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927908" w:rsidRPr="00927908" w:rsidRDefault="00927908" w:rsidP="00927908">
      <w:pPr>
        <w:tabs>
          <w:tab w:val="left" w:pos="284"/>
        </w:tabs>
        <w:spacing w:after="0" w:line="240" w:lineRule="auto"/>
        <w:ind w:firstLine="284"/>
        <w:jc w:val="both"/>
        <w:rPr>
          <w:rFonts w:ascii="Times New Roman" w:eastAsia="Calibri" w:hAnsi="Times New Roman" w:cs="Times New Roman"/>
          <w:sz w:val="12"/>
          <w:szCs w:val="12"/>
        </w:rPr>
      </w:pPr>
      <w:r w:rsidRPr="00927908">
        <w:rPr>
          <w:rFonts w:ascii="Times New Roman" w:eastAsia="Calibri" w:hAnsi="Times New Roman" w:cs="Times New Roman"/>
          <w:sz w:val="12"/>
          <w:szCs w:val="12"/>
        </w:rPr>
        <w:t xml:space="preserve">1. Постановление Главы сельского поселения </w:t>
      </w:r>
      <w:r>
        <w:rPr>
          <w:rFonts w:ascii="Times New Roman" w:eastAsia="Calibri" w:hAnsi="Times New Roman" w:cs="Times New Roman"/>
          <w:sz w:val="12"/>
          <w:szCs w:val="12"/>
        </w:rPr>
        <w:t>Воротнее</w:t>
      </w:r>
      <w:r w:rsidRPr="00927908">
        <w:rPr>
          <w:rFonts w:ascii="Times New Roman" w:eastAsia="Calibri" w:hAnsi="Times New Roman" w:cs="Times New Roman"/>
          <w:sz w:val="12"/>
          <w:szCs w:val="12"/>
        </w:rPr>
        <w:t xml:space="preserve"> муниципального района Сергиевский Самарской области </w:t>
      </w:r>
    </w:p>
    <w:p w:rsidR="007F11DB" w:rsidRDefault="00927908" w:rsidP="00F3575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 от 03 мая 2017г. «</w:t>
      </w:r>
      <w:r w:rsidR="00F3575D" w:rsidRPr="00F3575D">
        <w:rPr>
          <w:rFonts w:ascii="Times New Roman" w:eastAsia="Calibri" w:hAnsi="Times New Roman" w:cs="Times New Roman"/>
          <w:sz w:val="12"/>
          <w:szCs w:val="12"/>
        </w:rPr>
        <w:t>О проведении публичных слушаний по проекту планировки территории и проекту межевания территории</w:t>
      </w:r>
      <w:r w:rsidR="00F3575D">
        <w:rPr>
          <w:rFonts w:ascii="Times New Roman" w:eastAsia="Calibri" w:hAnsi="Times New Roman" w:cs="Times New Roman"/>
          <w:sz w:val="12"/>
          <w:szCs w:val="12"/>
        </w:rPr>
        <w:t xml:space="preserve"> </w:t>
      </w:r>
      <w:r w:rsidR="00F3575D" w:rsidRPr="00F3575D">
        <w:rPr>
          <w:rFonts w:ascii="Times New Roman" w:eastAsia="Calibri" w:hAnsi="Times New Roman" w:cs="Times New Roman"/>
          <w:sz w:val="12"/>
          <w:szCs w:val="12"/>
        </w:rPr>
        <w:t>объекта «Техническое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00F3575D" w:rsidRPr="00F3575D">
        <w:rPr>
          <w:rFonts w:ascii="Times New Roman" w:eastAsia="Calibri" w:hAnsi="Times New Roman" w:cs="Times New Roman"/>
          <w:sz w:val="12"/>
          <w:szCs w:val="12"/>
        </w:rPr>
        <w:t>Серноводский</w:t>
      </w:r>
      <w:proofErr w:type="spellEnd"/>
      <w:r w:rsidR="00F3575D" w:rsidRPr="00F3575D">
        <w:rPr>
          <w:rFonts w:ascii="Times New Roman" w:eastAsia="Calibri" w:hAnsi="Times New Roman" w:cs="Times New Roman"/>
          <w:sz w:val="12"/>
          <w:szCs w:val="12"/>
        </w:rPr>
        <w:t>». Газопровод высокого давления 2 кат</w:t>
      </w:r>
      <w:proofErr w:type="gramStart"/>
      <w:r w:rsidR="00F3575D" w:rsidRPr="00F3575D">
        <w:rPr>
          <w:rFonts w:ascii="Times New Roman" w:eastAsia="Calibri" w:hAnsi="Times New Roman" w:cs="Times New Roman"/>
          <w:sz w:val="12"/>
          <w:szCs w:val="12"/>
        </w:rPr>
        <w:t>.</w:t>
      </w:r>
      <w:proofErr w:type="gramEnd"/>
      <w:r w:rsidR="00F3575D" w:rsidRPr="00F3575D">
        <w:rPr>
          <w:rFonts w:ascii="Times New Roman" w:eastAsia="Calibri" w:hAnsi="Times New Roman" w:cs="Times New Roman"/>
          <w:sz w:val="12"/>
          <w:szCs w:val="12"/>
        </w:rPr>
        <w:t xml:space="preserve"> </w:t>
      </w:r>
      <w:proofErr w:type="gramStart"/>
      <w:r w:rsidR="00F3575D" w:rsidRPr="00F3575D">
        <w:rPr>
          <w:rFonts w:ascii="Times New Roman" w:eastAsia="Calibri" w:hAnsi="Times New Roman" w:cs="Times New Roman"/>
          <w:sz w:val="12"/>
          <w:szCs w:val="12"/>
        </w:rPr>
        <w:t>д</w:t>
      </w:r>
      <w:proofErr w:type="gramEnd"/>
      <w:r w:rsidR="00F3575D" w:rsidRPr="00F3575D">
        <w:rPr>
          <w:rFonts w:ascii="Times New Roman" w:eastAsia="Calibri" w:hAnsi="Times New Roman" w:cs="Times New Roman"/>
          <w:sz w:val="12"/>
          <w:szCs w:val="12"/>
        </w:rPr>
        <w:t>о границ з/у (к.н.63:31:1705005:64)»  в границах  сельского поселения Воротнее муниципального района Сергиевский Самарской области</w:t>
      </w:r>
      <w:r w:rsidR="00F3575D">
        <w:rPr>
          <w:rFonts w:ascii="Times New Roman" w:eastAsia="Calibri" w:hAnsi="Times New Roman" w:cs="Times New Roman"/>
          <w:sz w:val="12"/>
          <w:szCs w:val="12"/>
        </w:rPr>
        <w:t>»…………………………………………………………………………………………………………………………………………………………3</w:t>
      </w:r>
    </w:p>
    <w:p w:rsidR="007F11DB" w:rsidRDefault="007F11DB" w:rsidP="0015017C">
      <w:pPr>
        <w:tabs>
          <w:tab w:val="left" w:pos="284"/>
        </w:tabs>
        <w:spacing w:after="0" w:line="240" w:lineRule="auto"/>
        <w:jc w:val="both"/>
        <w:rPr>
          <w:rFonts w:ascii="Times New Roman" w:eastAsia="Calibri" w:hAnsi="Times New Roman" w:cs="Times New Roman"/>
          <w:sz w:val="12"/>
          <w:szCs w:val="12"/>
        </w:rPr>
      </w:pPr>
    </w:p>
    <w:p w:rsidR="00CC2E32" w:rsidRPr="00CC2E32" w:rsidRDefault="00CC2E32" w:rsidP="00CC2E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CC2E32">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CC2E32" w:rsidRPr="00CC2E32" w:rsidRDefault="00CC2E32" w:rsidP="00CC2E32">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№09 от 30 марта 2017г. «</w:t>
      </w:r>
      <w:r w:rsidRPr="00CC2E32">
        <w:rPr>
          <w:rFonts w:ascii="Times New Roman" w:eastAsia="Calibri" w:hAnsi="Times New Roman" w:cs="Times New Roman"/>
          <w:bCs/>
          <w:sz w:val="12"/>
          <w:szCs w:val="12"/>
        </w:rPr>
        <w:t>О внесении изменений в Устав сельского поселения Антоновка муниципального района Сергиевский Самарской области</w:t>
      </w:r>
      <w:r>
        <w:rPr>
          <w:rFonts w:ascii="Times New Roman" w:eastAsia="Calibri" w:hAnsi="Times New Roman" w:cs="Times New Roman"/>
          <w:bCs/>
          <w:sz w:val="12"/>
          <w:szCs w:val="12"/>
        </w:rPr>
        <w:t>»…………………………………………………………………………………………………………………………………………………</w:t>
      </w:r>
      <w:r w:rsidR="005D1411">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7</w:t>
      </w:r>
    </w:p>
    <w:p w:rsidR="00CC2E32" w:rsidRDefault="00CC2E32" w:rsidP="0015017C">
      <w:pPr>
        <w:tabs>
          <w:tab w:val="left" w:pos="284"/>
        </w:tabs>
        <w:spacing w:after="0" w:line="240" w:lineRule="auto"/>
        <w:jc w:val="both"/>
        <w:rPr>
          <w:rFonts w:ascii="Times New Roman" w:eastAsia="Calibri" w:hAnsi="Times New Roman" w:cs="Times New Roman"/>
          <w:sz w:val="12"/>
          <w:szCs w:val="12"/>
        </w:rPr>
      </w:pPr>
    </w:p>
    <w:p w:rsidR="00CC2E32" w:rsidRPr="00CC2E32" w:rsidRDefault="00CC2E32" w:rsidP="00CC2E3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CC2E32" w:rsidRPr="00CC2E32" w:rsidRDefault="00CC2E32" w:rsidP="00CC2E32">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w:t>
      </w:r>
      <w:r w:rsidR="0083308B">
        <w:rPr>
          <w:rFonts w:ascii="Times New Roman" w:eastAsia="Calibri" w:hAnsi="Times New Roman" w:cs="Times New Roman"/>
          <w:sz w:val="12"/>
          <w:szCs w:val="12"/>
        </w:rPr>
        <w:t>10</w:t>
      </w:r>
      <w:r>
        <w:rPr>
          <w:rFonts w:ascii="Times New Roman" w:eastAsia="Calibri" w:hAnsi="Times New Roman" w:cs="Times New Roman"/>
          <w:sz w:val="12"/>
          <w:szCs w:val="12"/>
        </w:rPr>
        <w:t xml:space="preserve">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Верхняя Орлянка</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5D1411">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8</w:t>
      </w:r>
    </w:p>
    <w:p w:rsidR="00CC2E32" w:rsidRDefault="00CC2E32"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№10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Воротнее</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5D1411">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9</w:t>
      </w:r>
    </w:p>
    <w:p w:rsidR="00CC2E32" w:rsidRDefault="00CC2E32"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Елшанка</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№10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Елшанка</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10</w:t>
      </w:r>
    </w:p>
    <w:p w:rsidR="00CC2E32" w:rsidRDefault="00CC2E32"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№09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Захаркино</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12</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№09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Калиновка</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13</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№09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Кандабулак</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14</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№09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Кармало-Аделяково</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5D1411">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15</w:t>
      </w:r>
    </w:p>
    <w:p w:rsidR="00BE10F8" w:rsidRDefault="00BE10F8"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№11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Красносельское</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17</w:t>
      </w:r>
    </w:p>
    <w:p w:rsidR="00BE10F8" w:rsidRPr="0015017C" w:rsidRDefault="00BE10F8"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Кутузовский</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№10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Кутузовский</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18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№11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Липовка</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19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№09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Светлодольск</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20</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№10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Сергиевск</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22</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Серноводск</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№10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Серноводск</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23</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№10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Сургут</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24</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CC2E32">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№10 от 30 марта 2017г. «</w:t>
      </w:r>
      <w:r w:rsidRPr="00CC2E32">
        <w:rPr>
          <w:rFonts w:ascii="Times New Roman" w:eastAsia="Calibri" w:hAnsi="Times New Roman" w:cs="Times New Roman"/>
          <w:bCs/>
          <w:sz w:val="12"/>
          <w:szCs w:val="12"/>
        </w:rPr>
        <w:t xml:space="preserve">О внесении изменений в Устав сельского поселения </w:t>
      </w:r>
      <w:r>
        <w:rPr>
          <w:rFonts w:ascii="Times New Roman" w:eastAsia="Calibri" w:hAnsi="Times New Roman" w:cs="Times New Roman"/>
          <w:bCs/>
          <w:sz w:val="12"/>
          <w:szCs w:val="12"/>
        </w:rPr>
        <w:t>Черновка</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25</w:t>
      </w: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83308B" w:rsidRDefault="0083308B" w:rsidP="0015017C">
      <w:pPr>
        <w:tabs>
          <w:tab w:val="left" w:pos="284"/>
        </w:tabs>
        <w:spacing w:after="0" w:line="240" w:lineRule="auto"/>
        <w:jc w:val="both"/>
        <w:rPr>
          <w:rFonts w:ascii="Times New Roman" w:eastAsia="Calibri" w:hAnsi="Times New Roman" w:cs="Times New Roman"/>
          <w:sz w:val="12"/>
          <w:szCs w:val="12"/>
        </w:rPr>
      </w:pPr>
    </w:p>
    <w:p w:rsidR="0083308B" w:rsidRPr="0015017C" w:rsidRDefault="0083308B" w:rsidP="0015017C">
      <w:pPr>
        <w:tabs>
          <w:tab w:val="left" w:pos="284"/>
        </w:tabs>
        <w:spacing w:after="0" w:line="240" w:lineRule="auto"/>
        <w:jc w:val="both"/>
        <w:rPr>
          <w:rFonts w:ascii="Times New Roman" w:eastAsia="Calibri" w:hAnsi="Times New Roman" w:cs="Times New Roman"/>
          <w:sz w:val="12"/>
          <w:szCs w:val="12"/>
        </w:rPr>
      </w:pPr>
    </w:p>
    <w:p w:rsidR="0083308B" w:rsidRDefault="0083308B" w:rsidP="0083308B">
      <w:pPr>
        <w:tabs>
          <w:tab w:val="left" w:pos="284"/>
        </w:tabs>
        <w:spacing w:after="0" w:line="240" w:lineRule="auto"/>
        <w:ind w:firstLine="284"/>
        <w:jc w:val="both"/>
        <w:rPr>
          <w:rFonts w:ascii="Times New Roman" w:eastAsia="Calibri" w:hAnsi="Times New Roman" w:cs="Times New Roman"/>
          <w:sz w:val="12"/>
          <w:szCs w:val="12"/>
        </w:rPr>
      </w:pPr>
    </w:p>
    <w:p w:rsidR="0083308B" w:rsidRPr="00CC2E32" w:rsidRDefault="0083308B" w:rsidP="0083308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CC2E32">
        <w:rPr>
          <w:rFonts w:ascii="Times New Roman" w:eastAsia="Calibri" w:hAnsi="Times New Roman" w:cs="Times New Roman"/>
          <w:sz w:val="12"/>
          <w:szCs w:val="12"/>
        </w:rPr>
        <w:t xml:space="preserve">. Решение Собрания Представителей </w:t>
      </w:r>
      <w:r>
        <w:rPr>
          <w:rFonts w:ascii="Times New Roman" w:eastAsia="Calibri" w:hAnsi="Times New Roman" w:cs="Times New Roman"/>
          <w:sz w:val="12"/>
          <w:szCs w:val="12"/>
        </w:rPr>
        <w:t>город</w:t>
      </w:r>
      <w:r w:rsidRPr="00CC2E32">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CC2E32">
        <w:rPr>
          <w:rFonts w:ascii="Times New Roman" w:eastAsia="Calibri" w:hAnsi="Times New Roman" w:cs="Times New Roman"/>
          <w:sz w:val="12"/>
          <w:szCs w:val="12"/>
        </w:rPr>
        <w:t xml:space="preserve"> муниципального района Сергиевский Самарской области</w:t>
      </w:r>
    </w:p>
    <w:p w:rsidR="0083308B" w:rsidRPr="00CC2E32" w:rsidRDefault="0083308B" w:rsidP="0083308B">
      <w:pPr>
        <w:tabs>
          <w:tab w:val="left" w:pos="284"/>
        </w:tabs>
        <w:spacing w:after="0" w:line="240" w:lineRule="auto"/>
        <w:jc w:val="both"/>
        <w:rPr>
          <w:rFonts w:ascii="Times New Roman" w:eastAsia="Calibri" w:hAnsi="Times New Roman" w:cs="Times New Roman"/>
          <w:bCs/>
          <w:sz w:val="12"/>
          <w:szCs w:val="12"/>
        </w:rPr>
      </w:pPr>
      <w:r>
        <w:rPr>
          <w:rFonts w:ascii="Times New Roman" w:eastAsia="Calibri" w:hAnsi="Times New Roman" w:cs="Times New Roman"/>
          <w:sz w:val="12"/>
          <w:szCs w:val="12"/>
        </w:rPr>
        <w:t>№10 от 30 марта 2017г. «</w:t>
      </w:r>
      <w:r w:rsidRPr="00CC2E32">
        <w:rPr>
          <w:rFonts w:ascii="Times New Roman" w:eastAsia="Calibri" w:hAnsi="Times New Roman" w:cs="Times New Roman"/>
          <w:bCs/>
          <w:sz w:val="12"/>
          <w:szCs w:val="12"/>
        </w:rPr>
        <w:t xml:space="preserve">О внесении изменений в Устав </w:t>
      </w:r>
      <w:r>
        <w:rPr>
          <w:rFonts w:ascii="Times New Roman" w:eastAsia="Calibri" w:hAnsi="Times New Roman" w:cs="Times New Roman"/>
          <w:bCs/>
          <w:sz w:val="12"/>
          <w:szCs w:val="12"/>
        </w:rPr>
        <w:t>город</w:t>
      </w:r>
      <w:r w:rsidRPr="00CC2E32">
        <w:rPr>
          <w:rFonts w:ascii="Times New Roman" w:eastAsia="Calibri" w:hAnsi="Times New Roman" w:cs="Times New Roman"/>
          <w:bCs/>
          <w:sz w:val="12"/>
          <w:szCs w:val="12"/>
        </w:rPr>
        <w:t xml:space="preserve">ского поселения </w:t>
      </w:r>
      <w:r>
        <w:rPr>
          <w:rFonts w:ascii="Times New Roman" w:eastAsia="Calibri" w:hAnsi="Times New Roman" w:cs="Times New Roman"/>
          <w:bCs/>
          <w:sz w:val="12"/>
          <w:szCs w:val="12"/>
        </w:rPr>
        <w:t>Суходол</w:t>
      </w:r>
      <w:r w:rsidRPr="00CC2E32">
        <w:rPr>
          <w:rFonts w:ascii="Times New Roman" w:eastAsia="Calibri" w:hAnsi="Times New Roman" w:cs="Times New Roman"/>
          <w:bCs/>
          <w:sz w:val="12"/>
          <w:szCs w:val="12"/>
        </w:rPr>
        <w:t xml:space="preserve"> муниципального района Сергиевский Самарской области</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27</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EC3EEB">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15017C" w:rsidRPr="0015017C" w:rsidRDefault="00EC3EEB"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№09 от 29 марта 2017г. «</w:t>
      </w:r>
      <w:r w:rsidRPr="00CC2E32">
        <w:rPr>
          <w:rFonts w:ascii="Times New Roman" w:eastAsia="Calibri" w:hAnsi="Times New Roman" w:cs="Times New Roman"/>
          <w:bCs/>
          <w:sz w:val="12"/>
          <w:szCs w:val="12"/>
        </w:rPr>
        <w:t>О внесении изменений в Устав муниципального района Сергиевский Самарской области</w:t>
      </w:r>
      <w:r>
        <w:rPr>
          <w:rFonts w:ascii="Times New Roman" w:eastAsia="Calibri" w:hAnsi="Times New Roman" w:cs="Times New Roman"/>
          <w:bCs/>
          <w:sz w:val="12"/>
          <w:szCs w:val="12"/>
        </w:rPr>
        <w:t>»………………</w:t>
      </w:r>
      <w:r w:rsidR="005D1411">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6833A8">
        <w:rPr>
          <w:rFonts w:ascii="Times New Roman" w:eastAsia="Calibri" w:hAnsi="Times New Roman" w:cs="Times New Roman"/>
          <w:bCs/>
          <w:sz w:val="12"/>
          <w:szCs w:val="12"/>
        </w:rPr>
        <w:t>28</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C3EEB" w:rsidRPr="00927908"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927908">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Липовка</w:t>
      </w:r>
      <w:r w:rsidRPr="00927908">
        <w:rPr>
          <w:rFonts w:ascii="Times New Roman" w:eastAsia="Calibri" w:hAnsi="Times New Roman" w:cs="Times New Roman"/>
          <w:sz w:val="12"/>
          <w:szCs w:val="12"/>
        </w:rPr>
        <w:t xml:space="preserve"> муниципального района Сергиевский Самарской области </w:t>
      </w:r>
    </w:p>
    <w:p w:rsidR="0015017C" w:rsidRPr="0015017C" w:rsidRDefault="00EC3EEB" w:rsidP="00EC3E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w:t>
      </w:r>
      <w:r w:rsidR="005B3C46">
        <w:rPr>
          <w:rFonts w:ascii="Times New Roman" w:eastAsia="Calibri" w:hAnsi="Times New Roman" w:cs="Times New Roman"/>
          <w:sz w:val="12"/>
          <w:szCs w:val="12"/>
        </w:rPr>
        <w:t>4</w:t>
      </w:r>
      <w:r>
        <w:rPr>
          <w:rFonts w:ascii="Times New Roman" w:eastAsia="Calibri" w:hAnsi="Times New Roman" w:cs="Times New Roman"/>
          <w:sz w:val="12"/>
          <w:szCs w:val="12"/>
        </w:rPr>
        <w:t xml:space="preserve"> от 0</w:t>
      </w:r>
      <w:r w:rsidR="005B3C46">
        <w:rPr>
          <w:rFonts w:ascii="Times New Roman" w:eastAsia="Calibri" w:hAnsi="Times New Roman" w:cs="Times New Roman"/>
          <w:sz w:val="12"/>
          <w:szCs w:val="12"/>
        </w:rPr>
        <w:t>2</w:t>
      </w:r>
      <w:r>
        <w:rPr>
          <w:rFonts w:ascii="Times New Roman" w:eastAsia="Calibri" w:hAnsi="Times New Roman" w:cs="Times New Roman"/>
          <w:sz w:val="12"/>
          <w:szCs w:val="12"/>
        </w:rPr>
        <w:t xml:space="preserve"> мая 2017г. «</w:t>
      </w:r>
      <w:r w:rsidRPr="00EC3EEB">
        <w:rPr>
          <w:rFonts w:ascii="Times New Roman" w:eastAsia="Calibri" w:hAnsi="Times New Roman" w:cs="Times New Roman"/>
          <w:sz w:val="12"/>
          <w:szCs w:val="12"/>
        </w:rPr>
        <w:t xml:space="preserve">О проведении публичных слушаний по проекту планировки территории </w:t>
      </w:r>
      <w:r>
        <w:rPr>
          <w:rFonts w:ascii="Times New Roman" w:eastAsia="Calibri" w:hAnsi="Times New Roman" w:cs="Times New Roman"/>
          <w:sz w:val="12"/>
          <w:szCs w:val="12"/>
        </w:rPr>
        <w:t xml:space="preserve"> </w:t>
      </w:r>
      <w:r w:rsidRPr="00EC3EEB">
        <w:rPr>
          <w:rFonts w:ascii="Times New Roman" w:eastAsia="Calibri" w:hAnsi="Times New Roman" w:cs="Times New Roman"/>
          <w:sz w:val="12"/>
          <w:szCs w:val="12"/>
        </w:rPr>
        <w:t xml:space="preserve">и проекту межевания территории объекта «Обустройство </w:t>
      </w:r>
      <w:proofErr w:type="spellStart"/>
      <w:r w:rsidRPr="00EC3EEB">
        <w:rPr>
          <w:rFonts w:ascii="Times New Roman" w:eastAsia="Calibri" w:hAnsi="Times New Roman" w:cs="Times New Roman"/>
          <w:sz w:val="12"/>
          <w:szCs w:val="12"/>
        </w:rPr>
        <w:t>Денгизского</w:t>
      </w:r>
      <w:proofErr w:type="spellEnd"/>
      <w:r w:rsidRPr="00EC3EEB">
        <w:rPr>
          <w:rFonts w:ascii="Times New Roman" w:eastAsia="Calibri" w:hAnsi="Times New Roman" w:cs="Times New Roman"/>
          <w:sz w:val="12"/>
          <w:szCs w:val="12"/>
        </w:rPr>
        <w:t xml:space="preserve"> лицензионного участка» в границах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w:t>
      </w:r>
      <w:r w:rsidR="005D1411">
        <w:rPr>
          <w:rFonts w:ascii="Times New Roman" w:eastAsia="Calibri" w:hAnsi="Times New Roman" w:cs="Times New Roman"/>
          <w:sz w:val="12"/>
          <w:szCs w:val="12"/>
        </w:rPr>
        <w:t>….</w:t>
      </w:r>
      <w:r>
        <w:rPr>
          <w:rFonts w:ascii="Times New Roman" w:eastAsia="Calibri" w:hAnsi="Times New Roman" w:cs="Times New Roman"/>
          <w:sz w:val="12"/>
          <w:szCs w:val="12"/>
        </w:rPr>
        <w:t>……….</w:t>
      </w:r>
      <w:r w:rsidR="006833A8">
        <w:rPr>
          <w:rFonts w:ascii="Times New Roman" w:eastAsia="Calibri" w:hAnsi="Times New Roman" w:cs="Times New Roman"/>
          <w:sz w:val="12"/>
          <w:szCs w:val="12"/>
        </w:rPr>
        <w:t>29</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431D8C" w:rsidRPr="00EC3EEB"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EC3EEB">
        <w:rPr>
          <w:rFonts w:ascii="Times New Roman" w:eastAsia="Calibri" w:hAnsi="Times New Roman" w:cs="Times New Roman"/>
          <w:sz w:val="12"/>
          <w:szCs w:val="12"/>
        </w:rPr>
        <w:t>. Решение Собрания Представителей муниципального района Сергиевский Самарской области</w:t>
      </w:r>
    </w:p>
    <w:p w:rsidR="0015017C" w:rsidRPr="0015017C" w:rsidRDefault="00431D8C" w:rsidP="0015017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№18 от 04 мая 2017г. </w:t>
      </w:r>
      <w:r w:rsidRPr="00431D8C">
        <w:rPr>
          <w:rFonts w:ascii="Times New Roman" w:eastAsia="Calibri" w:hAnsi="Times New Roman" w:cs="Times New Roman"/>
          <w:sz w:val="12"/>
          <w:szCs w:val="12"/>
        </w:rPr>
        <w:t>«О внесении изменений в решение Собрания Представителей муниципального района Сергиевский от 27.03.2014 № 12 «Об утверждении Порядка определения выкупной цены и оплаты земельных участков, находящихся в муниципальной собственности, занятых зданиями, строениями, сооружениями»</w:t>
      </w:r>
      <w:r>
        <w:rPr>
          <w:rFonts w:ascii="Times New Roman" w:eastAsia="Calibri" w:hAnsi="Times New Roman" w:cs="Times New Roman"/>
          <w:sz w:val="12"/>
          <w:szCs w:val="12"/>
        </w:rPr>
        <w:t>………………………………………………………………………………………………………………</w:t>
      </w:r>
      <w:r w:rsidR="005D1411">
        <w:rPr>
          <w:rFonts w:ascii="Times New Roman" w:eastAsia="Calibri" w:hAnsi="Times New Roman" w:cs="Times New Roman"/>
          <w:sz w:val="12"/>
          <w:szCs w:val="12"/>
        </w:rPr>
        <w:t>……</w:t>
      </w:r>
      <w:r>
        <w:rPr>
          <w:rFonts w:ascii="Times New Roman" w:eastAsia="Calibri" w:hAnsi="Times New Roman" w:cs="Times New Roman"/>
          <w:sz w:val="12"/>
          <w:szCs w:val="12"/>
        </w:rPr>
        <w:t>..</w:t>
      </w:r>
      <w:r w:rsidR="006833A8">
        <w:rPr>
          <w:rFonts w:ascii="Times New Roman" w:eastAsia="Calibri" w:hAnsi="Times New Roman" w:cs="Times New Roman"/>
          <w:sz w:val="12"/>
          <w:szCs w:val="12"/>
        </w:rPr>
        <w:t>36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B63D17" w:rsidRPr="00927908" w:rsidRDefault="00B63D17" w:rsidP="00B63D1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927908">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w:t>
      </w:r>
      <w:r w:rsidRPr="00B63D17">
        <w:rPr>
          <w:rFonts w:ascii="Times New Roman" w:eastAsia="Calibri" w:hAnsi="Times New Roman" w:cs="Times New Roman"/>
          <w:sz w:val="12"/>
          <w:szCs w:val="12"/>
        </w:rPr>
        <w:t xml:space="preserve">ургут </w:t>
      </w:r>
      <w:r w:rsidRPr="00927908">
        <w:rPr>
          <w:rFonts w:ascii="Times New Roman" w:eastAsia="Calibri" w:hAnsi="Times New Roman" w:cs="Times New Roman"/>
          <w:sz w:val="12"/>
          <w:szCs w:val="12"/>
        </w:rPr>
        <w:t xml:space="preserve">муниципального района Сергиевский Самарской области </w:t>
      </w:r>
    </w:p>
    <w:p w:rsidR="0015017C" w:rsidRPr="0015017C" w:rsidRDefault="00B63D17" w:rsidP="00B63D1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№02а от 02 мая 2017г. «</w:t>
      </w:r>
      <w:r w:rsidRPr="00B63D17">
        <w:rPr>
          <w:rFonts w:ascii="Times New Roman" w:eastAsia="Calibri" w:hAnsi="Times New Roman" w:cs="Times New Roman"/>
          <w:sz w:val="12"/>
          <w:szCs w:val="12"/>
        </w:rPr>
        <w:t>О проведении публичных слушаний по</w:t>
      </w:r>
      <w:r>
        <w:rPr>
          <w:rFonts w:ascii="Times New Roman" w:eastAsia="Calibri" w:hAnsi="Times New Roman" w:cs="Times New Roman"/>
          <w:sz w:val="12"/>
          <w:szCs w:val="12"/>
        </w:rPr>
        <w:t xml:space="preserve"> проекту планировки территории </w:t>
      </w:r>
      <w:r w:rsidRPr="00B63D17">
        <w:rPr>
          <w:rFonts w:ascii="Times New Roman" w:eastAsia="Calibri" w:hAnsi="Times New Roman" w:cs="Times New Roman"/>
          <w:sz w:val="12"/>
          <w:szCs w:val="12"/>
        </w:rPr>
        <w:t>и проекту межевания территории объекта «Строительство автодороги «Урал</w:t>
      </w:r>
      <w:proofErr w:type="gramStart"/>
      <w:r w:rsidRPr="00B63D17">
        <w:rPr>
          <w:rFonts w:ascii="Times New Roman" w:eastAsia="Calibri" w:hAnsi="Times New Roman" w:cs="Times New Roman"/>
          <w:sz w:val="12"/>
          <w:szCs w:val="12"/>
        </w:rPr>
        <w:t>»-</w:t>
      </w:r>
      <w:proofErr w:type="gramEnd"/>
      <w:r w:rsidRPr="00B63D17">
        <w:rPr>
          <w:rFonts w:ascii="Times New Roman" w:eastAsia="Calibri" w:hAnsi="Times New Roman" w:cs="Times New Roman"/>
          <w:sz w:val="12"/>
          <w:szCs w:val="12"/>
        </w:rPr>
        <w:t>Сергиевск – Челно-Вершины – малоэтажная застройка п. Сургут муниципального района Сергиевский Самарской области» в границах  сельского поселения Сургут муниципального района Сергиевски</w:t>
      </w:r>
      <w:r>
        <w:rPr>
          <w:rFonts w:ascii="Times New Roman" w:eastAsia="Calibri" w:hAnsi="Times New Roman" w:cs="Times New Roman"/>
          <w:sz w:val="12"/>
          <w:szCs w:val="12"/>
        </w:rPr>
        <w:t xml:space="preserve">й Самарской </w:t>
      </w:r>
      <w:r w:rsidRPr="00B63D17">
        <w:rPr>
          <w:rFonts w:ascii="Times New Roman" w:eastAsia="Calibri" w:hAnsi="Times New Roman" w:cs="Times New Roman"/>
          <w:sz w:val="12"/>
          <w:szCs w:val="12"/>
        </w:rPr>
        <w:t>области</w:t>
      </w:r>
      <w:r w:rsidR="00E90BD8">
        <w:rPr>
          <w:rFonts w:ascii="Times New Roman" w:eastAsia="Calibri" w:hAnsi="Times New Roman" w:cs="Times New Roman"/>
          <w:sz w:val="12"/>
          <w:szCs w:val="12"/>
        </w:rPr>
        <w:t>»……………………</w:t>
      </w:r>
      <w:r>
        <w:rPr>
          <w:rFonts w:ascii="Times New Roman" w:eastAsia="Calibri" w:hAnsi="Times New Roman" w:cs="Times New Roman"/>
          <w:sz w:val="12"/>
          <w:szCs w:val="12"/>
        </w:rPr>
        <w:t>….</w:t>
      </w:r>
      <w:r w:rsidR="00E90BD8">
        <w:rPr>
          <w:rFonts w:ascii="Times New Roman" w:eastAsia="Calibri" w:hAnsi="Times New Roman" w:cs="Times New Roman"/>
          <w:sz w:val="12"/>
          <w:szCs w:val="12"/>
        </w:rPr>
        <w:t>36</w:t>
      </w: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P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15017C" w:rsidRDefault="0015017C"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E807B0" w:rsidRDefault="00E807B0" w:rsidP="0015017C">
      <w:pPr>
        <w:tabs>
          <w:tab w:val="left" w:pos="284"/>
        </w:tabs>
        <w:spacing w:after="0" w:line="240" w:lineRule="auto"/>
        <w:jc w:val="both"/>
        <w:rPr>
          <w:rFonts w:ascii="Times New Roman" w:eastAsia="Calibri" w:hAnsi="Times New Roman" w:cs="Times New Roman"/>
          <w:sz w:val="12"/>
          <w:szCs w:val="12"/>
        </w:rPr>
      </w:pPr>
    </w:p>
    <w:p w:rsidR="001C2AC0" w:rsidRDefault="001C2AC0" w:rsidP="0015017C">
      <w:pPr>
        <w:tabs>
          <w:tab w:val="left" w:pos="284"/>
        </w:tabs>
        <w:spacing w:after="0" w:line="240" w:lineRule="auto"/>
        <w:jc w:val="both"/>
        <w:rPr>
          <w:rFonts w:ascii="Times New Roman" w:eastAsia="Calibri" w:hAnsi="Times New Roman" w:cs="Times New Roman"/>
          <w:sz w:val="12"/>
          <w:szCs w:val="12"/>
        </w:rPr>
      </w:pPr>
    </w:p>
    <w:p w:rsidR="006833A8" w:rsidRDefault="006833A8" w:rsidP="0015017C">
      <w:pPr>
        <w:tabs>
          <w:tab w:val="left" w:pos="284"/>
        </w:tabs>
        <w:spacing w:after="0" w:line="240" w:lineRule="auto"/>
        <w:jc w:val="both"/>
        <w:rPr>
          <w:rFonts w:ascii="Times New Roman" w:eastAsia="Calibri" w:hAnsi="Times New Roman" w:cs="Times New Roman"/>
          <w:sz w:val="12"/>
          <w:szCs w:val="12"/>
        </w:rPr>
      </w:pPr>
    </w:p>
    <w:p w:rsidR="00927908" w:rsidRPr="00927908" w:rsidRDefault="00927908" w:rsidP="00927908">
      <w:pPr>
        <w:tabs>
          <w:tab w:val="left" w:pos="284"/>
          <w:tab w:val="left" w:pos="3828"/>
        </w:tabs>
        <w:spacing w:after="0" w:line="240" w:lineRule="auto"/>
        <w:jc w:val="center"/>
        <w:rPr>
          <w:rFonts w:ascii="Times New Roman" w:eastAsia="Calibri" w:hAnsi="Times New Roman" w:cs="Times New Roman"/>
          <w:b/>
          <w:sz w:val="12"/>
          <w:szCs w:val="12"/>
        </w:rPr>
      </w:pPr>
      <w:r w:rsidRPr="00927908">
        <w:rPr>
          <w:rFonts w:ascii="Times New Roman" w:eastAsia="Calibri" w:hAnsi="Times New Roman" w:cs="Times New Roman"/>
          <w:b/>
          <w:sz w:val="12"/>
          <w:szCs w:val="12"/>
        </w:rPr>
        <w:lastRenderedPageBreak/>
        <w:t>ГЛАВА</w:t>
      </w:r>
    </w:p>
    <w:p w:rsidR="00927908" w:rsidRPr="00927908" w:rsidRDefault="00927908" w:rsidP="00927908">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w:t>
      </w:r>
      <w:r w:rsidRPr="00927908">
        <w:rPr>
          <w:rFonts w:ascii="Times New Roman" w:eastAsia="Calibri" w:hAnsi="Times New Roman" w:cs="Times New Roman"/>
          <w:b/>
          <w:sz w:val="12"/>
          <w:szCs w:val="12"/>
        </w:rPr>
        <w:t xml:space="preserve"> ПОСЕЛЕНИЯ </w:t>
      </w:r>
      <w:r>
        <w:rPr>
          <w:rFonts w:ascii="Times New Roman" w:eastAsia="Calibri" w:hAnsi="Times New Roman" w:cs="Times New Roman"/>
          <w:b/>
          <w:sz w:val="12"/>
          <w:szCs w:val="12"/>
        </w:rPr>
        <w:t>ВОРОТНЕЕ</w:t>
      </w:r>
    </w:p>
    <w:p w:rsidR="00927908" w:rsidRPr="00927908" w:rsidRDefault="00927908" w:rsidP="00927908">
      <w:pPr>
        <w:tabs>
          <w:tab w:val="left" w:pos="284"/>
          <w:tab w:val="left" w:pos="3828"/>
        </w:tabs>
        <w:spacing w:after="0" w:line="240" w:lineRule="auto"/>
        <w:jc w:val="center"/>
        <w:rPr>
          <w:rFonts w:ascii="Times New Roman" w:eastAsia="Calibri" w:hAnsi="Times New Roman" w:cs="Times New Roman"/>
          <w:b/>
          <w:sz w:val="12"/>
          <w:szCs w:val="12"/>
        </w:rPr>
      </w:pPr>
      <w:r w:rsidRPr="00927908">
        <w:rPr>
          <w:rFonts w:ascii="Times New Roman" w:eastAsia="Calibri" w:hAnsi="Times New Roman" w:cs="Times New Roman"/>
          <w:b/>
          <w:sz w:val="12"/>
          <w:szCs w:val="12"/>
        </w:rPr>
        <w:t>МУНИЦИПАЛЬНОГО РАЙОНА СЕРГИЕВСКИЙ</w:t>
      </w:r>
    </w:p>
    <w:p w:rsidR="00927908" w:rsidRPr="00927908" w:rsidRDefault="00927908" w:rsidP="00927908">
      <w:pPr>
        <w:tabs>
          <w:tab w:val="left" w:pos="284"/>
        </w:tabs>
        <w:spacing w:after="0" w:line="240" w:lineRule="auto"/>
        <w:jc w:val="center"/>
        <w:rPr>
          <w:rFonts w:ascii="Times New Roman" w:eastAsia="Calibri" w:hAnsi="Times New Roman" w:cs="Times New Roman"/>
          <w:b/>
          <w:sz w:val="12"/>
          <w:szCs w:val="12"/>
        </w:rPr>
      </w:pPr>
      <w:r w:rsidRPr="00927908">
        <w:rPr>
          <w:rFonts w:ascii="Times New Roman" w:eastAsia="Calibri" w:hAnsi="Times New Roman" w:cs="Times New Roman"/>
          <w:b/>
          <w:sz w:val="12"/>
          <w:szCs w:val="12"/>
        </w:rPr>
        <w:t>САМАРСКОЙ ОБЛАСТИ</w:t>
      </w:r>
    </w:p>
    <w:p w:rsidR="00927908" w:rsidRPr="00927908" w:rsidRDefault="00927908" w:rsidP="00927908">
      <w:pPr>
        <w:tabs>
          <w:tab w:val="left" w:pos="284"/>
        </w:tabs>
        <w:spacing w:after="0" w:line="240" w:lineRule="auto"/>
        <w:jc w:val="center"/>
        <w:rPr>
          <w:rFonts w:ascii="Times New Roman" w:eastAsia="Calibri" w:hAnsi="Times New Roman" w:cs="Times New Roman"/>
          <w:sz w:val="12"/>
          <w:szCs w:val="12"/>
        </w:rPr>
      </w:pPr>
    </w:p>
    <w:p w:rsidR="00927908" w:rsidRPr="00927908" w:rsidRDefault="00927908" w:rsidP="00927908">
      <w:pPr>
        <w:tabs>
          <w:tab w:val="left" w:pos="284"/>
        </w:tabs>
        <w:spacing w:after="0" w:line="240" w:lineRule="auto"/>
        <w:jc w:val="center"/>
        <w:rPr>
          <w:rFonts w:ascii="Times New Roman" w:eastAsia="Calibri" w:hAnsi="Times New Roman" w:cs="Times New Roman"/>
          <w:sz w:val="12"/>
          <w:szCs w:val="12"/>
        </w:rPr>
      </w:pPr>
      <w:r w:rsidRPr="00927908">
        <w:rPr>
          <w:rFonts w:ascii="Times New Roman" w:eastAsia="Calibri" w:hAnsi="Times New Roman" w:cs="Times New Roman"/>
          <w:sz w:val="12"/>
          <w:szCs w:val="12"/>
        </w:rPr>
        <w:t>ПОСТАНОВЛЕНИЕ</w:t>
      </w:r>
    </w:p>
    <w:p w:rsidR="00927908" w:rsidRPr="00927908" w:rsidRDefault="00927908" w:rsidP="0092790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03</w:t>
      </w:r>
      <w:r w:rsidRPr="00927908">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мая</w:t>
      </w:r>
      <w:r w:rsidRPr="00927908">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27908">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92790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№03</w:t>
      </w:r>
    </w:p>
    <w:p w:rsidR="00F3575D" w:rsidRPr="00F3575D" w:rsidRDefault="00F3575D" w:rsidP="00F3575D">
      <w:pPr>
        <w:tabs>
          <w:tab w:val="left" w:pos="284"/>
        </w:tabs>
        <w:spacing w:after="0" w:line="240" w:lineRule="auto"/>
        <w:jc w:val="center"/>
        <w:rPr>
          <w:rFonts w:ascii="Times New Roman" w:eastAsia="Calibri" w:hAnsi="Times New Roman" w:cs="Times New Roman"/>
          <w:b/>
          <w:sz w:val="12"/>
          <w:szCs w:val="12"/>
        </w:rPr>
      </w:pPr>
      <w:r w:rsidRPr="00F3575D">
        <w:rPr>
          <w:rFonts w:ascii="Times New Roman" w:eastAsia="Calibri" w:hAnsi="Times New Roman" w:cs="Times New Roman"/>
          <w:b/>
          <w:sz w:val="12"/>
          <w:szCs w:val="12"/>
        </w:rPr>
        <w:t>О проведении публичных слушаний по проекту планировки территории и проекту межевания территории</w:t>
      </w:r>
    </w:p>
    <w:p w:rsidR="00F3575D" w:rsidRDefault="00F3575D" w:rsidP="00F3575D">
      <w:pPr>
        <w:tabs>
          <w:tab w:val="left" w:pos="284"/>
        </w:tabs>
        <w:spacing w:after="0" w:line="240" w:lineRule="auto"/>
        <w:jc w:val="center"/>
        <w:rPr>
          <w:rFonts w:ascii="Times New Roman" w:eastAsia="Calibri" w:hAnsi="Times New Roman" w:cs="Times New Roman"/>
          <w:b/>
          <w:sz w:val="12"/>
          <w:szCs w:val="12"/>
        </w:rPr>
      </w:pPr>
      <w:r w:rsidRPr="00F3575D">
        <w:rPr>
          <w:rFonts w:ascii="Times New Roman" w:eastAsia="Calibri" w:hAnsi="Times New Roman" w:cs="Times New Roman"/>
          <w:b/>
          <w:sz w:val="12"/>
          <w:szCs w:val="12"/>
        </w:rPr>
        <w:t>объекта «Техническое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F3575D">
        <w:rPr>
          <w:rFonts w:ascii="Times New Roman" w:eastAsia="Calibri" w:hAnsi="Times New Roman" w:cs="Times New Roman"/>
          <w:b/>
          <w:sz w:val="12"/>
          <w:szCs w:val="12"/>
        </w:rPr>
        <w:t>Серноводский</w:t>
      </w:r>
      <w:proofErr w:type="spellEnd"/>
      <w:r w:rsidRPr="00F3575D">
        <w:rPr>
          <w:rFonts w:ascii="Times New Roman" w:eastAsia="Calibri" w:hAnsi="Times New Roman" w:cs="Times New Roman"/>
          <w:b/>
          <w:sz w:val="12"/>
          <w:szCs w:val="12"/>
        </w:rPr>
        <w:t>». Газопровод высокого давления 2 кат</w:t>
      </w:r>
      <w:proofErr w:type="gramStart"/>
      <w:r w:rsidRPr="00F3575D">
        <w:rPr>
          <w:rFonts w:ascii="Times New Roman" w:eastAsia="Calibri" w:hAnsi="Times New Roman" w:cs="Times New Roman"/>
          <w:b/>
          <w:sz w:val="12"/>
          <w:szCs w:val="12"/>
        </w:rPr>
        <w:t>.</w:t>
      </w:r>
      <w:proofErr w:type="gramEnd"/>
      <w:r w:rsidRPr="00F3575D">
        <w:rPr>
          <w:rFonts w:ascii="Times New Roman" w:eastAsia="Calibri" w:hAnsi="Times New Roman" w:cs="Times New Roman"/>
          <w:b/>
          <w:sz w:val="12"/>
          <w:szCs w:val="12"/>
        </w:rPr>
        <w:t xml:space="preserve"> </w:t>
      </w:r>
      <w:proofErr w:type="gramStart"/>
      <w:r w:rsidRPr="00F3575D">
        <w:rPr>
          <w:rFonts w:ascii="Times New Roman" w:eastAsia="Calibri" w:hAnsi="Times New Roman" w:cs="Times New Roman"/>
          <w:b/>
          <w:sz w:val="12"/>
          <w:szCs w:val="12"/>
        </w:rPr>
        <w:t>д</w:t>
      </w:r>
      <w:proofErr w:type="gramEnd"/>
      <w:r w:rsidRPr="00F3575D">
        <w:rPr>
          <w:rFonts w:ascii="Times New Roman" w:eastAsia="Calibri" w:hAnsi="Times New Roman" w:cs="Times New Roman"/>
          <w:b/>
          <w:sz w:val="12"/>
          <w:szCs w:val="12"/>
        </w:rPr>
        <w:t xml:space="preserve">о границ з/у (к.н.63:31:1705005:64)»  в границах  </w:t>
      </w:r>
    </w:p>
    <w:p w:rsidR="00F3575D" w:rsidRPr="00F3575D" w:rsidRDefault="00F3575D" w:rsidP="00F3575D">
      <w:pPr>
        <w:tabs>
          <w:tab w:val="left" w:pos="284"/>
        </w:tabs>
        <w:spacing w:after="0" w:line="240" w:lineRule="auto"/>
        <w:jc w:val="center"/>
        <w:rPr>
          <w:rFonts w:ascii="Times New Roman" w:eastAsia="Calibri" w:hAnsi="Times New Roman" w:cs="Times New Roman"/>
          <w:b/>
          <w:sz w:val="12"/>
          <w:szCs w:val="12"/>
        </w:rPr>
      </w:pPr>
      <w:r w:rsidRPr="00F3575D">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w:t>
      </w:r>
    </w:p>
    <w:p w:rsidR="00F3575D" w:rsidRPr="00084B9B" w:rsidRDefault="00F3575D" w:rsidP="00F3575D">
      <w:pPr>
        <w:tabs>
          <w:tab w:val="left" w:pos="284"/>
        </w:tabs>
        <w:spacing w:after="0" w:line="240" w:lineRule="auto"/>
        <w:jc w:val="right"/>
        <w:rPr>
          <w:rFonts w:ascii="Times New Roman" w:eastAsia="Calibri" w:hAnsi="Times New Roman" w:cs="Times New Roman"/>
          <w:sz w:val="12"/>
          <w:szCs w:val="12"/>
        </w:rPr>
      </w:pPr>
    </w:p>
    <w:p w:rsid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proofErr w:type="gramStart"/>
      <w:r w:rsidRPr="00F3575D">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w:t>
      </w:r>
      <w:proofErr w:type="gramEnd"/>
      <w:r w:rsidRPr="00F3575D">
        <w:rPr>
          <w:rFonts w:ascii="Times New Roman" w:eastAsia="Calibri" w:hAnsi="Times New Roman" w:cs="Times New Roman"/>
          <w:sz w:val="12"/>
          <w:szCs w:val="12"/>
        </w:rPr>
        <w:t xml:space="preserve">, Порядком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 области, </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
          <w:sz w:val="12"/>
          <w:szCs w:val="12"/>
        </w:rPr>
      </w:pPr>
      <w:r w:rsidRPr="00F3575D">
        <w:rPr>
          <w:rFonts w:ascii="Times New Roman" w:eastAsia="Calibri" w:hAnsi="Times New Roman" w:cs="Times New Roman"/>
          <w:b/>
          <w:sz w:val="12"/>
          <w:szCs w:val="12"/>
        </w:rPr>
        <w:t>ПОСТАНОВЛЯЮ:</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1. Провести на территории сельского поселения Воротнее муниципального района Сергиевский Самарской области публичные слушания по проекту планировки территории и проекту межевания территории объекта «Техническое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F3575D">
        <w:rPr>
          <w:rFonts w:ascii="Times New Roman" w:eastAsia="Calibri" w:hAnsi="Times New Roman" w:cs="Times New Roman"/>
          <w:sz w:val="12"/>
          <w:szCs w:val="12"/>
        </w:rPr>
        <w:t>Серноводский</w:t>
      </w:r>
      <w:proofErr w:type="spellEnd"/>
      <w:r w:rsidRPr="00F3575D">
        <w:rPr>
          <w:rFonts w:ascii="Times New Roman" w:eastAsia="Calibri" w:hAnsi="Times New Roman" w:cs="Times New Roman"/>
          <w:sz w:val="12"/>
          <w:szCs w:val="12"/>
        </w:rPr>
        <w:t>». Газопровод высокого давления 2 кат</w:t>
      </w:r>
      <w:proofErr w:type="gramStart"/>
      <w:r w:rsidRPr="00F3575D">
        <w:rPr>
          <w:rFonts w:ascii="Times New Roman" w:eastAsia="Calibri" w:hAnsi="Times New Roman" w:cs="Times New Roman"/>
          <w:sz w:val="12"/>
          <w:szCs w:val="12"/>
        </w:rPr>
        <w:t>.</w:t>
      </w:r>
      <w:proofErr w:type="gramEnd"/>
      <w:r w:rsidRPr="00F3575D">
        <w:rPr>
          <w:rFonts w:ascii="Times New Roman" w:eastAsia="Calibri" w:hAnsi="Times New Roman" w:cs="Times New Roman"/>
          <w:sz w:val="12"/>
          <w:szCs w:val="12"/>
        </w:rPr>
        <w:t xml:space="preserve"> </w:t>
      </w:r>
      <w:proofErr w:type="gramStart"/>
      <w:r w:rsidRPr="00F3575D">
        <w:rPr>
          <w:rFonts w:ascii="Times New Roman" w:eastAsia="Calibri" w:hAnsi="Times New Roman" w:cs="Times New Roman"/>
          <w:sz w:val="12"/>
          <w:szCs w:val="12"/>
        </w:rPr>
        <w:t>д</w:t>
      </w:r>
      <w:proofErr w:type="gramEnd"/>
      <w:r w:rsidRPr="00F3575D">
        <w:rPr>
          <w:rFonts w:ascii="Times New Roman" w:eastAsia="Calibri" w:hAnsi="Times New Roman" w:cs="Times New Roman"/>
          <w:sz w:val="12"/>
          <w:szCs w:val="12"/>
        </w:rPr>
        <w:t>о границ з/у (к.н.63:31:1705005:64)»  в границах  сельского поселения Воротнее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прилагается.</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05 мая 2017 года по 05 июня 2017 года.</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Воротнее муниципального района Сергиевский Самарской области (далее Администрация).</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Воротнее муниципального района Сергиевский Самарской области.</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Воротнее муниципального района Сергиевский Самарской области: 446522, Самарская область, Сергиевский район, с. Воротнее, пер.</w:t>
      </w:r>
      <w:r w:rsidR="00084B9B">
        <w:rPr>
          <w:rFonts w:ascii="Times New Roman" w:eastAsia="Calibri" w:hAnsi="Times New Roman" w:cs="Times New Roman"/>
          <w:sz w:val="12"/>
          <w:szCs w:val="12"/>
        </w:rPr>
        <w:t xml:space="preserve"> </w:t>
      </w:r>
      <w:r w:rsidRPr="00F3575D">
        <w:rPr>
          <w:rFonts w:ascii="Times New Roman" w:eastAsia="Calibri" w:hAnsi="Times New Roman" w:cs="Times New Roman"/>
          <w:sz w:val="12"/>
          <w:szCs w:val="12"/>
        </w:rPr>
        <w:t>Почтовый</w:t>
      </w:r>
      <w:proofErr w:type="gramStart"/>
      <w:r w:rsidRPr="00F3575D">
        <w:rPr>
          <w:rFonts w:ascii="Times New Roman" w:eastAsia="Calibri" w:hAnsi="Times New Roman" w:cs="Times New Roman"/>
          <w:sz w:val="12"/>
          <w:szCs w:val="12"/>
        </w:rPr>
        <w:t xml:space="preserve"> ,</w:t>
      </w:r>
      <w:proofErr w:type="gramEnd"/>
      <w:r w:rsidRPr="00F3575D">
        <w:rPr>
          <w:rFonts w:ascii="Times New Roman" w:eastAsia="Calibri" w:hAnsi="Times New Roman" w:cs="Times New Roman"/>
          <w:sz w:val="12"/>
          <w:szCs w:val="12"/>
        </w:rPr>
        <w:t xml:space="preserve">  д.5.</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Воротнее – 11.05.2017 года в 18.00, по адресу: 446522, Самарская область, Сергиевский район, с. Воротнее, пер.</w:t>
      </w:r>
      <w:r w:rsidR="00084B9B">
        <w:rPr>
          <w:rFonts w:ascii="Times New Roman" w:eastAsia="Calibri" w:hAnsi="Times New Roman" w:cs="Times New Roman"/>
          <w:sz w:val="12"/>
          <w:szCs w:val="12"/>
        </w:rPr>
        <w:t xml:space="preserve"> </w:t>
      </w:r>
      <w:r w:rsidRPr="00F3575D">
        <w:rPr>
          <w:rFonts w:ascii="Times New Roman" w:eastAsia="Calibri" w:hAnsi="Times New Roman" w:cs="Times New Roman"/>
          <w:sz w:val="12"/>
          <w:szCs w:val="12"/>
        </w:rPr>
        <w:t>Почтовый</w:t>
      </w:r>
      <w:proofErr w:type="gramStart"/>
      <w:r w:rsidRPr="00F3575D">
        <w:rPr>
          <w:rFonts w:ascii="Times New Roman" w:eastAsia="Calibri" w:hAnsi="Times New Roman" w:cs="Times New Roman"/>
          <w:sz w:val="12"/>
          <w:szCs w:val="12"/>
        </w:rPr>
        <w:t xml:space="preserve"> ,</w:t>
      </w:r>
      <w:proofErr w:type="gramEnd"/>
      <w:r w:rsidRPr="00F3575D">
        <w:rPr>
          <w:rFonts w:ascii="Times New Roman" w:eastAsia="Calibri" w:hAnsi="Times New Roman" w:cs="Times New Roman"/>
          <w:sz w:val="12"/>
          <w:szCs w:val="12"/>
        </w:rPr>
        <w:t xml:space="preserve">  д.5.</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9. Прием замечаний и предложений по проекту планировки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29 мая 2017 года.</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 xml:space="preserve">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w:t>
      </w:r>
      <w:proofErr w:type="spellStart"/>
      <w:r w:rsidRPr="00F3575D">
        <w:rPr>
          <w:rFonts w:ascii="Times New Roman" w:eastAsia="Calibri" w:hAnsi="Times New Roman" w:cs="Times New Roman"/>
          <w:sz w:val="12"/>
          <w:szCs w:val="12"/>
        </w:rPr>
        <w:t>Сиско</w:t>
      </w:r>
      <w:proofErr w:type="spellEnd"/>
      <w:r w:rsidRPr="00F3575D">
        <w:rPr>
          <w:rFonts w:ascii="Times New Roman" w:eastAsia="Calibri" w:hAnsi="Times New Roman" w:cs="Times New Roman"/>
          <w:sz w:val="12"/>
          <w:szCs w:val="12"/>
        </w:rPr>
        <w:t xml:space="preserve"> Евгению Олеговну.</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12. Опубликовать настоящее постановление в газете «Сергиевский вестник».</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 беспрепятственный доступ к ознакомлению с проектом планировки территории Объекта в здании Администрации (в соответствии с режимом работы Администрации).</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927908" w:rsidRPr="00927908" w:rsidRDefault="00927908" w:rsidP="00566FCE">
      <w:pPr>
        <w:tabs>
          <w:tab w:val="left" w:pos="284"/>
        </w:tabs>
        <w:spacing w:after="0" w:line="240" w:lineRule="auto"/>
        <w:jc w:val="right"/>
        <w:rPr>
          <w:rFonts w:ascii="Times New Roman" w:eastAsia="Calibri" w:hAnsi="Times New Roman" w:cs="Times New Roman"/>
          <w:sz w:val="12"/>
          <w:szCs w:val="12"/>
        </w:rPr>
      </w:pPr>
      <w:r w:rsidRPr="00927908">
        <w:rPr>
          <w:rFonts w:ascii="Times New Roman" w:eastAsia="Calibri" w:hAnsi="Times New Roman" w:cs="Times New Roman"/>
          <w:sz w:val="12"/>
          <w:szCs w:val="12"/>
        </w:rPr>
        <w:t>Глава сельского поселения Воротнее</w:t>
      </w:r>
    </w:p>
    <w:p w:rsidR="00927908" w:rsidRPr="00927908" w:rsidRDefault="00927908" w:rsidP="00566FCE">
      <w:pPr>
        <w:tabs>
          <w:tab w:val="left" w:pos="284"/>
        </w:tabs>
        <w:spacing w:after="0" w:line="240" w:lineRule="auto"/>
        <w:jc w:val="right"/>
        <w:rPr>
          <w:rFonts w:ascii="Times New Roman" w:eastAsia="Calibri" w:hAnsi="Times New Roman" w:cs="Times New Roman"/>
          <w:sz w:val="12"/>
          <w:szCs w:val="12"/>
        </w:rPr>
      </w:pPr>
      <w:r w:rsidRPr="00927908">
        <w:rPr>
          <w:rFonts w:ascii="Times New Roman" w:eastAsia="Calibri" w:hAnsi="Times New Roman" w:cs="Times New Roman"/>
          <w:sz w:val="12"/>
          <w:szCs w:val="12"/>
        </w:rPr>
        <w:t>муниципального района Сергиевский</w:t>
      </w:r>
    </w:p>
    <w:p w:rsidR="00927908" w:rsidRPr="00927908" w:rsidRDefault="00927908" w:rsidP="00566FCE">
      <w:pPr>
        <w:tabs>
          <w:tab w:val="left" w:pos="284"/>
        </w:tabs>
        <w:spacing w:after="0" w:line="240" w:lineRule="auto"/>
        <w:jc w:val="right"/>
        <w:rPr>
          <w:rFonts w:ascii="Times New Roman" w:eastAsia="Calibri" w:hAnsi="Times New Roman" w:cs="Times New Roman"/>
          <w:sz w:val="12"/>
          <w:szCs w:val="12"/>
        </w:rPr>
      </w:pPr>
      <w:r w:rsidRPr="00927908">
        <w:rPr>
          <w:rFonts w:ascii="Times New Roman" w:eastAsia="Calibri" w:hAnsi="Times New Roman" w:cs="Times New Roman"/>
          <w:sz w:val="12"/>
          <w:szCs w:val="12"/>
        </w:rPr>
        <w:t>А.И.</w:t>
      </w:r>
      <w:r w:rsidR="00566FCE">
        <w:rPr>
          <w:rFonts w:ascii="Times New Roman" w:eastAsia="Calibri" w:hAnsi="Times New Roman" w:cs="Times New Roman"/>
          <w:sz w:val="12"/>
          <w:szCs w:val="12"/>
        </w:rPr>
        <w:t xml:space="preserve"> </w:t>
      </w:r>
      <w:proofErr w:type="spellStart"/>
      <w:r w:rsidRPr="00927908">
        <w:rPr>
          <w:rFonts w:ascii="Times New Roman" w:eastAsia="Calibri" w:hAnsi="Times New Roman" w:cs="Times New Roman"/>
          <w:sz w:val="12"/>
          <w:szCs w:val="12"/>
        </w:rPr>
        <w:t>Сидельников</w:t>
      </w:r>
      <w:proofErr w:type="spellEnd"/>
    </w:p>
    <w:p w:rsidR="00927908" w:rsidRPr="00927908" w:rsidRDefault="00927908" w:rsidP="00927908">
      <w:pPr>
        <w:tabs>
          <w:tab w:val="left" w:pos="284"/>
        </w:tabs>
        <w:spacing w:after="0" w:line="240" w:lineRule="auto"/>
        <w:jc w:val="both"/>
        <w:rPr>
          <w:rFonts w:ascii="Times New Roman" w:eastAsia="Calibri" w:hAnsi="Times New Roman" w:cs="Times New Roman"/>
          <w:sz w:val="12"/>
          <w:szCs w:val="12"/>
        </w:rPr>
      </w:pPr>
    </w:p>
    <w:p w:rsidR="00927908" w:rsidRPr="00927908" w:rsidRDefault="00927908" w:rsidP="00927908">
      <w:pPr>
        <w:spacing w:after="0" w:line="240" w:lineRule="auto"/>
        <w:jc w:val="right"/>
        <w:rPr>
          <w:rFonts w:ascii="Times New Roman" w:eastAsia="Calibri" w:hAnsi="Times New Roman" w:cs="Times New Roman"/>
          <w:i/>
          <w:sz w:val="12"/>
          <w:szCs w:val="12"/>
        </w:rPr>
      </w:pPr>
      <w:r w:rsidRPr="00927908">
        <w:rPr>
          <w:rFonts w:ascii="Times New Roman" w:eastAsia="Calibri" w:hAnsi="Times New Roman" w:cs="Times New Roman"/>
          <w:i/>
          <w:sz w:val="12"/>
          <w:szCs w:val="12"/>
        </w:rPr>
        <w:t>Приложение</w:t>
      </w:r>
    </w:p>
    <w:p w:rsidR="00927908" w:rsidRPr="00927908" w:rsidRDefault="00927908" w:rsidP="00927908">
      <w:pPr>
        <w:spacing w:after="0" w:line="240" w:lineRule="auto"/>
        <w:jc w:val="right"/>
        <w:rPr>
          <w:rFonts w:ascii="Times New Roman" w:eastAsia="Calibri" w:hAnsi="Times New Roman" w:cs="Times New Roman"/>
          <w:i/>
          <w:sz w:val="12"/>
          <w:szCs w:val="12"/>
        </w:rPr>
      </w:pPr>
      <w:r w:rsidRPr="00927908">
        <w:rPr>
          <w:rFonts w:ascii="Times New Roman" w:eastAsia="Calibri" w:hAnsi="Times New Roman" w:cs="Times New Roman"/>
          <w:i/>
          <w:sz w:val="12"/>
          <w:szCs w:val="12"/>
        </w:rPr>
        <w:t xml:space="preserve">к постановлению Главы сельского поселения </w:t>
      </w:r>
      <w:r>
        <w:rPr>
          <w:rFonts w:ascii="Times New Roman" w:eastAsia="Calibri" w:hAnsi="Times New Roman" w:cs="Times New Roman"/>
          <w:i/>
          <w:sz w:val="12"/>
          <w:szCs w:val="12"/>
        </w:rPr>
        <w:t>Воротнее</w:t>
      </w:r>
    </w:p>
    <w:p w:rsidR="00927908" w:rsidRPr="00927908" w:rsidRDefault="00927908" w:rsidP="00927908">
      <w:pPr>
        <w:spacing w:after="0" w:line="240" w:lineRule="auto"/>
        <w:jc w:val="right"/>
        <w:rPr>
          <w:rFonts w:ascii="Times New Roman" w:eastAsia="Calibri" w:hAnsi="Times New Roman" w:cs="Times New Roman"/>
          <w:i/>
          <w:sz w:val="12"/>
          <w:szCs w:val="12"/>
        </w:rPr>
      </w:pPr>
      <w:r w:rsidRPr="00927908">
        <w:rPr>
          <w:rFonts w:ascii="Times New Roman" w:eastAsia="Calibri" w:hAnsi="Times New Roman" w:cs="Times New Roman"/>
          <w:i/>
          <w:sz w:val="12"/>
          <w:szCs w:val="12"/>
        </w:rPr>
        <w:t>муниципального района Сергиевский</w:t>
      </w:r>
    </w:p>
    <w:p w:rsidR="00927908" w:rsidRPr="00927908" w:rsidRDefault="00927908" w:rsidP="00927908">
      <w:pPr>
        <w:tabs>
          <w:tab w:val="left" w:pos="284"/>
        </w:tabs>
        <w:spacing w:after="0" w:line="240" w:lineRule="auto"/>
        <w:jc w:val="right"/>
        <w:rPr>
          <w:rFonts w:ascii="Times New Roman" w:eastAsia="Calibri" w:hAnsi="Times New Roman" w:cs="Times New Roman"/>
          <w:sz w:val="12"/>
          <w:szCs w:val="12"/>
        </w:rPr>
      </w:pPr>
      <w:r w:rsidRPr="00927908">
        <w:rPr>
          <w:rFonts w:ascii="Times New Roman" w:eastAsia="Calibri" w:hAnsi="Times New Roman" w:cs="Times New Roman"/>
          <w:i/>
          <w:sz w:val="12"/>
          <w:szCs w:val="12"/>
        </w:rPr>
        <w:t>№</w:t>
      </w:r>
      <w:r w:rsidR="00566FCE">
        <w:rPr>
          <w:rFonts w:ascii="Times New Roman" w:eastAsia="Calibri" w:hAnsi="Times New Roman" w:cs="Times New Roman"/>
          <w:i/>
          <w:sz w:val="12"/>
          <w:szCs w:val="12"/>
        </w:rPr>
        <w:t>0</w:t>
      </w:r>
      <w:r w:rsidRPr="00927908">
        <w:rPr>
          <w:rFonts w:ascii="Times New Roman" w:eastAsia="Calibri" w:hAnsi="Times New Roman" w:cs="Times New Roman"/>
          <w:i/>
          <w:sz w:val="12"/>
          <w:szCs w:val="12"/>
        </w:rPr>
        <w:t>3 от “</w:t>
      </w:r>
      <w:r w:rsidR="00566FCE">
        <w:rPr>
          <w:rFonts w:ascii="Times New Roman" w:eastAsia="Calibri" w:hAnsi="Times New Roman" w:cs="Times New Roman"/>
          <w:i/>
          <w:sz w:val="12"/>
          <w:szCs w:val="12"/>
        </w:rPr>
        <w:t>03</w:t>
      </w:r>
      <w:r w:rsidRPr="00927908">
        <w:rPr>
          <w:rFonts w:ascii="Times New Roman" w:eastAsia="Calibri" w:hAnsi="Times New Roman" w:cs="Times New Roman"/>
          <w:i/>
          <w:sz w:val="12"/>
          <w:szCs w:val="12"/>
        </w:rPr>
        <w:t>”</w:t>
      </w:r>
      <w:r w:rsidR="00566FCE">
        <w:rPr>
          <w:rFonts w:ascii="Times New Roman" w:eastAsia="Calibri" w:hAnsi="Times New Roman" w:cs="Times New Roman"/>
          <w:i/>
          <w:sz w:val="12"/>
          <w:szCs w:val="12"/>
        </w:rPr>
        <w:t xml:space="preserve"> мая</w:t>
      </w:r>
      <w:r w:rsidRPr="00927908">
        <w:rPr>
          <w:rFonts w:ascii="Times New Roman" w:eastAsia="Calibri" w:hAnsi="Times New Roman" w:cs="Times New Roman"/>
          <w:i/>
          <w:sz w:val="12"/>
          <w:szCs w:val="12"/>
        </w:rPr>
        <w:t xml:space="preserve"> 2017 г</w:t>
      </w:r>
    </w:p>
    <w:p w:rsidR="00566FCE" w:rsidRPr="00566FCE" w:rsidRDefault="00566FCE" w:rsidP="00566FCE">
      <w:pPr>
        <w:tabs>
          <w:tab w:val="left" w:pos="284"/>
        </w:tabs>
        <w:spacing w:after="0" w:line="240" w:lineRule="auto"/>
        <w:jc w:val="center"/>
        <w:rPr>
          <w:rFonts w:ascii="Times New Roman" w:eastAsia="Calibri" w:hAnsi="Times New Roman" w:cs="Times New Roman"/>
          <w:sz w:val="12"/>
          <w:szCs w:val="12"/>
        </w:rPr>
      </w:pPr>
      <w:r w:rsidRPr="00566FCE">
        <w:rPr>
          <w:rFonts w:ascii="Times New Roman" w:eastAsia="Calibri" w:hAnsi="Times New Roman" w:cs="Times New Roman"/>
          <w:b/>
          <w:bCs/>
          <w:sz w:val="12"/>
          <w:szCs w:val="12"/>
        </w:rPr>
        <w:t>ОБЩЕСТВО С ОГРАНИЧЕННОЙ ОТВЕТСТВЕННОСТЬЮ "ТОПОГРАФО-ГЕОДЕЗИЧЕСКАЯ КОМПАНИЯ "ТОПОГРАФ"</w:t>
      </w:r>
    </w:p>
    <w:p w:rsidR="00566FCE" w:rsidRPr="00566FCE" w:rsidRDefault="00566FCE" w:rsidP="00566FCE">
      <w:pPr>
        <w:tabs>
          <w:tab w:val="left" w:pos="284"/>
        </w:tabs>
        <w:spacing w:after="0" w:line="240" w:lineRule="auto"/>
        <w:jc w:val="both"/>
        <w:rPr>
          <w:rFonts w:ascii="Times New Roman" w:eastAsia="Calibri" w:hAnsi="Times New Roman" w:cs="Times New Roman"/>
          <w:sz w:val="12"/>
          <w:szCs w:val="12"/>
        </w:rPr>
      </w:pPr>
    </w:p>
    <w:p w:rsidR="00566FCE" w:rsidRPr="00566FCE" w:rsidRDefault="00566FCE" w:rsidP="00566FCE">
      <w:pPr>
        <w:tabs>
          <w:tab w:val="left" w:pos="284"/>
        </w:tabs>
        <w:spacing w:after="0" w:line="240" w:lineRule="auto"/>
        <w:jc w:val="center"/>
        <w:rPr>
          <w:rFonts w:ascii="Times New Roman" w:eastAsia="Calibri" w:hAnsi="Times New Roman" w:cs="Times New Roman"/>
          <w:b/>
          <w:sz w:val="12"/>
          <w:szCs w:val="12"/>
        </w:rPr>
      </w:pPr>
      <w:r w:rsidRPr="00566FCE">
        <w:rPr>
          <w:rFonts w:ascii="Times New Roman" w:eastAsia="Calibri" w:hAnsi="Times New Roman" w:cs="Times New Roman"/>
          <w:b/>
          <w:sz w:val="12"/>
          <w:szCs w:val="12"/>
        </w:rPr>
        <w:t>ДОКУМЕНТАЦИЯ ПО ПЛАНИРОВКЕ ТЕРРИТОРИИ</w:t>
      </w:r>
    </w:p>
    <w:p w:rsidR="00566FCE" w:rsidRPr="00566FCE" w:rsidRDefault="00566FCE" w:rsidP="00566FCE">
      <w:pPr>
        <w:tabs>
          <w:tab w:val="left" w:pos="284"/>
        </w:tabs>
        <w:spacing w:after="0" w:line="240" w:lineRule="auto"/>
        <w:jc w:val="center"/>
        <w:rPr>
          <w:rFonts w:ascii="Times New Roman" w:eastAsia="Calibri" w:hAnsi="Times New Roman" w:cs="Times New Roman"/>
          <w:b/>
          <w:sz w:val="12"/>
          <w:szCs w:val="12"/>
        </w:rPr>
      </w:pPr>
      <w:r w:rsidRPr="00566FCE">
        <w:rPr>
          <w:rFonts w:ascii="Times New Roman" w:eastAsia="Calibri" w:hAnsi="Times New Roman" w:cs="Times New Roman"/>
          <w:b/>
          <w:sz w:val="12"/>
          <w:szCs w:val="12"/>
        </w:rPr>
        <w:t>для строительства объект</w:t>
      </w:r>
      <w:proofErr w:type="gramStart"/>
      <w:r w:rsidRPr="00566FCE">
        <w:rPr>
          <w:rFonts w:ascii="Times New Roman" w:eastAsia="Calibri" w:hAnsi="Times New Roman" w:cs="Times New Roman"/>
          <w:b/>
          <w:sz w:val="12"/>
          <w:szCs w:val="12"/>
        </w:rPr>
        <w:t>а</w:t>
      </w:r>
      <w:r>
        <w:rPr>
          <w:rFonts w:ascii="Times New Roman" w:eastAsia="Calibri" w:hAnsi="Times New Roman" w:cs="Times New Roman"/>
          <w:b/>
          <w:sz w:val="12"/>
          <w:szCs w:val="12"/>
        </w:rPr>
        <w:t xml:space="preserve"> </w:t>
      </w:r>
      <w:r w:rsidRPr="00566FCE">
        <w:rPr>
          <w:rFonts w:ascii="Times New Roman" w:eastAsia="Calibri" w:hAnsi="Times New Roman" w:cs="Times New Roman"/>
          <w:b/>
          <w:sz w:val="12"/>
          <w:szCs w:val="12"/>
        </w:rPr>
        <w:t>ООО</w:t>
      </w:r>
      <w:proofErr w:type="gramEnd"/>
      <w:r w:rsidRPr="00566FCE">
        <w:rPr>
          <w:rFonts w:ascii="Times New Roman" w:eastAsia="Calibri" w:hAnsi="Times New Roman" w:cs="Times New Roman"/>
          <w:b/>
          <w:sz w:val="12"/>
          <w:szCs w:val="12"/>
        </w:rPr>
        <w:t xml:space="preserve"> «</w:t>
      </w:r>
      <w:proofErr w:type="spellStart"/>
      <w:r w:rsidRPr="00566FCE">
        <w:rPr>
          <w:rFonts w:ascii="Times New Roman" w:eastAsia="Calibri" w:hAnsi="Times New Roman" w:cs="Times New Roman"/>
          <w:b/>
          <w:sz w:val="12"/>
          <w:szCs w:val="12"/>
        </w:rPr>
        <w:t>Средневолжская</w:t>
      </w:r>
      <w:proofErr w:type="spellEnd"/>
      <w:r w:rsidRPr="00566FCE">
        <w:rPr>
          <w:rFonts w:ascii="Times New Roman" w:eastAsia="Calibri" w:hAnsi="Times New Roman" w:cs="Times New Roman"/>
          <w:b/>
          <w:sz w:val="12"/>
          <w:szCs w:val="12"/>
        </w:rPr>
        <w:t xml:space="preserve"> газовая компания»:</w:t>
      </w:r>
    </w:p>
    <w:p w:rsidR="00566FCE" w:rsidRDefault="00566FCE" w:rsidP="00566FCE">
      <w:pPr>
        <w:tabs>
          <w:tab w:val="left" w:pos="284"/>
        </w:tabs>
        <w:spacing w:after="0" w:line="240" w:lineRule="auto"/>
        <w:jc w:val="center"/>
        <w:rPr>
          <w:rFonts w:ascii="Times New Roman" w:eastAsia="Calibri" w:hAnsi="Times New Roman" w:cs="Times New Roman"/>
          <w:b/>
          <w:bCs/>
          <w:sz w:val="12"/>
          <w:szCs w:val="12"/>
        </w:rPr>
      </w:pPr>
      <w:r w:rsidRPr="00566FCE">
        <w:rPr>
          <w:rFonts w:ascii="Times New Roman" w:eastAsia="Calibri" w:hAnsi="Times New Roman" w:cs="Times New Roman"/>
          <w:b/>
          <w:bCs/>
          <w:sz w:val="12"/>
          <w:szCs w:val="12"/>
        </w:rPr>
        <w:t xml:space="preserve">«Техническое перевооружение сети газоснабжения Сергиевского района. Технологическое присоединение </w:t>
      </w:r>
    </w:p>
    <w:p w:rsidR="00566FCE" w:rsidRPr="00566FCE" w:rsidRDefault="00566FCE" w:rsidP="00566FCE">
      <w:pPr>
        <w:tabs>
          <w:tab w:val="left" w:pos="284"/>
        </w:tabs>
        <w:spacing w:after="0" w:line="240" w:lineRule="auto"/>
        <w:jc w:val="center"/>
        <w:rPr>
          <w:rFonts w:ascii="Times New Roman" w:eastAsia="Calibri" w:hAnsi="Times New Roman" w:cs="Times New Roman"/>
          <w:b/>
          <w:sz w:val="12"/>
          <w:szCs w:val="12"/>
        </w:rPr>
      </w:pPr>
      <w:r w:rsidRPr="00566FCE">
        <w:rPr>
          <w:rFonts w:ascii="Times New Roman" w:eastAsia="Calibri" w:hAnsi="Times New Roman" w:cs="Times New Roman"/>
          <w:b/>
          <w:bCs/>
          <w:sz w:val="12"/>
          <w:szCs w:val="12"/>
        </w:rPr>
        <w:lastRenderedPageBreak/>
        <w:t>к газораспределительной сети приемно-сдаточного пункта в районе НПС «Калиновый Ключ» в границах бывшего совхоза «</w:t>
      </w:r>
      <w:proofErr w:type="spellStart"/>
      <w:r w:rsidRPr="00566FCE">
        <w:rPr>
          <w:rFonts w:ascii="Times New Roman" w:eastAsia="Calibri" w:hAnsi="Times New Roman" w:cs="Times New Roman"/>
          <w:b/>
          <w:bCs/>
          <w:sz w:val="12"/>
          <w:szCs w:val="12"/>
        </w:rPr>
        <w:t>Серноводский</w:t>
      </w:r>
      <w:proofErr w:type="spellEnd"/>
      <w:r w:rsidRPr="00566FCE">
        <w:rPr>
          <w:rFonts w:ascii="Times New Roman" w:eastAsia="Calibri" w:hAnsi="Times New Roman" w:cs="Times New Roman"/>
          <w:b/>
          <w:bCs/>
          <w:sz w:val="12"/>
          <w:szCs w:val="12"/>
        </w:rPr>
        <w:t>». Газопровод высокого давления 2 кат</w:t>
      </w:r>
      <w:proofErr w:type="gramStart"/>
      <w:r w:rsidRPr="00566FCE">
        <w:rPr>
          <w:rFonts w:ascii="Times New Roman" w:eastAsia="Calibri" w:hAnsi="Times New Roman" w:cs="Times New Roman"/>
          <w:b/>
          <w:bCs/>
          <w:sz w:val="12"/>
          <w:szCs w:val="12"/>
        </w:rPr>
        <w:t>.</w:t>
      </w:r>
      <w:proofErr w:type="gramEnd"/>
      <w:r w:rsidRPr="00566FCE">
        <w:rPr>
          <w:rFonts w:ascii="Times New Roman" w:eastAsia="Calibri" w:hAnsi="Times New Roman" w:cs="Times New Roman"/>
          <w:b/>
          <w:bCs/>
          <w:sz w:val="12"/>
          <w:szCs w:val="12"/>
        </w:rPr>
        <w:t xml:space="preserve"> </w:t>
      </w:r>
      <w:proofErr w:type="gramStart"/>
      <w:r w:rsidRPr="00566FCE">
        <w:rPr>
          <w:rFonts w:ascii="Times New Roman" w:eastAsia="Calibri" w:hAnsi="Times New Roman" w:cs="Times New Roman"/>
          <w:b/>
          <w:bCs/>
          <w:sz w:val="12"/>
          <w:szCs w:val="12"/>
        </w:rPr>
        <w:t>д</w:t>
      </w:r>
      <w:proofErr w:type="gramEnd"/>
      <w:r w:rsidRPr="00566FCE">
        <w:rPr>
          <w:rFonts w:ascii="Times New Roman" w:eastAsia="Calibri" w:hAnsi="Times New Roman" w:cs="Times New Roman"/>
          <w:b/>
          <w:bCs/>
          <w:sz w:val="12"/>
          <w:szCs w:val="12"/>
        </w:rPr>
        <w:t>о границ з/у (к.н. 63:31:1705005:64)»</w:t>
      </w:r>
    </w:p>
    <w:p w:rsidR="00566FCE" w:rsidRPr="00566FCE" w:rsidRDefault="00566FCE" w:rsidP="00566FCE">
      <w:pPr>
        <w:tabs>
          <w:tab w:val="left" w:pos="284"/>
        </w:tabs>
        <w:spacing w:after="0" w:line="240" w:lineRule="auto"/>
        <w:jc w:val="center"/>
        <w:rPr>
          <w:rFonts w:ascii="Times New Roman" w:eastAsia="Calibri" w:hAnsi="Times New Roman" w:cs="Times New Roman"/>
          <w:sz w:val="12"/>
          <w:szCs w:val="12"/>
        </w:rPr>
      </w:pPr>
      <w:r w:rsidRPr="00566FCE">
        <w:rPr>
          <w:rFonts w:ascii="Times New Roman" w:eastAsia="Calibri" w:hAnsi="Times New Roman" w:cs="Times New Roman"/>
          <w:sz w:val="12"/>
          <w:szCs w:val="12"/>
        </w:rPr>
        <w:t>в границах сельского поселения Воротнее</w:t>
      </w:r>
      <w:r>
        <w:rPr>
          <w:rFonts w:ascii="Times New Roman" w:eastAsia="Calibri" w:hAnsi="Times New Roman" w:cs="Times New Roman"/>
          <w:sz w:val="12"/>
          <w:szCs w:val="12"/>
        </w:rPr>
        <w:t xml:space="preserve"> </w:t>
      </w:r>
      <w:r w:rsidRPr="00566FCE">
        <w:rPr>
          <w:rFonts w:ascii="Times New Roman" w:eastAsia="Calibri" w:hAnsi="Times New Roman" w:cs="Times New Roman"/>
          <w:sz w:val="12"/>
          <w:szCs w:val="12"/>
        </w:rPr>
        <w:t>муниципального района Сергиевский Самарской области</w:t>
      </w:r>
    </w:p>
    <w:p w:rsidR="00566FCE" w:rsidRPr="00566FCE" w:rsidRDefault="00566FCE" w:rsidP="00566FCE">
      <w:pPr>
        <w:tabs>
          <w:tab w:val="left" w:pos="284"/>
        </w:tabs>
        <w:spacing w:after="0" w:line="240" w:lineRule="auto"/>
        <w:jc w:val="center"/>
        <w:rPr>
          <w:rFonts w:ascii="Times New Roman" w:eastAsia="Calibri" w:hAnsi="Times New Roman" w:cs="Times New Roman"/>
          <w:b/>
          <w:sz w:val="12"/>
          <w:szCs w:val="12"/>
        </w:rPr>
      </w:pPr>
      <w:r w:rsidRPr="00566FCE">
        <w:rPr>
          <w:rFonts w:ascii="Times New Roman" w:eastAsia="Calibri" w:hAnsi="Times New Roman" w:cs="Times New Roman"/>
          <w:b/>
          <w:sz w:val="12"/>
          <w:szCs w:val="12"/>
        </w:rPr>
        <w:t>Книга 1. ПРОЕКТ ПЛАНИРОВКИ ТЕРРИТОРИИ (ОСНОВНАЯ ЧАСТЬ)</w:t>
      </w:r>
    </w:p>
    <w:p w:rsidR="00566FCE" w:rsidRPr="00566FCE" w:rsidRDefault="00566FCE" w:rsidP="00566FCE">
      <w:pPr>
        <w:tabs>
          <w:tab w:val="left" w:pos="284"/>
        </w:tabs>
        <w:spacing w:after="0" w:line="240" w:lineRule="auto"/>
        <w:jc w:val="both"/>
        <w:rPr>
          <w:rFonts w:ascii="Times New Roman" w:eastAsia="Calibri" w:hAnsi="Times New Roman" w:cs="Times New Roman"/>
          <w:sz w:val="12"/>
          <w:szCs w:val="12"/>
        </w:rPr>
      </w:pPr>
      <w:r w:rsidRPr="00566FCE">
        <w:rPr>
          <w:rFonts w:ascii="Times New Roman" w:eastAsia="Calibri" w:hAnsi="Times New Roman" w:cs="Times New Roman"/>
          <w:sz w:val="12"/>
          <w:szCs w:val="12"/>
        </w:rPr>
        <w:t xml:space="preserve">Директор </w:t>
      </w:r>
      <w:r>
        <w:rPr>
          <w:rFonts w:ascii="Times New Roman" w:eastAsia="Calibri" w:hAnsi="Times New Roman" w:cs="Times New Roman"/>
          <w:sz w:val="12"/>
          <w:szCs w:val="12"/>
        </w:rPr>
        <w:t xml:space="preserve">ООО «ТГК «Топограф»»                                                                                                                  </w:t>
      </w:r>
      <w:r w:rsidRPr="00566FCE">
        <w:rPr>
          <w:rFonts w:ascii="Times New Roman" w:eastAsia="Calibri" w:hAnsi="Times New Roman" w:cs="Times New Roman"/>
          <w:sz w:val="12"/>
          <w:szCs w:val="12"/>
        </w:rPr>
        <w:t xml:space="preserve">____________________                 </w:t>
      </w:r>
      <w:proofErr w:type="spellStart"/>
      <w:r w:rsidRPr="00566FCE">
        <w:rPr>
          <w:rFonts w:ascii="Times New Roman" w:eastAsia="Calibri" w:hAnsi="Times New Roman" w:cs="Times New Roman"/>
          <w:sz w:val="12"/>
          <w:szCs w:val="12"/>
        </w:rPr>
        <w:t>Назин</w:t>
      </w:r>
      <w:proofErr w:type="spellEnd"/>
      <w:r w:rsidRPr="00566FCE">
        <w:rPr>
          <w:rFonts w:ascii="Times New Roman" w:eastAsia="Calibri" w:hAnsi="Times New Roman" w:cs="Times New Roman"/>
          <w:sz w:val="12"/>
          <w:szCs w:val="12"/>
        </w:rPr>
        <w:t xml:space="preserve"> А.С.</w:t>
      </w:r>
    </w:p>
    <w:p w:rsidR="00566FCE" w:rsidRPr="00566FCE" w:rsidRDefault="00566FCE" w:rsidP="00566FCE">
      <w:pPr>
        <w:tabs>
          <w:tab w:val="left" w:pos="284"/>
        </w:tabs>
        <w:spacing w:after="0" w:line="240" w:lineRule="auto"/>
        <w:jc w:val="both"/>
        <w:rPr>
          <w:rFonts w:ascii="Times New Roman" w:eastAsia="Calibri" w:hAnsi="Times New Roman" w:cs="Times New Roman"/>
          <w:sz w:val="12"/>
          <w:szCs w:val="12"/>
        </w:rPr>
      </w:pPr>
    </w:p>
    <w:p w:rsidR="00566FCE" w:rsidRPr="00566FCE" w:rsidRDefault="00566FCE" w:rsidP="00566FCE">
      <w:pPr>
        <w:tabs>
          <w:tab w:val="left" w:pos="284"/>
        </w:tabs>
        <w:spacing w:after="0" w:line="240" w:lineRule="auto"/>
        <w:jc w:val="both"/>
        <w:rPr>
          <w:rFonts w:ascii="Times New Roman" w:eastAsia="Calibri" w:hAnsi="Times New Roman" w:cs="Times New Roman"/>
          <w:sz w:val="12"/>
          <w:szCs w:val="12"/>
        </w:rPr>
      </w:pPr>
      <w:r w:rsidRPr="00566FCE">
        <w:rPr>
          <w:rFonts w:ascii="Times New Roman" w:eastAsia="Calibri" w:hAnsi="Times New Roman" w:cs="Times New Roman"/>
          <w:sz w:val="12"/>
          <w:szCs w:val="12"/>
        </w:rPr>
        <w:t>СОГЛАСОВАНО:</w:t>
      </w:r>
    </w:p>
    <w:p w:rsidR="00566FCE" w:rsidRPr="00566FCE" w:rsidRDefault="00566FCE" w:rsidP="00566FCE">
      <w:pPr>
        <w:tabs>
          <w:tab w:val="left" w:pos="284"/>
        </w:tabs>
        <w:spacing w:after="0" w:line="240" w:lineRule="auto"/>
        <w:jc w:val="both"/>
        <w:rPr>
          <w:rFonts w:ascii="Times New Roman" w:eastAsia="Calibri" w:hAnsi="Times New Roman" w:cs="Times New Roman"/>
          <w:sz w:val="12"/>
          <w:szCs w:val="12"/>
        </w:rPr>
      </w:pPr>
      <w:r w:rsidRPr="00566FCE">
        <w:rPr>
          <w:rFonts w:ascii="Times New Roman" w:eastAsia="Calibri" w:hAnsi="Times New Roman" w:cs="Times New Roman"/>
          <w:sz w:val="12"/>
          <w:szCs w:val="12"/>
        </w:rPr>
        <w:t xml:space="preserve">Заместитель генерального директора </w:t>
      </w:r>
    </w:p>
    <w:p w:rsidR="00566FCE" w:rsidRPr="00566FCE" w:rsidRDefault="00566FCE" w:rsidP="00566FCE">
      <w:pPr>
        <w:tabs>
          <w:tab w:val="left" w:pos="284"/>
        </w:tabs>
        <w:spacing w:after="0" w:line="240" w:lineRule="auto"/>
        <w:jc w:val="both"/>
        <w:rPr>
          <w:rFonts w:ascii="Times New Roman" w:eastAsia="Calibri" w:hAnsi="Times New Roman" w:cs="Times New Roman"/>
          <w:sz w:val="12"/>
          <w:szCs w:val="12"/>
        </w:rPr>
      </w:pPr>
      <w:r w:rsidRPr="00566FCE">
        <w:rPr>
          <w:rFonts w:ascii="Times New Roman" w:eastAsia="Calibri" w:hAnsi="Times New Roman" w:cs="Times New Roman"/>
          <w:sz w:val="12"/>
          <w:szCs w:val="12"/>
        </w:rPr>
        <w:t>по капитальному строительств</w:t>
      </w:r>
      <w:proofErr w:type="gramStart"/>
      <w:r w:rsidRPr="00566FCE">
        <w:rPr>
          <w:rFonts w:ascii="Times New Roman" w:eastAsia="Calibri" w:hAnsi="Times New Roman" w:cs="Times New Roman"/>
          <w:sz w:val="12"/>
          <w:szCs w:val="12"/>
        </w:rPr>
        <w:t>у</w:t>
      </w:r>
      <w:r>
        <w:rPr>
          <w:rFonts w:ascii="Times New Roman" w:eastAsia="Calibri" w:hAnsi="Times New Roman" w:cs="Times New Roman"/>
          <w:sz w:val="12"/>
          <w:szCs w:val="12"/>
        </w:rPr>
        <w:t xml:space="preserve"> </w:t>
      </w:r>
      <w:r w:rsidRPr="00566FCE">
        <w:rPr>
          <w:rFonts w:ascii="Times New Roman" w:eastAsia="Calibri" w:hAnsi="Times New Roman" w:cs="Times New Roman"/>
          <w:sz w:val="12"/>
          <w:szCs w:val="12"/>
        </w:rPr>
        <w:t>ООО</w:t>
      </w:r>
      <w:proofErr w:type="gramEnd"/>
      <w:r w:rsidRPr="00566FCE">
        <w:rPr>
          <w:rFonts w:ascii="Times New Roman" w:eastAsia="Calibri" w:hAnsi="Times New Roman" w:cs="Times New Roman"/>
          <w:sz w:val="12"/>
          <w:szCs w:val="12"/>
        </w:rPr>
        <w:t xml:space="preserve"> «</w:t>
      </w:r>
      <w:proofErr w:type="spellStart"/>
      <w:r w:rsidRPr="00566FCE">
        <w:rPr>
          <w:rFonts w:ascii="Times New Roman" w:eastAsia="Calibri" w:hAnsi="Times New Roman" w:cs="Times New Roman"/>
          <w:sz w:val="12"/>
          <w:szCs w:val="12"/>
        </w:rPr>
        <w:t>Средневолжская</w:t>
      </w:r>
      <w:proofErr w:type="spellEnd"/>
      <w:r w:rsidRPr="00566FCE">
        <w:rPr>
          <w:rFonts w:ascii="Times New Roman" w:eastAsia="Calibri" w:hAnsi="Times New Roman" w:cs="Times New Roman"/>
          <w:sz w:val="12"/>
          <w:szCs w:val="12"/>
        </w:rPr>
        <w:t xml:space="preserve"> газовая компания»     </w:t>
      </w:r>
      <w:r>
        <w:rPr>
          <w:rFonts w:ascii="Times New Roman" w:eastAsia="Calibri" w:hAnsi="Times New Roman" w:cs="Times New Roman"/>
          <w:sz w:val="12"/>
          <w:szCs w:val="12"/>
        </w:rPr>
        <w:t xml:space="preserve">                       </w:t>
      </w:r>
      <w:r w:rsidRPr="00566FCE">
        <w:rPr>
          <w:rFonts w:ascii="Times New Roman" w:eastAsia="Calibri" w:hAnsi="Times New Roman" w:cs="Times New Roman"/>
          <w:sz w:val="12"/>
          <w:szCs w:val="12"/>
        </w:rPr>
        <w:t xml:space="preserve">               _____________________             Поляков Н.В.</w:t>
      </w:r>
    </w:p>
    <w:p w:rsidR="00566FCE" w:rsidRPr="00566FCE" w:rsidRDefault="00566FCE" w:rsidP="00566FCE">
      <w:pPr>
        <w:tabs>
          <w:tab w:val="left" w:pos="284"/>
        </w:tabs>
        <w:spacing w:after="0" w:line="240" w:lineRule="auto"/>
        <w:jc w:val="both"/>
        <w:rPr>
          <w:rFonts w:ascii="Times New Roman" w:eastAsia="Calibri" w:hAnsi="Times New Roman" w:cs="Times New Roman"/>
          <w:sz w:val="12"/>
          <w:szCs w:val="12"/>
        </w:rPr>
      </w:pPr>
    </w:p>
    <w:p w:rsidR="00566FCE" w:rsidRPr="00566FCE" w:rsidRDefault="00566FCE" w:rsidP="00566FCE">
      <w:pPr>
        <w:tabs>
          <w:tab w:val="left" w:pos="284"/>
        </w:tabs>
        <w:spacing w:after="0" w:line="240" w:lineRule="auto"/>
        <w:jc w:val="both"/>
        <w:rPr>
          <w:rFonts w:ascii="Times New Roman" w:eastAsia="Calibri" w:hAnsi="Times New Roman" w:cs="Times New Roman"/>
          <w:b/>
          <w:sz w:val="12"/>
          <w:szCs w:val="12"/>
        </w:rPr>
      </w:pPr>
      <w:r w:rsidRPr="00566FCE">
        <w:rPr>
          <w:rFonts w:ascii="Times New Roman" w:eastAsia="Calibri" w:hAnsi="Times New Roman" w:cs="Times New Roman"/>
          <w:sz w:val="12"/>
          <w:szCs w:val="12"/>
        </w:rPr>
        <w:t xml:space="preserve">Заместитель начальника ОКС    </w:t>
      </w:r>
      <w:r>
        <w:rPr>
          <w:rFonts w:ascii="Times New Roman" w:eastAsia="Calibri" w:hAnsi="Times New Roman" w:cs="Times New Roman"/>
          <w:sz w:val="12"/>
          <w:szCs w:val="12"/>
        </w:rPr>
        <w:t xml:space="preserve">                                                                               </w:t>
      </w:r>
      <w:r w:rsidRPr="00566FCE">
        <w:rPr>
          <w:rFonts w:ascii="Times New Roman" w:eastAsia="Calibri" w:hAnsi="Times New Roman" w:cs="Times New Roman"/>
          <w:sz w:val="12"/>
          <w:szCs w:val="12"/>
        </w:rPr>
        <w:t xml:space="preserve">                                      _____________________            Майоров В.П.</w:t>
      </w:r>
    </w:p>
    <w:p w:rsidR="00566FCE" w:rsidRDefault="00566FCE" w:rsidP="00566FCE">
      <w:pPr>
        <w:tabs>
          <w:tab w:val="left" w:pos="284"/>
        </w:tabs>
        <w:spacing w:after="0" w:line="240" w:lineRule="auto"/>
        <w:jc w:val="right"/>
        <w:rPr>
          <w:rFonts w:ascii="Times New Roman" w:eastAsia="Calibri" w:hAnsi="Times New Roman" w:cs="Times New Roman"/>
          <w:sz w:val="12"/>
          <w:szCs w:val="12"/>
        </w:rPr>
      </w:pPr>
    </w:p>
    <w:p w:rsidR="00566FCE" w:rsidRPr="00566FCE" w:rsidRDefault="00566FCE" w:rsidP="00566FCE">
      <w:pPr>
        <w:tabs>
          <w:tab w:val="left" w:pos="284"/>
        </w:tabs>
        <w:spacing w:after="0" w:line="240" w:lineRule="auto"/>
        <w:jc w:val="right"/>
        <w:rPr>
          <w:rFonts w:ascii="Times New Roman" w:eastAsia="Calibri" w:hAnsi="Times New Roman" w:cs="Times New Roman"/>
          <w:sz w:val="12"/>
          <w:szCs w:val="12"/>
        </w:rPr>
      </w:pPr>
      <w:r w:rsidRPr="00566FCE">
        <w:rPr>
          <w:rFonts w:ascii="Times New Roman" w:eastAsia="Calibri" w:hAnsi="Times New Roman" w:cs="Times New Roman"/>
          <w:sz w:val="12"/>
          <w:szCs w:val="12"/>
        </w:rPr>
        <w:t>Экз. № ___</w:t>
      </w:r>
    </w:p>
    <w:p w:rsidR="00566FCE" w:rsidRPr="00566FCE" w:rsidRDefault="00566FCE" w:rsidP="00566FCE">
      <w:pPr>
        <w:tabs>
          <w:tab w:val="left" w:pos="284"/>
        </w:tabs>
        <w:spacing w:after="0" w:line="240" w:lineRule="auto"/>
        <w:jc w:val="center"/>
        <w:rPr>
          <w:rFonts w:ascii="Times New Roman" w:eastAsia="Calibri" w:hAnsi="Times New Roman" w:cs="Times New Roman"/>
          <w:sz w:val="12"/>
          <w:szCs w:val="12"/>
        </w:rPr>
      </w:pPr>
      <w:r w:rsidRPr="00566FCE">
        <w:rPr>
          <w:rFonts w:ascii="Times New Roman" w:eastAsia="Calibri" w:hAnsi="Times New Roman" w:cs="Times New Roman"/>
          <w:sz w:val="12"/>
          <w:szCs w:val="12"/>
        </w:rPr>
        <w:t>Самара 2017 год</w:t>
      </w:r>
    </w:p>
    <w:p w:rsidR="00276051" w:rsidRDefault="00276051" w:rsidP="006D4521">
      <w:pPr>
        <w:tabs>
          <w:tab w:val="left" w:pos="284"/>
        </w:tabs>
        <w:spacing w:after="0" w:line="240" w:lineRule="auto"/>
        <w:jc w:val="both"/>
        <w:rPr>
          <w:rFonts w:ascii="Times New Roman" w:eastAsia="Calibri" w:hAnsi="Times New Roman" w:cs="Times New Roman"/>
          <w:sz w:val="12"/>
          <w:szCs w:val="12"/>
        </w:rPr>
      </w:pP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 «</w:t>
      </w:r>
      <w:r w:rsidRPr="00F3575D">
        <w:rPr>
          <w:rFonts w:ascii="Times New Roman" w:eastAsia="Calibri" w:hAnsi="Times New Roman" w:cs="Times New Roman"/>
          <w:b/>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F3575D">
        <w:rPr>
          <w:rFonts w:ascii="Times New Roman" w:eastAsia="Calibri" w:hAnsi="Times New Roman" w:cs="Times New Roman"/>
          <w:b/>
          <w:bCs/>
          <w:sz w:val="12"/>
          <w:szCs w:val="12"/>
        </w:rPr>
        <w:t>Серноводский</w:t>
      </w:r>
      <w:proofErr w:type="spellEnd"/>
      <w:r w:rsidRPr="00F3575D">
        <w:rPr>
          <w:rFonts w:ascii="Times New Roman" w:eastAsia="Calibri" w:hAnsi="Times New Roman" w:cs="Times New Roman"/>
          <w:b/>
          <w:bCs/>
          <w:sz w:val="12"/>
          <w:szCs w:val="12"/>
        </w:rPr>
        <w:t>». Газопровод высокого давления 2 кат</w:t>
      </w:r>
      <w:proofErr w:type="gramStart"/>
      <w:r w:rsidRPr="00F3575D">
        <w:rPr>
          <w:rFonts w:ascii="Times New Roman" w:eastAsia="Calibri" w:hAnsi="Times New Roman" w:cs="Times New Roman"/>
          <w:b/>
          <w:bCs/>
          <w:sz w:val="12"/>
          <w:szCs w:val="12"/>
        </w:rPr>
        <w:t>.</w:t>
      </w:r>
      <w:proofErr w:type="gramEnd"/>
      <w:r w:rsidRPr="00F3575D">
        <w:rPr>
          <w:rFonts w:ascii="Times New Roman" w:eastAsia="Calibri" w:hAnsi="Times New Roman" w:cs="Times New Roman"/>
          <w:b/>
          <w:bCs/>
          <w:sz w:val="12"/>
          <w:szCs w:val="12"/>
        </w:rPr>
        <w:t xml:space="preserve"> </w:t>
      </w:r>
      <w:proofErr w:type="gramStart"/>
      <w:r w:rsidRPr="00F3575D">
        <w:rPr>
          <w:rFonts w:ascii="Times New Roman" w:eastAsia="Calibri" w:hAnsi="Times New Roman" w:cs="Times New Roman"/>
          <w:b/>
          <w:bCs/>
          <w:sz w:val="12"/>
          <w:szCs w:val="12"/>
        </w:rPr>
        <w:t>д</w:t>
      </w:r>
      <w:proofErr w:type="gramEnd"/>
      <w:r w:rsidRPr="00F3575D">
        <w:rPr>
          <w:rFonts w:ascii="Times New Roman" w:eastAsia="Calibri" w:hAnsi="Times New Roman" w:cs="Times New Roman"/>
          <w:b/>
          <w:bCs/>
          <w:sz w:val="12"/>
          <w:szCs w:val="12"/>
        </w:rPr>
        <w:t>о границ з/у (к.н. 63:31:1705005:64)</w:t>
      </w:r>
      <w:r w:rsidRPr="00F3575D">
        <w:rPr>
          <w:rFonts w:ascii="Times New Roman" w:eastAsia="Calibri" w:hAnsi="Times New Roman" w:cs="Times New Roman"/>
          <w:b/>
          <w:sz w:val="12"/>
          <w:szCs w:val="12"/>
        </w:rPr>
        <w:t>»</w:t>
      </w:r>
      <w:r w:rsidRPr="00F3575D">
        <w:rPr>
          <w:rFonts w:ascii="Times New Roman" w:eastAsia="Calibri" w:hAnsi="Times New Roman" w:cs="Times New Roman"/>
          <w:sz w:val="12"/>
          <w:szCs w:val="12"/>
        </w:rPr>
        <w:t xml:space="preserve"> на территории муниципального района Сергиевский Самарской области.</w:t>
      </w:r>
    </w:p>
    <w:p w:rsidR="00566FCE" w:rsidRPr="00566FCE" w:rsidRDefault="00566FCE" w:rsidP="00566FCE">
      <w:pPr>
        <w:tabs>
          <w:tab w:val="left" w:pos="284"/>
        </w:tabs>
        <w:spacing w:after="0" w:line="240" w:lineRule="auto"/>
        <w:jc w:val="center"/>
        <w:rPr>
          <w:rFonts w:ascii="Times New Roman" w:eastAsia="Calibri" w:hAnsi="Times New Roman" w:cs="Times New Roman"/>
          <w:b/>
          <w:sz w:val="12"/>
          <w:szCs w:val="12"/>
        </w:rPr>
      </w:pPr>
      <w:r w:rsidRPr="00566FCE">
        <w:rPr>
          <w:rFonts w:ascii="Times New Roman" w:eastAsia="Calibri" w:hAnsi="Times New Roman" w:cs="Times New Roman"/>
          <w:b/>
          <w:bCs/>
          <w:sz w:val="12"/>
          <w:szCs w:val="12"/>
        </w:rPr>
        <w:t>Книга 1. ПРОЕКТ ПЛАНИРОВКИ ТЕРРИТОРИИ</w:t>
      </w:r>
    </w:p>
    <w:p w:rsidR="00566FCE" w:rsidRDefault="00566FCE" w:rsidP="00566FCE">
      <w:pPr>
        <w:tabs>
          <w:tab w:val="left" w:pos="284"/>
        </w:tabs>
        <w:spacing w:after="0" w:line="240" w:lineRule="auto"/>
        <w:jc w:val="center"/>
        <w:rPr>
          <w:rFonts w:ascii="Times New Roman" w:eastAsia="Calibri" w:hAnsi="Times New Roman" w:cs="Times New Roman"/>
          <w:b/>
          <w:sz w:val="12"/>
          <w:szCs w:val="12"/>
        </w:rPr>
      </w:pPr>
      <w:r w:rsidRPr="00566FCE">
        <w:rPr>
          <w:rFonts w:ascii="Times New Roman" w:eastAsia="Calibri" w:hAnsi="Times New Roman" w:cs="Times New Roman"/>
          <w:b/>
          <w:sz w:val="12"/>
          <w:szCs w:val="12"/>
        </w:rPr>
        <w:t>Основная часть проекта планировки</w:t>
      </w:r>
    </w:p>
    <w:tbl>
      <w:tblPr>
        <w:tblStyle w:val="af1"/>
        <w:tblW w:w="7513" w:type="dxa"/>
        <w:tblInd w:w="108" w:type="dxa"/>
        <w:tblLayout w:type="fixed"/>
        <w:tblLook w:val="0000" w:firstRow="0" w:lastRow="0" w:firstColumn="0" w:lastColumn="0" w:noHBand="0" w:noVBand="0"/>
      </w:tblPr>
      <w:tblGrid>
        <w:gridCol w:w="567"/>
        <w:gridCol w:w="6379"/>
        <w:gridCol w:w="567"/>
      </w:tblGrid>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 xml:space="preserve">№ </w:t>
            </w:r>
            <w:proofErr w:type="gramStart"/>
            <w:r w:rsidRPr="00F3575D">
              <w:rPr>
                <w:rFonts w:ascii="Times New Roman" w:eastAsia="Calibri" w:hAnsi="Times New Roman" w:cs="Times New Roman"/>
                <w:sz w:val="12"/>
                <w:szCs w:val="12"/>
              </w:rPr>
              <w:t>п</w:t>
            </w:r>
            <w:proofErr w:type="gramEnd"/>
            <w:r w:rsidRPr="00F3575D">
              <w:rPr>
                <w:rFonts w:ascii="Times New Roman" w:eastAsia="Calibri" w:hAnsi="Times New Roman" w:cs="Times New Roman"/>
                <w:sz w:val="12"/>
                <w:szCs w:val="12"/>
              </w:rPr>
              <w:t>/п</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Наименование</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Лист</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 xml:space="preserve">Текстовая часть </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Положения о размещении линейных объектов</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4</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1.1</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Исходно-разрешительная документация</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4</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1.2</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Сведения о линейном объекте и его краткая характеристика</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5</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lang w:val="en-US"/>
              </w:rPr>
            </w:pPr>
            <w:r w:rsidRPr="00F3575D">
              <w:rPr>
                <w:rFonts w:ascii="Times New Roman" w:eastAsia="Calibri" w:hAnsi="Times New Roman" w:cs="Times New Roman"/>
                <w:sz w:val="12"/>
                <w:szCs w:val="12"/>
              </w:rPr>
              <w:t>1.</w:t>
            </w:r>
            <w:r w:rsidRPr="00F3575D">
              <w:rPr>
                <w:rFonts w:ascii="Times New Roman" w:eastAsia="Calibri" w:hAnsi="Times New Roman" w:cs="Times New Roman"/>
                <w:sz w:val="12"/>
                <w:szCs w:val="12"/>
                <w:lang w:val="en-US"/>
              </w:rPr>
              <w:t>3</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Принципиальные мероприятия, необходимые для освоения территории</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8</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2.</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 xml:space="preserve">Сведения о размещении объекта на осваиваемой территории </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9</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Графическая часть</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10</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Чертеж планировки территории М 1:1000</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 xml:space="preserve">  10</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Приложения</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11</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 xml:space="preserve">Предложение о разработке проекта планировки и межевания территории </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11</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2</w:t>
            </w:r>
          </w:p>
        </w:tc>
        <w:tc>
          <w:tcPr>
            <w:tcW w:w="6379" w:type="dxa"/>
          </w:tcPr>
          <w:p w:rsidR="00F3575D" w:rsidRPr="00F3575D" w:rsidRDefault="00F3575D" w:rsidP="00F3575D">
            <w:pPr>
              <w:tabs>
                <w:tab w:val="left" w:pos="284"/>
              </w:tabs>
              <w:rPr>
                <w:rFonts w:ascii="Times New Roman" w:eastAsia="Calibri" w:hAnsi="Times New Roman" w:cs="Times New Roman"/>
                <w:iCs/>
                <w:sz w:val="12"/>
                <w:szCs w:val="12"/>
              </w:rPr>
            </w:pPr>
            <w:r w:rsidRPr="00F3575D">
              <w:rPr>
                <w:rFonts w:ascii="Times New Roman" w:eastAsia="Calibri" w:hAnsi="Times New Roman" w:cs="Times New Roman"/>
                <w:sz w:val="12"/>
                <w:szCs w:val="12"/>
              </w:rPr>
              <w:t>Постановление  «О подготовке проекта планировки территории и проекта межевания территории»</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12</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3</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Публикация в СМИ</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14</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4</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Постановление  « О назначении публичных слушаний»</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15</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5</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Публикация в СМИ</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16</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6</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 xml:space="preserve">Материалы публичных слушаний по ППТ ПМТ </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17</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7</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Публикация в СМИ</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18</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8</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Постановление «Об утверждении ППТ/ПМТ»</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19</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9</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Публикация в СМИ</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20</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10</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 xml:space="preserve">Лицензия на осуществление геодезической деятельности </w:t>
            </w:r>
            <w:r w:rsidRPr="00F3575D">
              <w:rPr>
                <w:rFonts w:ascii="Times New Roman" w:eastAsia="Calibri" w:hAnsi="Times New Roman" w:cs="Times New Roman"/>
                <w:iCs/>
                <w:sz w:val="12"/>
                <w:szCs w:val="12"/>
              </w:rPr>
              <w:t xml:space="preserve">№ </w:t>
            </w:r>
            <w:r w:rsidRPr="00F3575D">
              <w:rPr>
                <w:rFonts w:ascii="Times New Roman" w:eastAsia="Calibri" w:hAnsi="Times New Roman" w:cs="Times New Roman"/>
                <w:sz w:val="12"/>
                <w:szCs w:val="12"/>
              </w:rPr>
              <w:t>СРГ-02134Г от 21 ноября 2008 г.</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21</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11</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Лицензия на осуществление картографической деятельности № СРГ-02134К от 21 ноября 2008г.</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22</w:t>
            </w:r>
          </w:p>
        </w:tc>
      </w:tr>
      <w:tr w:rsidR="00F3575D" w:rsidRPr="00F3575D" w:rsidTr="00F3575D">
        <w:trPr>
          <w:trHeight w:val="20"/>
        </w:trPr>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12</w:t>
            </w:r>
          </w:p>
        </w:tc>
        <w:tc>
          <w:tcPr>
            <w:tcW w:w="6379"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Свидетельство о допуске к работам по выполнению инженерных изысканий, которые оказывают влияние на безопасность объектов капитального строительства №01-И-№1511-1 от 29.12.2010 г.</w:t>
            </w:r>
          </w:p>
        </w:tc>
        <w:tc>
          <w:tcPr>
            <w:tcW w:w="567" w:type="dxa"/>
          </w:tcPr>
          <w:p w:rsidR="00F3575D" w:rsidRPr="00F3575D" w:rsidRDefault="00F3575D" w:rsidP="00F3575D">
            <w:pPr>
              <w:tabs>
                <w:tab w:val="left" w:pos="284"/>
              </w:tabs>
              <w:rPr>
                <w:rFonts w:ascii="Times New Roman" w:eastAsia="Calibri" w:hAnsi="Times New Roman" w:cs="Times New Roman"/>
                <w:sz w:val="12"/>
                <w:szCs w:val="12"/>
              </w:rPr>
            </w:pPr>
            <w:r w:rsidRPr="00F3575D">
              <w:rPr>
                <w:rFonts w:ascii="Times New Roman" w:eastAsia="Calibri" w:hAnsi="Times New Roman" w:cs="Times New Roman"/>
                <w:sz w:val="12"/>
                <w:szCs w:val="12"/>
              </w:rPr>
              <w:t>23</w:t>
            </w:r>
          </w:p>
        </w:tc>
      </w:tr>
    </w:tbl>
    <w:p w:rsidR="00F3575D" w:rsidRDefault="00F3575D" w:rsidP="00F3575D">
      <w:pPr>
        <w:tabs>
          <w:tab w:val="left" w:pos="284"/>
        </w:tabs>
        <w:spacing w:after="0" w:line="240" w:lineRule="auto"/>
        <w:rPr>
          <w:rFonts w:ascii="Times New Roman" w:eastAsia="Calibri" w:hAnsi="Times New Roman" w:cs="Times New Roman"/>
          <w:sz w:val="12"/>
          <w:szCs w:val="12"/>
        </w:rPr>
      </w:pPr>
    </w:p>
    <w:p w:rsidR="00566FCE" w:rsidRPr="00566FCE" w:rsidRDefault="00566FCE" w:rsidP="00566FCE">
      <w:pPr>
        <w:tabs>
          <w:tab w:val="left" w:pos="284"/>
        </w:tabs>
        <w:spacing w:after="0" w:line="240" w:lineRule="auto"/>
        <w:jc w:val="center"/>
        <w:rPr>
          <w:rFonts w:ascii="Times New Roman" w:eastAsia="Calibri" w:hAnsi="Times New Roman" w:cs="Times New Roman"/>
          <w:b/>
          <w:sz w:val="12"/>
          <w:szCs w:val="12"/>
        </w:rPr>
      </w:pPr>
      <w:r w:rsidRPr="00566FCE">
        <w:rPr>
          <w:rFonts w:ascii="Times New Roman" w:eastAsia="Calibri" w:hAnsi="Times New Roman" w:cs="Times New Roman"/>
          <w:b/>
          <w:sz w:val="12"/>
          <w:szCs w:val="12"/>
        </w:rPr>
        <w:t>ПРОЕКТ ПЛАНИРОВКИ ТЕРРИТОРИИ (ОСНОВНАЯ ЧАСТЬ)</w:t>
      </w:r>
    </w:p>
    <w:p w:rsidR="00566FCE" w:rsidRPr="00566FCE" w:rsidRDefault="00566FCE" w:rsidP="00566FCE">
      <w:pPr>
        <w:tabs>
          <w:tab w:val="left" w:pos="284"/>
        </w:tabs>
        <w:spacing w:after="0" w:line="240" w:lineRule="auto"/>
        <w:jc w:val="center"/>
        <w:rPr>
          <w:rFonts w:ascii="Times New Roman" w:eastAsia="Calibri" w:hAnsi="Times New Roman" w:cs="Times New Roman"/>
          <w:b/>
          <w:sz w:val="12"/>
          <w:szCs w:val="12"/>
        </w:rPr>
      </w:pPr>
      <w:r w:rsidRPr="00566FCE">
        <w:rPr>
          <w:rFonts w:ascii="Times New Roman" w:eastAsia="Calibri" w:hAnsi="Times New Roman" w:cs="Times New Roman"/>
          <w:b/>
          <w:sz w:val="12"/>
          <w:szCs w:val="12"/>
        </w:rPr>
        <w:t>1.Положения о размещении линейных объектов</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
          <w:sz w:val="12"/>
          <w:szCs w:val="12"/>
        </w:rPr>
      </w:pPr>
      <w:r w:rsidRPr="00F3575D">
        <w:rPr>
          <w:rFonts w:ascii="Times New Roman" w:eastAsia="Calibri" w:hAnsi="Times New Roman" w:cs="Times New Roman"/>
          <w:b/>
          <w:sz w:val="12"/>
          <w:szCs w:val="12"/>
        </w:rPr>
        <w:t>1.1 Исходно-разрешительная документация</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Данный проект подготовлен в целях установления границ земельных участков, предназначенных для строительства и размещения объект</w:t>
      </w:r>
      <w:proofErr w:type="gramStart"/>
      <w:r w:rsidRPr="00F3575D">
        <w:rPr>
          <w:rFonts w:ascii="Times New Roman" w:eastAsia="Calibri" w:hAnsi="Times New Roman" w:cs="Times New Roman"/>
          <w:sz w:val="12"/>
          <w:szCs w:val="12"/>
        </w:rPr>
        <w:t>а ООО</w:t>
      </w:r>
      <w:proofErr w:type="gramEnd"/>
      <w:r w:rsidRPr="00F3575D">
        <w:rPr>
          <w:rFonts w:ascii="Times New Roman" w:eastAsia="Calibri" w:hAnsi="Times New Roman" w:cs="Times New Roman"/>
          <w:sz w:val="12"/>
          <w:szCs w:val="12"/>
        </w:rPr>
        <w:t xml:space="preserve"> "</w:t>
      </w:r>
      <w:proofErr w:type="spellStart"/>
      <w:r w:rsidRPr="00F3575D">
        <w:rPr>
          <w:rFonts w:ascii="Times New Roman" w:eastAsia="Calibri" w:hAnsi="Times New Roman" w:cs="Times New Roman"/>
          <w:sz w:val="12"/>
          <w:szCs w:val="12"/>
        </w:rPr>
        <w:t>Средневолжская</w:t>
      </w:r>
      <w:proofErr w:type="spellEnd"/>
      <w:r w:rsidRPr="00F3575D">
        <w:rPr>
          <w:rFonts w:ascii="Times New Roman" w:eastAsia="Calibri" w:hAnsi="Times New Roman" w:cs="Times New Roman"/>
          <w:sz w:val="12"/>
          <w:szCs w:val="12"/>
        </w:rPr>
        <w:t xml:space="preserve"> газовая компания": «</w:t>
      </w:r>
      <w:r w:rsidRPr="00F3575D">
        <w:rPr>
          <w:rFonts w:ascii="Times New Roman" w:eastAsia="Calibri" w:hAnsi="Times New Roman" w:cs="Times New Roman"/>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F3575D">
        <w:rPr>
          <w:rFonts w:ascii="Times New Roman" w:eastAsia="Calibri" w:hAnsi="Times New Roman" w:cs="Times New Roman"/>
          <w:bCs/>
          <w:sz w:val="12"/>
          <w:szCs w:val="12"/>
        </w:rPr>
        <w:t>Серноводский</w:t>
      </w:r>
      <w:proofErr w:type="spellEnd"/>
      <w:r w:rsidRPr="00F3575D">
        <w:rPr>
          <w:rFonts w:ascii="Times New Roman" w:eastAsia="Calibri" w:hAnsi="Times New Roman" w:cs="Times New Roman"/>
          <w:bCs/>
          <w:sz w:val="12"/>
          <w:szCs w:val="12"/>
        </w:rPr>
        <w:t>». Газопровод высокого давления 2 кат</w:t>
      </w:r>
      <w:proofErr w:type="gramStart"/>
      <w:r w:rsidRPr="00F3575D">
        <w:rPr>
          <w:rFonts w:ascii="Times New Roman" w:eastAsia="Calibri" w:hAnsi="Times New Roman" w:cs="Times New Roman"/>
          <w:bCs/>
          <w:sz w:val="12"/>
          <w:szCs w:val="12"/>
        </w:rPr>
        <w:t>.</w:t>
      </w:r>
      <w:proofErr w:type="gramEnd"/>
      <w:r w:rsidRPr="00F3575D">
        <w:rPr>
          <w:rFonts w:ascii="Times New Roman" w:eastAsia="Calibri" w:hAnsi="Times New Roman" w:cs="Times New Roman"/>
          <w:bCs/>
          <w:sz w:val="12"/>
          <w:szCs w:val="12"/>
        </w:rPr>
        <w:t xml:space="preserve"> </w:t>
      </w:r>
      <w:proofErr w:type="gramStart"/>
      <w:r w:rsidRPr="00F3575D">
        <w:rPr>
          <w:rFonts w:ascii="Times New Roman" w:eastAsia="Calibri" w:hAnsi="Times New Roman" w:cs="Times New Roman"/>
          <w:bCs/>
          <w:sz w:val="12"/>
          <w:szCs w:val="12"/>
        </w:rPr>
        <w:t>д</w:t>
      </w:r>
      <w:proofErr w:type="gramEnd"/>
      <w:r w:rsidRPr="00F3575D">
        <w:rPr>
          <w:rFonts w:ascii="Times New Roman" w:eastAsia="Calibri" w:hAnsi="Times New Roman" w:cs="Times New Roman"/>
          <w:bCs/>
          <w:sz w:val="12"/>
          <w:szCs w:val="12"/>
        </w:rPr>
        <w:t>о границ з/у (к.н. 63:31:1705005:64)</w:t>
      </w:r>
      <w:r w:rsidRPr="00F3575D">
        <w:rPr>
          <w:rFonts w:ascii="Times New Roman" w:eastAsia="Calibri" w:hAnsi="Times New Roman" w:cs="Times New Roman"/>
          <w:sz w:val="12"/>
          <w:szCs w:val="12"/>
        </w:rPr>
        <w:t>» на территории муниципального района Сергиевский Самарской области.</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Проект планировки территории линейного объекта – документация по планировке территории, подготовленная в целях обеспечения устойчивого развития территории линейных объектов, образующих элементы планировочной структуры территории.</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Проект подготовлен в границах территории, определенной в соответствии с Постановлением «О подготовке проекта планировки территории и проекта межевания территории».</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Документация по планировке территории подготовлена на основании следующей документации:</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 Схема территориального планирования муниципального района Сергиевский Самарской области;</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 Генеральный план сельского поселения Воротнее муниципального района Сергиевский Самарской области.</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
          <w:sz w:val="12"/>
          <w:szCs w:val="12"/>
        </w:rPr>
      </w:pPr>
      <w:r w:rsidRPr="00F3575D">
        <w:rPr>
          <w:rFonts w:ascii="Times New Roman" w:eastAsia="Calibri" w:hAnsi="Times New Roman" w:cs="Times New Roman"/>
          <w:b/>
          <w:sz w:val="12"/>
          <w:szCs w:val="12"/>
        </w:rPr>
        <w:t>1.2 Сведения о линейном объекте и его краткая характеристика</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В административно-географическом отношении  участок работ располагается в Сергиевском районе Самарской, приблизительно на расстоянии 1.5 км</w:t>
      </w:r>
      <w:proofErr w:type="gramStart"/>
      <w:r w:rsidRPr="00F3575D">
        <w:rPr>
          <w:rFonts w:ascii="Times New Roman" w:eastAsia="Calibri" w:hAnsi="Times New Roman" w:cs="Times New Roman"/>
          <w:bCs/>
          <w:sz w:val="12"/>
          <w:szCs w:val="12"/>
        </w:rPr>
        <w:t>.</w:t>
      </w:r>
      <w:proofErr w:type="gramEnd"/>
      <w:r w:rsidRPr="00F3575D">
        <w:rPr>
          <w:rFonts w:ascii="Times New Roman" w:eastAsia="Calibri" w:hAnsi="Times New Roman" w:cs="Times New Roman"/>
          <w:bCs/>
          <w:sz w:val="12"/>
          <w:szCs w:val="12"/>
        </w:rPr>
        <w:t xml:space="preserve"> </w:t>
      </w:r>
      <w:proofErr w:type="gramStart"/>
      <w:r w:rsidRPr="00F3575D">
        <w:rPr>
          <w:rFonts w:ascii="Times New Roman" w:eastAsia="Calibri" w:hAnsi="Times New Roman" w:cs="Times New Roman"/>
          <w:bCs/>
          <w:sz w:val="12"/>
          <w:szCs w:val="12"/>
        </w:rPr>
        <w:t>ю</w:t>
      </w:r>
      <w:proofErr w:type="gramEnd"/>
      <w:r w:rsidRPr="00F3575D">
        <w:rPr>
          <w:rFonts w:ascii="Times New Roman" w:eastAsia="Calibri" w:hAnsi="Times New Roman" w:cs="Times New Roman"/>
          <w:bCs/>
          <w:sz w:val="12"/>
          <w:szCs w:val="12"/>
        </w:rPr>
        <w:t xml:space="preserve">жнее поселка Калиновый Ключ. </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Ближайшие населенные пункты:</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bCs/>
          <w:sz w:val="12"/>
          <w:szCs w:val="12"/>
        </w:rPr>
        <w:t xml:space="preserve">- Сельское поселение Воротнее </w:t>
      </w:r>
      <w:r w:rsidRPr="00F3575D">
        <w:rPr>
          <w:rFonts w:ascii="Times New Roman" w:eastAsia="Calibri" w:hAnsi="Times New Roman" w:cs="Times New Roman"/>
          <w:sz w:val="12"/>
          <w:szCs w:val="12"/>
        </w:rPr>
        <w:t>с населением 1182  чел.; расположенное приблизительно в 1.1 км</w:t>
      </w:r>
      <w:proofErr w:type="gramStart"/>
      <w:r w:rsidRPr="00F3575D">
        <w:rPr>
          <w:rFonts w:ascii="Times New Roman" w:eastAsia="Calibri" w:hAnsi="Times New Roman" w:cs="Times New Roman"/>
          <w:sz w:val="12"/>
          <w:szCs w:val="12"/>
        </w:rPr>
        <w:t>.</w:t>
      </w:r>
      <w:proofErr w:type="gramEnd"/>
      <w:r w:rsidRPr="00F3575D">
        <w:rPr>
          <w:rFonts w:ascii="Times New Roman" w:eastAsia="Calibri" w:hAnsi="Times New Roman" w:cs="Times New Roman"/>
          <w:sz w:val="12"/>
          <w:szCs w:val="12"/>
        </w:rPr>
        <w:t xml:space="preserve"> </w:t>
      </w:r>
      <w:proofErr w:type="gramStart"/>
      <w:r w:rsidRPr="00F3575D">
        <w:rPr>
          <w:rFonts w:ascii="Times New Roman" w:eastAsia="Calibri" w:hAnsi="Times New Roman" w:cs="Times New Roman"/>
          <w:sz w:val="12"/>
          <w:szCs w:val="12"/>
        </w:rPr>
        <w:t>ю</w:t>
      </w:r>
      <w:proofErr w:type="gramEnd"/>
      <w:r w:rsidRPr="00F3575D">
        <w:rPr>
          <w:rFonts w:ascii="Times New Roman" w:eastAsia="Calibri" w:hAnsi="Times New Roman" w:cs="Times New Roman"/>
          <w:sz w:val="12"/>
          <w:szCs w:val="12"/>
        </w:rPr>
        <w:t>жнее проектируемого объекта;</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 Поселок Калиновый Ключ,  расположенный в 1,5 км севернее проектируемого объекта.</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 xml:space="preserve"> Дорожная сеть района работ развита хорошо и представлена асфальтированными автодорогами.</w:t>
      </w:r>
    </w:p>
    <w:p w:rsidR="00084B9B"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 xml:space="preserve">Проектом предусматривается прокладка газопровода высокого давления </w:t>
      </w:r>
      <w:proofErr w:type="gramStart"/>
      <w:r w:rsidRPr="00F3575D">
        <w:rPr>
          <w:rFonts w:ascii="Times New Roman" w:eastAsia="Calibri" w:hAnsi="Times New Roman" w:cs="Times New Roman"/>
          <w:bCs/>
          <w:sz w:val="12"/>
          <w:szCs w:val="12"/>
        </w:rPr>
        <w:t>Р</w:t>
      </w:r>
      <w:proofErr w:type="gramEnd"/>
      <w:r w:rsidRPr="00F3575D">
        <w:rPr>
          <w:rFonts w:ascii="Times New Roman" w:eastAsia="Calibri" w:hAnsi="Times New Roman" w:cs="Times New Roman"/>
          <w:bCs/>
          <w:sz w:val="12"/>
          <w:szCs w:val="12"/>
        </w:rPr>
        <w:t>≤0,6МПа от существующего полиэтиленового подземного газопровода высокого давления Ø110, проложенного к ГРП №25 п.</w:t>
      </w:r>
      <w:r>
        <w:rPr>
          <w:rFonts w:ascii="Times New Roman" w:eastAsia="Calibri" w:hAnsi="Times New Roman" w:cs="Times New Roman"/>
          <w:bCs/>
          <w:sz w:val="12"/>
          <w:szCs w:val="12"/>
        </w:rPr>
        <w:t xml:space="preserve"> </w:t>
      </w:r>
      <w:r w:rsidRPr="00F3575D">
        <w:rPr>
          <w:rFonts w:ascii="Times New Roman" w:eastAsia="Calibri" w:hAnsi="Times New Roman" w:cs="Times New Roman"/>
          <w:bCs/>
          <w:sz w:val="12"/>
          <w:szCs w:val="12"/>
        </w:rPr>
        <w:t>Калиновый Ключ, до границы земельного участка (63:31:1705005:64), расположенного по адресу: Самарская область, Сергиевский район, в границах бывшего совхоза «</w:t>
      </w:r>
      <w:proofErr w:type="spellStart"/>
      <w:r w:rsidRPr="00F3575D">
        <w:rPr>
          <w:rFonts w:ascii="Times New Roman" w:eastAsia="Calibri" w:hAnsi="Times New Roman" w:cs="Times New Roman"/>
          <w:bCs/>
          <w:sz w:val="12"/>
          <w:szCs w:val="12"/>
        </w:rPr>
        <w:t>Серноводский</w:t>
      </w:r>
      <w:proofErr w:type="spellEnd"/>
      <w:r w:rsidRPr="00F3575D">
        <w:rPr>
          <w:rFonts w:ascii="Times New Roman" w:eastAsia="Calibri" w:hAnsi="Times New Roman" w:cs="Times New Roman"/>
          <w:bCs/>
          <w:sz w:val="12"/>
          <w:szCs w:val="12"/>
        </w:rPr>
        <w:t xml:space="preserve">». Давление в точке </w:t>
      </w:r>
    </w:p>
    <w:p w:rsidR="00F3575D" w:rsidRDefault="00F3575D" w:rsidP="00084B9B">
      <w:pPr>
        <w:tabs>
          <w:tab w:val="left" w:pos="284"/>
        </w:tabs>
        <w:spacing w:after="0" w:line="240" w:lineRule="auto"/>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lastRenderedPageBreak/>
        <w:t xml:space="preserve">подключения - </w:t>
      </w:r>
      <w:proofErr w:type="spellStart"/>
      <w:r w:rsidRPr="00F3575D">
        <w:rPr>
          <w:rFonts w:ascii="Times New Roman" w:eastAsia="Calibri" w:hAnsi="Times New Roman" w:cs="Times New Roman"/>
          <w:bCs/>
          <w:sz w:val="12"/>
          <w:szCs w:val="12"/>
        </w:rPr>
        <w:t>Рф</w:t>
      </w:r>
      <w:proofErr w:type="spellEnd"/>
      <w:r w:rsidRPr="00F3575D">
        <w:rPr>
          <w:rFonts w:ascii="Times New Roman" w:eastAsia="Calibri" w:hAnsi="Times New Roman" w:cs="Times New Roman"/>
          <w:bCs/>
          <w:sz w:val="12"/>
          <w:szCs w:val="12"/>
        </w:rPr>
        <w:t>=0,3 МПа.</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 xml:space="preserve">Проектируемый газопровод высокого давления от места врезки до границы земельного участка (63:31:1705005:64) приемо-сдаточного пункта выполнен подземным способом из полиэтиленовых труб ПЭ 100 ГАЗ SDR 11 ø63х5,8 ГОСТ </w:t>
      </w:r>
      <w:proofErr w:type="gramStart"/>
      <w:r w:rsidRPr="00F3575D">
        <w:rPr>
          <w:rFonts w:ascii="Times New Roman" w:eastAsia="Calibri" w:hAnsi="Times New Roman" w:cs="Times New Roman"/>
          <w:bCs/>
          <w:sz w:val="12"/>
          <w:szCs w:val="12"/>
        </w:rPr>
        <w:t>Р</w:t>
      </w:r>
      <w:proofErr w:type="gramEnd"/>
      <w:r w:rsidRPr="00F3575D">
        <w:rPr>
          <w:rFonts w:ascii="Times New Roman" w:eastAsia="Calibri" w:hAnsi="Times New Roman" w:cs="Times New Roman"/>
          <w:bCs/>
          <w:sz w:val="12"/>
          <w:szCs w:val="12"/>
        </w:rPr>
        <w:t xml:space="preserve"> 50838-2009 с коэффициентом запаса прочности не менее 2,6.</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 xml:space="preserve">Установка отключающей арматуры на газопроводе высокого давления </w:t>
      </w:r>
      <w:proofErr w:type="gramStart"/>
      <w:r w:rsidRPr="00F3575D">
        <w:rPr>
          <w:rFonts w:ascii="Times New Roman" w:eastAsia="Calibri" w:hAnsi="Times New Roman" w:cs="Times New Roman"/>
          <w:bCs/>
          <w:sz w:val="12"/>
          <w:szCs w:val="12"/>
        </w:rPr>
        <w:t>Р</w:t>
      </w:r>
      <w:proofErr w:type="gramEnd"/>
      <w:r w:rsidRPr="00F3575D">
        <w:rPr>
          <w:rFonts w:ascii="Times New Roman" w:eastAsia="Calibri" w:hAnsi="Times New Roman" w:cs="Times New Roman"/>
          <w:bCs/>
          <w:sz w:val="12"/>
          <w:szCs w:val="12"/>
        </w:rPr>
        <w:t xml:space="preserve">≤ 0,6 МПа предусмотрена: </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 xml:space="preserve">  - в месте врезки - подземный полиэтиленовый кран ø63 фирмы </w:t>
      </w:r>
      <w:proofErr w:type="spellStart"/>
      <w:r w:rsidRPr="00F3575D">
        <w:rPr>
          <w:rFonts w:ascii="Times New Roman" w:eastAsia="Calibri" w:hAnsi="Times New Roman" w:cs="Times New Roman"/>
          <w:bCs/>
          <w:sz w:val="12"/>
          <w:szCs w:val="12"/>
          <w:lang w:val="en-US"/>
        </w:rPr>
        <w:t>Frialen</w:t>
      </w:r>
      <w:proofErr w:type="spellEnd"/>
      <w:r w:rsidRPr="00F3575D">
        <w:rPr>
          <w:rFonts w:ascii="Times New Roman" w:eastAsia="Calibri" w:hAnsi="Times New Roman" w:cs="Times New Roman"/>
          <w:bCs/>
          <w:sz w:val="12"/>
          <w:szCs w:val="12"/>
        </w:rPr>
        <w:t xml:space="preserve"> – 1 </w:t>
      </w:r>
      <w:proofErr w:type="spellStart"/>
      <w:proofErr w:type="gramStart"/>
      <w:r w:rsidRPr="00F3575D">
        <w:rPr>
          <w:rFonts w:ascii="Times New Roman" w:eastAsia="Calibri" w:hAnsi="Times New Roman" w:cs="Times New Roman"/>
          <w:bCs/>
          <w:sz w:val="12"/>
          <w:szCs w:val="12"/>
        </w:rPr>
        <w:t>шт</w:t>
      </w:r>
      <w:proofErr w:type="spellEnd"/>
      <w:proofErr w:type="gramEnd"/>
      <w:r w:rsidRPr="00F3575D">
        <w:rPr>
          <w:rFonts w:ascii="Times New Roman" w:eastAsia="Calibri" w:hAnsi="Times New Roman" w:cs="Times New Roman"/>
          <w:bCs/>
          <w:sz w:val="12"/>
          <w:szCs w:val="12"/>
        </w:rPr>
        <w:t xml:space="preserve"> с выводом штока управления под ковер.</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Переход газопровода через автомобильную дорогу «Урал-Воротнее</w:t>
      </w:r>
      <w:proofErr w:type="gramStart"/>
      <w:r w:rsidRPr="00F3575D">
        <w:rPr>
          <w:rFonts w:ascii="Times New Roman" w:eastAsia="Calibri" w:hAnsi="Times New Roman" w:cs="Times New Roman"/>
          <w:bCs/>
          <w:sz w:val="12"/>
          <w:szCs w:val="12"/>
        </w:rPr>
        <w:t>»-</w:t>
      </w:r>
      <w:proofErr w:type="gramEnd"/>
      <w:r w:rsidRPr="00F3575D">
        <w:rPr>
          <w:rFonts w:ascii="Times New Roman" w:eastAsia="Calibri" w:hAnsi="Times New Roman" w:cs="Times New Roman"/>
          <w:bCs/>
          <w:sz w:val="12"/>
          <w:szCs w:val="12"/>
        </w:rPr>
        <w:t xml:space="preserve">Калиновый Ключ от ПК0+19,2 до ПК0+72,2  предусмотрен методом наклонно-направленного бурения в полиэтиленовом футляре ø160х14,6 с выводом контрольной трубки под ковер. </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 xml:space="preserve">Строительство проектируемого объекта требует отвода земель как во временное пользование на период строительства, так и в постоянное пользование </w:t>
      </w:r>
      <w:proofErr w:type="gramStart"/>
      <w:r w:rsidRPr="00F3575D">
        <w:rPr>
          <w:rFonts w:ascii="Times New Roman" w:eastAsia="Calibri" w:hAnsi="Times New Roman" w:cs="Times New Roman"/>
          <w:bCs/>
          <w:sz w:val="12"/>
          <w:szCs w:val="12"/>
        </w:rPr>
        <w:t xml:space="preserve">( </w:t>
      </w:r>
      <w:proofErr w:type="gramEnd"/>
      <w:r w:rsidRPr="00F3575D">
        <w:rPr>
          <w:rFonts w:ascii="Times New Roman" w:eastAsia="Calibri" w:hAnsi="Times New Roman" w:cs="Times New Roman"/>
          <w:bCs/>
          <w:sz w:val="12"/>
          <w:szCs w:val="12"/>
        </w:rPr>
        <w:t xml:space="preserve">участки земли, занимаемые шаровыми кранами (отключающей арматурой), надземными газопроводами, узлами учета расхода газа). </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 xml:space="preserve">Проектируемые объекты размещены на землях неразграниченной государственной собственности в ведении муниципального района Сергиевский Самарской области. Ширина полосы отвода земли под строительство газопровода принята из условия минимально </w:t>
      </w:r>
      <w:proofErr w:type="gramStart"/>
      <w:r w:rsidRPr="00F3575D">
        <w:rPr>
          <w:rFonts w:ascii="Times New Roman" w:eastAsia="Calibri" w:hAnsi="Times New Roman" w:cs="Times New Roman"/>
          <w:bCs/>
          <w:sz w:val="12"/>
          <w:szCs w:val="12"/>
        </w:rPr>
        <w:t>допустимых размеров, обеспечивающих безопасное ведение строительных работ и составляет</w:t>
      </w:r>
      <w:proofErr w:type="gramEnd"/>
      <w:r w:rsidRPr="00F3575D">
        <w:rPr>
          <w:rFonts w:ascii="Times New Roman" w:eastAsia="Calibri" w:hAnsi="Times New Roman" w:cs="Times New Roman"/>
          <w:bCs/>
          <w:sz w:val="12"/>
          <w:szCs w:val="12"/>
        </w:rPr>
        <w:t xml:space="preserve"> 6 метров.</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Трасса газопровода проходит  по землям населенного пункта.</w:t>
      </w:r>
      <w:r w:rsidRPr="00F3575D">
        <w:rPr>
          <w:rFonts w:ascii="Times New Roman" w:eastAsia="Calibri" w:hAnsi="Times New Roman" w:cs="Times New Roman"/>
          <w:bCs/>
          <w:i/>
          <w:sz w:val="12"/>
          <w:szCs w:val="12"/>
        </w:rPr>
        <w:t xml:space="preserve"> </w:t>
      </w:r>
      <w:r w:rsidRPr="00F3575D">
        <w:rPr>
          <w:rFonts w:ascii="Times New Roman" w:eastAsia="Calibri" w:hAnsi="Times New Roman" w:cs="Times New Roman"/>
          <w:bCs/>
          <w:sz w:val="12"/>
          <w:szCs w:val="12"/>
        </w:rPr>
        <w:t xml:space="preserve">Зеленые насаждения в районе проектирования представлены единичными деревьями лиственных пород </w:t>
      </w:r>
      <w:proofErr w:type="gramStart"/>
      <w:r w:rsidRPr="00F3575D">
        <w:rPr>
          <w:rFonts w:ascii="Times New Roman" w:eastAsia="Calibri" w:hAnsi="Times New Roman" w:cs="Times New Roman"/>
          <w:bCs/>
          <w:sz w:val="12"/>
          <w:szCs w:val="12"/>
        </w:rPr>
        <w:t xml:space="preserve">( </w:t>
      </w:r>
      <w:proofErr w:type="gramEnd"/>
      <w:r w:rsidRPr="00F3575D">
        <w:rPr>
          <w:rFonts w:ascii="Times New Roman" w:eastAsia="Calibri" w:hAnsi="Times New Roman" w:cs="Times New Roman"/>
          <w:bCs/>
          <w:sz w:val="12"/>
          <w:szCs w:val="12"/>
        </w:rPr>
        <w:t xml:space="preserve">в районе ПК1, ПК3), сносу не подлежат, выдержаны расстояния от оси газопровода до оси деревьев 1,5 м согласно СП42-101-2003. </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 xml:space="preserve">Опасных природных и </w:t>
      </w:r>
      <w:proofErr w:type="spellStart"/>
      <w:r w:rsidRPr="00F3575D">
        <w:rPr>
          <w:rFonts w:ascii="Times New Roman" w:eastAsia="Calibri" w:hAnsi="Times New Roman" w:cs="Times New Roman"/>
          <w:sz w:val="12"/>
          <w:szCs w:val="12"/>
        </w:rPr>
        <w:t>техноприродных</w:t>
      </w:r>
      <w:proofErr w:type="spellEnd"/>
      <w:r w:rsidRPr="00F3575D">
        <w:rPr>
          <w:rFonts w:ascii="Times New Roman" w:eastAsia="Calibri" w:hAnsi="Times New Roman" w:cs="Times New Roman"/>
          <w:sz w:val="12"/>
          <w:szCs w:val="12"/>
        </w:rPr>
        <w:t xml:space="preserve"> процессов в районе работ не имеется.</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Лесопользование на территории не ведется. Редкие и реликтовые виды растительности, виды, занесенные в Красную книгу РФ, отсутствуют. Данная территория не попадает в границы садов, парков, заказников, растительных памятников природы.</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Пересечения дорог и инженерных коммуникаций выполняется в соответствии с требованием нормативных документов и требованием ТУ, выданных эксплуатирующими организациями.</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bCs/>
          <w:sz w:val="12"/>
          <w:szCs w:val="12"/>
        </w:rPr>
      </w:pPr>
      <w:r w:rsidRPr="00F3575D">
        <w:rPr>
          <w:rFonts w:ascii="Times New Roman" w:eastAsia="Calibri" w:hAnsi="Times New Roman" w:cs="Times New Roman"/>
          <w:bCs/>
          <w:sz w:val="12"/>
          <w:szCs w:val="12"/>
        </w:rPr>
        <w:t xml:space="preserve">Для всех газопроводов газораспределительной сети устанавливается охранная зона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F3575D">
          <w:rPr>
            <w:rFonts w:ascii="Times New Roman" w:eastAsia="Calibri" w:hAnsi="Times New Roman" w:cs="Times New Roman"/>
            <w:bCs/>
            <w:sz w:val="12"/>
            <w:szCs w:val="12"/>
          </w:rPr>
          <w:t>2 метров</w:t>
        </w:r>
      </w:smartTag>
      <w:r w:rsidRPr="00F3575D">
        <w:rPr>
          <w:rFonts w:ascii="Times New Roman" w:eastAsia="Calibri" w:hAnsi="Times New Roman" w:cs="Times New Roman"/>
          <w:bCs/>
          <w:sz w:val="12"/>
          <w:szCs w:val="12"/>
        </w:rPr>
        <w:t xml:space="preserve"> с каждой стороны газопровода.</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Неблагоприятные для строительства физико-геологические процессы и явления на участке не обнаружены.</w:t>
      </w:r>
    </w:p>
    <w:p w:rsidR="00F3575D" w:rsidRPr="00F3575D" w:rsidRDefault="00F3575D" w:rsidP="00F3575D">
      <w:pPr>
        <w:tabs>
          <w:tab w:val="left" w:pos="284"/>
        </w:tabs>
        <w:spacing w:after="0" w:line="240" w:lineRule="auto"/>
        <w:ind w:firstLine="284"/>
        <w:jc w:val="both"/>
        <w:rPr>
          <w:rFonts w:ascii="Times New Roman" w:eastAsia="Calibri" w:hAnsi="Times New Roman" w:cs="Times New Roman"/>
          <w:sz w:val="12"/>
          <w:szCs w:val="12"/>
        </w:rPr>
      </w:pPr>
      <w:r w:rsidRPr="00F3575D">
        <w:rPr>
          <w:rFonts w:ascii="Times New Roman" w:eastAsia="Calibri" w:hAnsi="Times New Roman" w:cs="Times New Roman"/>
          <w:sz w:val="12"/>
          <w:szCs w:val="12"/>
        </w:rPr>
        <w:t>Ситуационный план расположения проектируемых сооружений представлен на рисунке 1.</w:t>
      </w:r>
    </w:p>
    <w:p w:rsidR="00276051" w:rsidRDefault="00566FCE"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27276" cy="3717985"/>
            <wp:effectExtent l="0" t="0" r="0" b="0"/>
            <wp:docPr id="1" name="Рисунок 1" descr="C:\Users\user\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8309" cy="3718797"/>
                    </a:xfrm>
                    <a:prstGeom prst="rect">
                      <a:avLst/>
                    </a:prstGeom>
                    <a:noFill/>
                    <a:ln>
                      <a:noFill/>
                    </a:ln>
                  </pic:spPr>
                </pic:pic>
              </a:graphicData>
            </a:graphic>
          </wp:inline>
        </w:drawing>
      </w:r>
    </w:p>
    <w:p w:rsidR="00084B9B" w:rsidRDefault="00084B9B" w:rsidP="00084B9B">
      <w:pPr>
        <w:tabs>
          <w:tab w:val="left" w:pos="284"/>
        </w:tabs>
        <w:spacing w:after="0" w:line="240" w:lineRule="auto"/>
        <w:jc w:val="center"/>
        <w:rPr>
          <w:rFonts w:ascii="Times New Roman" w:eastAsia="Calibri" w:hAnsi="Times New Roman" w:cs="Times New Roman"/>
          <w:b/>
          <w:sz w:val="12"/>
          <w:szCs w:val="12"/>
        </w:rPr>
      </w:pPr>
      <w:r w:rsidRPr="00084B9B">
        <w:rPr>
          <w:rFonts w:ascii="Times New Roman" w:eastAsia="Calibri" w:hAnsi="Times New Roman" w:cs="Times New Roman"/>
          <w:b/>
          <w:sz w:val="12"/>
          <w:szCs w:val="12"/>
        </w:rPr>
        <w:t>Рисунок 1. Ситуационный план расположения проектируемых сооружений</w:t>
      </w:r>
    </w:p>
    <w:p w:rsidR="00084B9B" w:rsidRDefault="00084B9B" w:rsidP="00084B9B">
      <w:pPr>
        <w:tabs>
          <w:tab w:val="left" w:pos="284"/>
        </w:tabs>
        <w:spacing w:after="0" w:line="240" w:lineRule="auto"/>
        <w:jc w:val="center"/>
        <w:rPr>
          <w:rFonts w:ascii="Times New Roman" w:eastAsia="Calibri" w:hAnsi="Times New Roman" w:cs="Times New Roman"/>
          <w:b/>
          <w:sz w:val="12"/>
          <w:szCs w:val="12"/>
        </w:rPr>
      </w:pPr>
    </w:p>
    <w:p w:rsidR="00084B9B" w:rsidRDefault="00084B9B" w:rsidP="00084B9B">
      <w:pPr>
        <w:tabs>
          <w:tab w:val="left" w:pos="284"/>
        </w:tabs>
        <w:spacing w:after="0" w:line="240" w:lineRule="auto"/>
        <w:ind w:firstLine="284"/>
        <w:jc w:val="both"/>
        <w:rPr>
          <w:rFonts w:ascii="Times New Roman" w:eastAsia="Calibri" w:hAnsi="Times New Roman" w:cs="Times New Roman"/>
          <w:b/>
          <w:sz w:val="12"/>
          <w:szCs w:val="12"/>
        </w:rPr>
      </w:pPr>
      <w:r w:rsidRPr="00084B9B">
        <w:rPr>
          <w:rFonts w:ascii="Times New Roman" w:eastAsia="Calibri" w:hAnsi="Times New Roman" w:cs="Times New Roman"/>
          <w:b/>
          <w:sz w:val="12"/>
          <w:szCs w:val="12"/>
        </w:rPr>
        <w:t>1.3 Принципиальные мероприятия, необходимые для освоения территории</w:t>
      </w:r>
    </w:p>
    <w:p w:rsid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Выбранное место размещения линейного объекта в наибольшей степени соответствует всем требованиям норм и правил, обеспечивающих </w:t>
      </w:r>
    </w:p>
    <w:p w:rsidR="00084B9B" w:rsidRDefault="00084B9B" w:rsidP="00084B9B">
      <w:pPr>
        <w:tabs>
          <w:tab w:val="left" w:pos="284"/>
        </w:tabs>
        <w:spacing w:after="0" w:line="240" w:lineRule="auto"/>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благоприятное воздействие объекта на окружающую природную среду и население района, а также предупреждение </w:t>
      </w:r>
      <w:proofErr w:type="gramStart"/>
      <w:r w:rsidRPr="00084B9B">
        <w:rPr>
          <w:rFonts w:ascii="Times New Roman" w:eastAsia="Calibri" w:hAnsi="Times New Roman" w:cs="Times New Roman"/>
          <w:sz w:val="12"/>
          <w:szCs w:val="12"/>
        </w:rPr>
        <w:t>возможных</w:t>
      </w:r>
      <w:proofErr w:type="gramEnd"/>
      <w:r w:rsidRPr="00084B9B">
        <w:rPr>
          <w:rFonts w:ascii="Times New Roman" w:eastAsia="Calibri" w:hAnsi="Times New Roman" w:cs="Times New Roman"/>
          <w:sz w:val="12"/>
          <w:szCs w:val="12"/>
        </w:rPr>
        <w:t xml:space="preserve"> экологических и </w:t>
      </w:r>
    </w:p>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иных последствий.</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lastRenderedPageBreak/>
        <w:t>Мероприятия по охране окружающей среды сводятся к рациональному использованию земель и запасов полезных ископаемых и недопущению загрязнения водоемов, почв и атмосферного воздуха.</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Рациональное использование и охрана земель обеспечиваются следующими мероприятиями: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При ведении строительных работ по   прокладке газопроводов почвенный слой /согласно отчету по геологии/ подлежит снятию, перемещению в резерв и использованию после завершения строительства  для благоустройства территории. Снятие и охрану плодородного почвенного слоя осуществляют в соответствии с требованиями ГОСТ 17.4.3.03-85 «Охрана природы. Почвы. Требования к охране плодородного слоя почвы при производстве земляных работ».</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В проекте строительства газопровода приняты решения, обеспечивающие повышение надежности транспортировки и, как следствие, повышение пожарной безопасности проектируемого объекта. Предусмотренные проектом решения представлены комплексом организационных, технологических и технических мероприятий, конструкционных решений, принятых в соответствии с требованиями государственных стандартов, норм и правил. Принятые проектные решения направлены, в первую очередь на повышение эксплуатационной надежности, противопожарной и экологической безопасности проектируемых линейных объектов и площадочных сооружений. </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В целях обеспечения технической и пожарной безопасности проектируемого газопровода устанавливается охранная зона, которая составляет 2 м от оси.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bCs/>
          <w:sz w:val="12"/>
          <w:szCs w:val="12"/>
        </w:rPr>
      </w:pPr>
      <w:r w:rsidRPr="00084B9B">
        <w:rPr>
          <w:rFonts w:ascii="Times New Roman" w:eastAsia="Calibri" w:hAnsi="Times New Roman" w:cs="Times New Roman"/>
          <w:bCs/>
          <w:sz w:val="12"/>
          <w:szCs w:val="12"/>
        </w:rPr>
        <w:t xml:space="preserve">Трасса проектируемого газопровода на местности обозначена </w:t>
      </w:r>
      <w:proofErr w:type="spellStart"/>
      <w:r w:rsidRPr="00084B9B">
        <w:rPr>
          <w:rFonts w:ascii="Times New Roman" w:eastAsia="Calibri" w:hAnsi="Times New Roman" w:cs="Times New Roman"/>
          <w:bCs/>
          <w:sz w:val="12"/>
          <w:szCs w:val="12"/>
        </w:rPr>
        <w:t>опознавательно</w:t>
      </w:r>
      <w:proofErr w:type="spellEnd"/>
      <w:r w:rsidRPr="00084B9B">
        <w:rPr>
          <w:rFonts w:ascii="Times New Roman" w:eastAsia="Calibri" w:hAnsi="Times New Roman" w:cs="Times New Roman"/>
          <w:bCs/>
          <w:sz w:val="12"/>
          <w:szCs w:val="12"/>
        </w:rPr>
        <w:t>-предупреждающими знаками.</w:t>
      </w:r>
    </w:p>
    <w:p w:rsidR="00084B9B" w:rsidRDefault="00084B9B" w:rsidP="00084B9B">
      <w:pPr>
        <w:tabs>
          <w:tab w:val="left" w:pos="284"/>
        </w:tabs>
        <w:spacing w:after="0" w:line="240" w:lineRule="auto"/>
        <w:jc w:val="center"/>
        <w:rPr>
          <w:rFonts w:ascii="Times New Roman" w:eastAsia="Calibri" w:hAnsi="Times New Roman" w:cs="Times New Roman"/>
          <w:b/>
          <w:sz w:val="12"/>
          <w:szCs w:val="12"/>
        </w:rPr>
      </w:pPr>
    </w:p>
    <w:p w:rsidR="00084B9B" w:rsidRPr="00084B9B" w:rsidRDefault="00084B9B" w:rsidP="00084B9B">
      <w:pPr>
        <w:tabs>
          <w:tab w:val="left" w:pos="284"/>
        </w:tabs>
        <w:spacing w:after="0" w:line="240" w:lineRule="auto"/>
        <w:jc w:val="center"/>
        <w:rPr>
          <w:rFonts w:ascii="Times New Roman" w:eastAsia="Calibri" w:hAnsi="Times New Roman" w:cs="Times New Roman"/>
          <w:b/>
          <w:sz w:val="12"/>
          <w:szCs w:val="12"/>
        </w:rPr>
      </w:pPr>
      <w:r w:rsidRPr="00084B9B">
        <w:rPr>
          <w:rFonts w:ascii="Times New Roman" w:eastAsia="Calibri" w:hAnsi="Times New Roman" w:cs="Times New Roman"/>
          <w:b/>
          <w:sz w:val="12"/>
          <w:szCs w:val="12"/>
        </w:rPr>
        <w:t>2. Сведения о размещении объекта на осваиваемой территории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Расположение всех сооружений на территории обеспечивает свободный подъезд и подход к ним, расстояния, принятые между элементами, соответствуют допустимым противопожарным разрывам.</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Существующая дорожно-транспортная сеть обеспечивает внешний подъезд к участку строительства объект</w:t>
      </w:r>
      <w:proofErr w:type="gramStart"/>
      <w:r w:rsidRPr="00084B9B">
        <w:rPr>
          <w:rFonts w:ascii="Times New Roman" w:eastAsia="Calibri" w:hAnsi="Times New Roman" w:cs="Times New Roman"/>
          <w:sz w:val="12"/>
          <w:szCs w:val="12"/>
        </w:rPr>
        <w:t>а ООО</w:t>
      </w:r>
      <w:proofErr w:type="gramEnd"/>
      <w:r w:rsidRPr="00084B9B">
        <w:rPr>
          <w:rFonts w:ascii="Times New Roman" w:eastAsia="Calibri" w:hAnsi="Times New Roman" w:cs="Times New Roman"/>
          <w:sz w:val="12"/>
          <w:szCs w:val="12"/>
        </w:rPr>
        <w:t xml:space="preserve"> "</w:t>
      </w:r>
      <w:proofErr w:type="spellStart"/>
      <w:r w:rsidRPr="00084B9B">
        <w:rPr>
          <w:rFonts w:ascii="Times New Roman" w:eastAsia="Calibri" w:hAnsi="Times New Roman" w:cs="Times New Roman"/>
          <w:sz w:val="12"/>
          <w:szCs w:val="12"/>
        </w:rPr>
        <w:t>Средневолжская</w:t>
      </w:r>
      <w:proofErr w:type="spellEnd"/>
      <w:r w:rsidRPr="00084B9B">
        <w:rPr>
          <w:rFonts w:ascii="Times New Roman" w:eastAsia="Calibri" w:hAnsi="Times New Roman" w:cs="Times New Roman"/>
          <w:sz w:val="12"/>
          <w:szCs w:val="12"/>
        </w:rPr>
        <w:t xml:space="preserve"> газовая компания": «</w:t>
      </w:r>
      <w:r w:rsidRPr="00084B9B">
        <w:rPr>
          <w:rFonts w:ascii="Times New Roman" w:eastAsia="Calibri" w:hAnsi="Times New Roman" w:cs="Times New Roman"/>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084B9B">
        <w:rPr>
          <w:rFonts w:ascii="Times New Roman" w:eastAsia="Calibri" w:hAnsi="Times New Roman" w:cs="Times New Roman"/>
          <w:bCs/>
          <w:sz w:val="12"/>
          <w:szCs w:val="12"/>
        </w:rPr>
        <w:t>Серноводский</w:t>
      </w:r>
      <w:proofErr w:type="spellEnd"/>
      <w:r w:rsidRPr="00084B9B">
        <w:rPr>
          <w:rFonts w:ascii="Times New Roman" w:eastAsia="Calibri" w:hAnsi="Times New Roman" w:cs="Times New Roman"/>
          <w:bCs/>
          <w:sz w:val="12"/>
          <w:szCs w:val="12"/>
        </w:rPr>
        <w:t>». Газопровод высокого давления 2 кат</w:t>
      </w:r>
      <w:proofErr w:type="gramStart"/>
      <w:r w:rsidRPr="00084B9B">
        <w:rPr>
          <w:rFonts w:ascii="Times New Roman" w:eastAsia="Calibri" w:hAnsi="Times New Roman" w:cs="Times New Roman"/>
          <w:bCs/>
          <w:sz w:val="12"/>
          <w:szCs w:val="12"/>
        </w:rPr>
        <w:t>.</w:t>
      </w:r>
      <w:proofErr w:type="gramEnd"/>
      <w:r w:rsidRPr="00084B9B">
        <w:rPr>
          <w:rFonts w:ascii="Times New Roman" w:eastAsia="Calibri" w:hAnsi="Times New Roman" w:cs="Times New Roman"/>
          <w:bCs/>
          <w:sz w:val="12"/>
          <w:szCs w:val="12"/>
        </w:rPr>
        <w:t xml:space="preserve"> </w:t>
      </w:r>
      <w:proofErr w:type="gramStart"/>
      <w:r w:rsidRPr="00084B9B">
        <w:rPr>
          <w:rFonts w:ascii="Times New Roman" w:eastAsia="Calibri" w:hAnsi="Times New Roman" w:cs="Times New Roman"/>
          <w:bCs/>
          <w:sz w:val="12"/>
          <w:szCs w:val="12"/>
        </w:rPr>
        <w:t>д</w:t>
      </w:r>
      <w:proofErr w:type="gramEnd"/>
      <w:r w:rsidRPr="00084B9B">
        <w:rPr>
          <w:rFonts w:ascii="Times New Roman" w:eastAsia="Calibri" w:hAnsi="Times New Roman" w:cs="Times New Roman"/>
          <w:bCs/>
          <w:sz w:val="12"/>
          <w:szCs w:val="12"/>
        </w:rPr>
        <w:t>о границ з/у (к.н. 63:31:1705005:64)</w:t>
      </w:r>
      <w:r w:rsidRPr="00084B9B">
        <w:rPr>
          <w:rFonts w:ascii="Times New Roman" w:eastAsia="Calibri" w:hAnsi="Times New Roman" w:cs="Times New Roman"/>
          <w:sz w:val="12"/>
          <w:szCs w:val="12"/>
        </w:rPr>
        <w:t>» на территории муниципального района Сергиевский</w:t>
      </w:r>
      <w:r w:rsidRPr="00084B9B">
        <w:rPr>
          <w:rFonts w:ascii="Times New Roman" w:eastAsia="Calibri" w:hAnsi="Times New Roman" w:cs="Times New Roman"/>
          <w:b/>
          <w:sz w:val="12"/>
          <w:szCs w:val="12"/>
        </w:rPr>
        <w:t xml:space="preserve"> </w:t>
      </w:r>
      <w:r w:rsidRPr="00084B9B">
        <w:rPr>
          <w:rFonts w:ascii="Times New Roman" w:eastAsia="Calibri" w:hAnsi="Times New Roman" w:cs="Times New Roman"/>
          <w:sz w:val="12"/>
          <w:szCs w:val="12"/>
        </w:rPr>
        <w:t>Самарской области.</w:t>
      </w:r>
    </w:p>
    <w:p w:rsidR="00276051" w:rsidRDefault="00276051" w:rsidP="006D4521">
      <w:pPr>
        <w:tabs>
          <w:tab w:val="left" w:pos="284"/>
        </w:tabs>
        <w:spacing w:after="0" w:line="240" w:lineRule="auto"/>
        <w:jc w:val="both"/>
        <w:rPr>
          <w:rFonts w:ascii="Times New Roman" w:eastAsia="Calibri" w:hAnsi="Times New Roman" w:cs="Times New Roman"/>
          <w:sz w:val="12"/>
          <w:szCs w:val="12"/>
        </w:rPr>
      </w:pPr>
    </w:p>
    <w:p w:rsidR="00566FCE" w:rsidRDefault="00566FCE" w:rsidP="00566FCE">
      <w:pPr>
        <w:tabs>
          <w:tab w:val="left" w:pos="284"/>
        </w:tabs>
        <w:spacing w:after="0" w:line="240" w:lineRule="auto"/>
        <w:jc w:val="center"/>
        <w:rPr>
          <w:rFonts w:ascii="Times New Roman" w:eastAsia="Calibri" w:hAnsi="Times New Roman" w:cs="Times New Roman"/>
          <w:b/>
          <w:sz w:val="12"/>
          <w:szCs w:val="12"/>
        </w:rPr>
      </w:pPr>
      <w:r w:rsidRPr="00566FCE">
        <w:rPr>
          <w:rFonts w:ascii="Times New Roman" w:eastAsia="Calibri" w:hAnsi="Times New Roman" w:cs="Times New Roman"/>
          <w:b/>
          <w:sz w:val="12"/>
          <w:szCs w:val="12"/>
        </w:rPr>
        <w:t>Графическая часть</w:t>
      </w:r>
    </w:p>
    <w:p w:rsidR="00566FCE" w:rsidRPr="00566FCE" w:rsidRDefault="00566FCE" w:rsidP="00566FCE">
      <w:pPr>
        <w:tabs>
          <w:tab w:val="left" w:pos="284"/>
        </w:tabs>
        <w:spacing w:after="0" w:line="240" w:lineRule="auto"/>
        <w:jc w:val="center"/>
        <w:rPr>
          <w:rFonts w:ascii="Times New Roman" w:eastAsia="Calibri" w:hAnsi="Times New Roman" w:cs="Times New Roman"/>
          <w:sz w:val="12"/>
          <w:szCs w:val="12"/>
        </w:rPr>
      </w:pPr>
      <w:r w:rsidRPr="00566FCE">
        <w:rPr>
          <w:rFonts w:ascii="Times New Roman" w:eastAsia="Calibri" w:hAnsi="Times New Roman" w:cs="Times New Roman"/>
          <w:b/>
          <w:sz w:val="12"/>
          <w:szCs w:val="12"/>
        </w:rPr>
        <w:t>Приложения</w:t>
      </w:r>
    </w:p>
    <w:p w:rsidR="00276051" w:rsidRDefault="00CC2E32"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61781" cy="4201064"/>
            <wp:effectExtent l="0" t="0" r="0" b="0"/>
            <wp:docPr id="3" name="Рисунок 3" descr="C:\Users\user\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116" cy="4201360"/>
                    </a:xfrm>
                    <a:prstGeom prst="rect">
                      <a:avLst/>
                    </a:prstGeom>
                    <a:noFill/>
                    <a:ln>
                      <a:noFill/>
                    </a:ln>
                  </pic:spPr>
                </pic:pic>
              </a:graphicData>
            </a:graphic>
          </wp:inline>
        </w:drawing>
      </w:r>
    </w:p>
    <w:p w:rsidR="0097555E" w:rsidRDefault="0097555E" w:rsidP="00CC2E32">
      <w:pPr>
        <w:tabs>
          <w:tab w:val="left" w:pos="284"/>
        </w:tabs>
        <w:spacing w:after="0" w:line="240" w:lineRule="auto"/>
        <w:jc w:val="right"/>
        <w:rPr>
          <w:rFonts w:ascii="Times New Roman" w:eastAsia="Calibri" w:hAnsi="Times New Roman" w:cs="Times New Roman"/>
          <w:sz w:val="12"/>
          <w:szCs w:val="12"/>
        </w:rPr>
      </w:pPr>
    </w:p>
    <w:p w:rsidR="00084B9B" w:rsidRPr="00084B9B" w:rsidRDefault="00084B9B" w:rsidP="00084B9B">
      <w:pPr>
        <w:tabs>
          <w:tab w:val="left" w:pos="284"/>
        </w:tabs>
        <w:spacing w:after="0" w:line="240" w:lineRule="auto"/>
        <w:jc w:val="center"/>
        <w:rPr>
          <w:rFonts w:ascii="Times New Roman" w:eastAsia="Calibri" w:hAnsi="Times New Roman" w:cs="Times New Roman"/>
          <w:b/>
          <w:sz w:val="12"/>
          <w:szCs w:val="12"/>
        </w:rPr>
      </w:pPr>
      <w:r w:rsidRPr="00084B9B">
        <w:rPr>
          <w:rFonts w:ascii="Times New Roman" w:eastAsia="Calibri" w:hAnsi="Times New Roman" w:cs="Times New Roman"/>
          <w:b/>
          <w:sz w:val="12"/>
          <w:szCs w:val="12"/>
        </w:rPr>
        <w:lastRenderedPageBreak/>
        <w:t>ОБЩЕСТВО С ОГРАНИЧЕННОЙ ОТВЕТСТВЕННОСТЬЮ "ТОПОГРАФО-ГЕОДЕЗИЧЕСКАЯ КОМПАНИЯ "ТОПОГРАФ"</w:t>
      </w:r>
    </w:p>
    <w:p w:rsidR="00084B9B" w:rsidRPr="00084B9B" w:rsidRDefault="00084B9B" w:rsidP="00084B9B">
      <w:pPr>
        <w:tabs>
          <w:tab w:val="left" w:pos="284"/>
        </w:tabs>
        <w:spacing w:after="0" w:line="240" w:lineRule="auto"/>
        <w:jc w:val="center"/>
        <w:rPr>
          <w:rFonts w:ascii="Times New Roman" w:eastAsia="Calibri" w:hAnsi="Times New Roman" w:cs="Times New Roman"/>
          <w:b/>
          <w:sz w:val="12"/>
          <w:szCs w:val="12"/>
        </w:rPr>
      </w:pPr>
      <w:r w:rsidRPr="00084B9B">
        <w:rPr>
          <w:rFonts w:ascii="Times New Roman" w:eastAsia="Calibri" w:hAnsi="Times New Roman" w:cs="Times New Roman"/>
          <w:b/>
          <w:sz w:val="12"/>
          <w:szCs w:val="12"/>
        </w:rPr>
        <w:t>ДОКУМЕНТАЦИЯ ПО ПЛАНИРОВКЕ ТЕРРИТОРИИ</w:t>
      </w:r>
    </w:p>
    <w:p w:rsidR="00084B9B" w:rsidRPr="00084B9B" w:rsidRDefault="00084B9B" w:rsidP="00084B9B">
      <w:pPr>
        <w:tabs>
          <w:tab w:val="left" w:pos="284"/>
        </w:tabs>
        <w:spacing w:after="0" w:line="240" w:lineRule="auto"/>
        <w:jc w:val="center"/>
        <w:rPr>
          <w:rFonts w:ascii="Times New Roman" w:eastAsia="Calibri" w:hAnsi="Times New Roman" w:cs="Times New Roman"/>
          <w:b/>
          <w:sz w:val="12"/>
          <w:szCs w:val="12"/>
        </w:rPr>
      </w:pPr>
      <w:r w:rsidRPr="00084B9B">
        <w:rPr>
          <w:rFonts w:ascii="Times New Roman" w:eastAsia="Calibri" w:hAnsi="Times New Roman" w:cs="Times New Roman"/>
          <w:b/>
          <w:sz w:val="12"/>
          <w:szCs w:val="12"/>
        </w:rPr>
        <w:t>для строительства объект</w:t>
      </w:r>
      <w:proofErr w:type="gramStart"/>
      <w:r w:rsidRPr="00084B9B">
        <w:rPr>
          <w:rFonts w:ascii="Times New Roman" w:eastAsia="Calibri" w:hAnsi="Times New Roman" w:cs="Times New Roman"/>
          <w:b/>
          <w:sz w:val="12"/>
          <w:szCs w:val="12"/>
        </w:rPr>
        <w:t>а ООО</w:t>
      </w:r>
      <w:proofErr w:type="gramEnd"/>
      <w:r w:rsidRPr="00084B9B">
        <w:rPr>
          <w:rFonts w:ascii="Times New Roman" w:eastAsia="Calibri" w:hAnsi="Times New Roman" w:cs="Times New Roman"/>
          <w:b/>
          <w:sz w:val="12"/>
          <w:szCs w:val="12"/>
        </w:rPr>
        <w:t xml:space="preserve"> «</w:t>
      </w:r>
      <w:proofErr w:type="spellStart"/>
      <w:r w:rsidRPr="00084B9B">
        <w:rPr>
          <w:rFonts w:ascii="Times New Roman" w:eastAsia="Calibri" w:hAnsi="Times New Roman" w:cs="Times New Roman"/>
          <w:b/>
          <w:sz w:val="12"/>
          <w:szCs w:val="12"/>
        </w:rPr>
        <w:t>Средневолжская</w:t>
      </w:r>
      <w:proofErr w:type="spellEnd"/>
      <w:r w:rsidRPr="00084B9B">
        <w:rPr>
          <w:rFonts w:ascii="Times New Roman" w:eastAsia="Calibri" w:hAnsi="Times New Roman" w:cs="Times New Roman"/>
          <w:b/>
          <w:sz w:val="12"/>
          <w:szCs w:val="12"/>
        </w:rPr>
        <w:t xml:space="preserve"> газовая компания»:</w:t>
      </w:r>
    </w:p>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p>
    <w:p w:rsidR="00084B9B" w:rsidRDefault="00084B9B" w:rsidP="00084B9B">
      <w:pPr>
        <w:tabs>
          <w:tab w:val="left" w:pos="284"/>
        </w:tabs>
        <w:spacing w:after="0" w:line="240" w:lineRule="auto"/>
        <w:jc w:val="center"/>
        <w:rPr>
          <w:rFonts w:ascii="Times New Roman" w:eastAsia="Calibri" w:hAnsi="Times New Roman" w:cs="Times New Roman"/>
          <w:b/>
          <w:sz w:val="12"/>
          <w:szCs w:val="12"/>
        </w:rPr>
      </w:pPr>
      <w:r w:rsidRPr="00084B9B">
        <w:rPr>
          <w:rFonts w:ascii="Times New Roman" w:eastAsia="Calibri" w:hAnsi="Times New Roman" w:cs="Times New Roman"/>
          <w:b/>
          <w:sz w:val="12"/>
          <w:szCs w:val="12"/>
        </w:rPr>
        <w:t xml:space="preserve">«Техническое перевооружение сети газоснабжения Сергиевского района. Технологическое присоединение </w:t>
      </w:r>
    </w:p>
    <w:p w:rsidR="00084B9B" w:rsidRPr="00084B9B" w:rsidRDefault="00084B9B" w:rsidP="00084B9B">
      <w:pPr>
        <w:tabs>
          <w:tab w:val="left" w:pos="284"/>
        </w:tabs>
        <w:spacing w:after="0" w:line="240" w:lineRule="auto"/>
        <w:jc w:val="center"/>
        <w:rPr>
          <w:rFonts w:ascii="Times New Roman" w:eastAsia="Calibri" w:hAnsi="Times New Roman" w:cs="Times New Roman"/>
          <w:b/>
          <w:sz w:val="12"/>
          <w:szCs w:val="12"/>
        </w:rPr>
      </w:pPr>
      <w:r w:rsidRPr="00084B9B">
        <w:rPr>
          <w:rFonts w:ascii="Times New Roman" w:eastAsia="Calibri" w:hAnsi="Times New Roman" w:cs="Times New Roman"/>
          <w:b/>
          <w:sz w:val="12"/>
          <w:szCs w:val="12"/>
        </w:rPr>
        <w:t>к газораспределительной сети приемно-сдаточного пункта в районе НПС «Калиновый Ключ» в границах бывшего совхоза «</w:t>
      </w:r>
      <w:proofErr w:type="spellStart"/>
      <w:r w:rsidRPr="00084B9B">
        <w:rPr>
          <w:rFonts w:ascii="Times New Roman" w:eastAsia="Calibri" w:hAnsi="Times New Roman" w:cs="Times New Roman"/>
          <w:b/>
          <w:sz w:val="12"/>
          <w:szCs w:val="12"/>
        </w:rPr>
        <w:t>Серноводский</w:t>
      </w:r>
      <w:proofErr w:type="spellEnd"/>
      <w:r w:rsidRPr="00084B9B">
        <w:rPr>
          <w:rFonts w:ascii="Times New Roman" w:eastAsia="Calibri" w:hAnsi="Times New Roman" w:cs="Times New Roman"/>
          <w:b/>
          <w:sz w:val="12"/>
          <w:szCs w:val="12"/>
        </w:rPr>
        <w:t>». Газопровод высокого давления 2 кат</w:t>
      </w:r>
      <w:proofErr w:type="gramStart"/>
      <w:r w:rsidRPr="00084B9B">
        <w:rPr>
          <w:rFonts w:ascii="Times New Roman" w:eastAsia="Calibri" w:hAnsi="Times New Roman" w:cs="Times New Roman"/>
          <w:b/>
          <w:sz w:val="12"/>
          <w:szCs w:val="12"/>
        </w:rPr>
        <w:t>.</w:t>
      </w:r>
      <w:proofErr w:type="gramEnd"/>
      <w:r w:rsidRPr="00084B9B">
        <w:rPr>
          <w:rFonts w:ascii="Times New Roman" w:eastAsia="Calibri" w:hAnsi="Times New Roman" w:cs="Times New Roman"/>
          <w:b/>
          <w:sz w:val="12"/>
          <w:szCs w:val="12"/>
        </w:rPr>
        <w:t xml:space="preserve"> </w:t>
      </w:r>
      <w:proofErr w:type="gramStart"/>
      <w:r w:rsidRPr="00084B9B">
        <w:rPr>
          <w:rFonts w:ascii="Times New Roman" w:eastAsia="Calibri" w:hAnsi="Times New Roman" w:cs="Times New Roman"/>
          <w:b/>
          <w:sz w:val="12"/>
          <w:szCs w:val="12"/>
        </w:rPr>
        <w:t>д</w:t>
      </w:r>
      <w:proofErr w:type="gramEnd"/>
      <w:r w:rsidRPr="00084B9B">
        <w:rPr>
          <w:rFonts w:ascii="Times New Roman" w:eastAsia="Calibri" w:hAnsi="Times New Roman" w:cs="Times New Roman"/>
          <w:b/>
          <w:sz w:val="12"/>
          <w:szCs w:val="12"/>
        </w:rPr>
        <w:t>о границ з/у (к.н. 63:31:1705005:64)»</w:t>
      </w:r>
    </w:p>
    <w:p w:rsidR="00084B9B" w:rsidRPr="00084B9B" w:rsidRDefault="00084B9B" w:rsidP="00084B9B">
      <w:pPr>
        <w:tabs>
          <w:tab w:val="left" w:pos="284"/>
        </w:tabs>
        <w:spacing w:after="0" w:line="240" w:lineRule="auto"/>
        <w:jc w:val="center"/>
        <w:rPr>
          <w:rFonts w:ascii="Times New Roman" w:eastAsia="Calibri" w:hAnsi="Times New Roman" w:cs="Times New Roman"/>
          <w:b/>
          <w:sz w:val="12"/>
          <w:szCs w:val="12"/>
        </w:rPr>
      </w:pPr>
      <w:r w:rsidRPr="00084B9B">
        <w:rPr>
          <w:rFonts w:ascii="Times New Roman" w:eastAsia="Calibri" w:hAnsi="Times New Roman" w:cs="Times New Roman"/>
          <w:b/>
          <w:sz w:val="12"/>
          <w:szCs w:val="12"/>
        </w:rPr>
        <w:t>в границах сельского поселения Воротнее муниципального района Сергиевский Самарской области</w:t>
      </w:r>
    </w:p>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p>
    <w:p w:rsidR="00084B9B" w:rsidRPr="00084B9B" w:rsidRDefault="00084B9B" w:rsidP="00084B9B">
      <w:pPr>
        <w:tabs>
          <w:tab w:val="left" w:pos="284"/>
        </w:tabs>
        <w:spacing w:after="0" w:line="240" w:lineRule="auto"/>
        <w:jc w:val="center"/>
        <w:rPr>
          <w:rFonts w:ascii="Times New Roman" w:eastAsia="Calibri" w:hAnsi="Times New Roman" w:cs="Times New Roman"/>
          <w:b/>
          <w:sz w:val="12"/>
          <w:szCs w:val="12"/>
        </w:rPr>
      </w:pPr>
      <w:r w:rsidRPr="00084B9B">
        <w:rPr>
          <w:rFonts w:ascii="Times New Roman" w:eastAsia="Calibri" w:hAnsi="Times New Roman" w:cs="Times New Roman"/>
          <w:b/>
          <w:sz w:val="12"/>
          <w:szCs w:val="12"/>
        </w:rPr>
        <w:t>Книга 3. ПРОЕКТ МЕЖЕВАНИЯ ТЕРРИТОРИИ</w:t>
      </w:r>
    </w:p>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Директор ООО «ТГК «Топограф»»   </w:t>
      </w:r>
      <w:r>
        <w:rPr>
          <w:rFonts w:ascii="Times New Roman" w:eastAsia="Calibri" w:hAnsi="Times New Roman" w:cs="Times New Roman"/>
          <w:sz w:val="12"/>
          <w:szCs w:val="12"/>
        </w:rPr>
        <w:t xml:space="preserve">                                                                                                           </w:t>
      </w:r>
      <w:r w:rsidRPr="00084B9B">
        <w:rPr>
          <w:rFonts w:ascii="Times New Roman" w:eastAsia="Calibri" w:hAnsi="Times New Roman" w:cs="Times New Roman"/>
          <w:sz w:val="12"/>
          <w:szCs w:val="12"/>
        </w:rPr>
        <w:t xml:space="preserve">  _____________________                 </w:t>
      </w:r>
      <w:proofErr w:type="spellStart"/>
      <w:r w:rsidRPr="00084B9B">
        <w:rPr>
          <w:rFonts w:ascii="Times New Roman" w:eastAsia="Calibri" w:hAnsi="Times New Roman" w:cs="Times New Roman"/>
          <w:sz w:val="12"/>
          <w:szCs w:val="12"/>
        </w:rPr>
        <w:t>Назин</w:t>
      </w:r>
      <w:proofErr w:type="spellEnd"/>
      <w:r w:rsidRPr="00084B9B">
        <w:rPr>
          <w:rFonts w:ascii="Times New Roman" w:eastAsia="Calibri" w:hAnsi="Times New Roman" w:cs="Times New Roman"/>
          <w:sz w:val="12"/>
          <w:szCs w:val="12"/>
        </w:rPr>
        <w:t xml:space="preserve"> А.С.</w:t>
      </w:r>
    </w:p>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p>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СОГЛАСОВАНО:</w:t>
      </w:r>
    </w:p>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Заместитель генерального директора </w:t>
      </w:r>
    </w:p>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по капитальному строительств</w:t>
      </w:r>
      <w:proofErr w:type="gramStart"/>
      <w:r w:rsidRPr="00084B9B">
        <w:rPr>
          <w:rFonts w:ascii="Times New Roman" w:eastAsia="Calibri" w:hAnsi="Times New Roman" w:cs="Times New Roman"/>
          <w:sz w:val="12"/>
          <w:szCs w:val="12"/>
        </w:rPr>
        <w:t>у</w:t>
      </w:r>
      <w:r>
        <w:rPr>
          <w:rFonts w:ascii="Times New Roman" w:eastAsia="Calibri" w:hAnsi="Times New Roman" w:cs="Times New Roman"/>
          <w:sz w:val="12"/>
          <w:szCs w:val="12"/>
        </w:rPr>
        <w:t xml:space="preserve"> </w:t>
      </w:r>
      <w:r w:rsidRPr="00084B9B">
        <w:rPr>
          <w:rFonts w:ascii="Times New Roman" w:eastAsia="Calibri" w:hAnsi="Times New Roman" w:cs="Times New Roman"/>
          <w:sz w:val="12"/>
          <w:szCs w:val="12"/>
        </w:rPr>
        <w:t>ООО</w:t>
      </w:r>
      <w:proofErr w:type="gramEnd"/>
      <w:r w:rsidRPr="00084B9B">
        <w:rPr>
          <w:rFonts w:ascii="Times New Roman" w:eastAsia="Calibri" w:hAnsi="Times New Roman" w:cs="Times New Roman"/>
          <w:sz w:val="12"/>
          <w:szCs w:val="12"/>
        </w:rPr>
        <w:t xml:space="preserve"> «</w:t>
      </w:r>
      <w:proofErr w:type="spellStart"/>
      <w:r w:rsidRPr="00084B9B">
        <w:rPr>
          <w:rFonts w:ascii="Times New Roman" w:eastAsia="Calibri" w:hAnsi="Times New Roman" w:cs="Times New Roman"/>
          <w:sz w:val="12"/>
          <w:szCs w:val="12"/>
        </w:rPr>
        <w:t>Средневолжская</w:t>
      </w:r>
      <w:proofErr w:type="spellEnd"/>
      <w:r w:rsidRPr="00084B9B">
        <w:rPr>
          <w:rFonts w:ascii="Times New Roman" w:eastAsia="Calibri" w:hAnsi="Times New Roman" w:cs="Times New Roman"/>
          <w:sz w:val="12"/>
          <w:szCs w:val="12"/>
        </w:rPr>
        <w:t xml:space="preserve"> газовая компания»     </w:t>
      </w:r>
      <w:r>
        <w:rPr>
          <w:rFonts w:ascii="Times New Roman" w:eastAsia="Calibri" w:hAnsi="Times New Roman" w:cs="Times New Roman"/>
          <w:sz w:val="12"/>
          <w:szCs w:val="12"/>
        </w:rPr>
        <w:t xml:space="preserve">                       </w:t>
      </w:r>
      <w:r w:rsidRPr="00084B9B">
        <w:rPr>
          <w:rFonts w:ascii="Times New Roman" w:eastAsia="Calibri" w:hAnsi="Times New Roman" w:cs="Times New Roman"/>
          <w:sz w:val="12"/>
          <w:szCs w:val="12"/>
        </w:rPr>
        <w:t xml:space="preserve">               _____________________             Поляков Н.В.</w:t>
      </w:r>
    </w:p>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p>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Заместитель начальника ОКС                                    </w:t>
      </w:r>
      <w:r>
        <w:rPr>
          <w:rFonts w:ascii="Times New Roman" w:eastAsia="Calibri" w:hAnsi="Times New Roman" w:cs="Times New Roman"/>
          <w:sz w:val="12"/>
          <w:szCs w:val="12"/>
        </w:rPr>
        <w:t xml:space="preserve">                                                                               </w:t>
      </w:r>
      <w:r w:rsidRPr="00084B9B">
        <w:rPr>
          <w:rFonts w:ascii="Times New Roman" w:eastAsia="Calibri" w:hAnsi="Times New Roman" w:cs="Times New Roman"/>
          <w:sz w:val="12"/>
          <w:szCs w:val="12"/>
        </w:rPr>
        <w:t xml:space="preserve">      _____________________            Майоров В.П.</w:t>
      </w:r>
    </w:p>
    <w:p w:rsidR="00084B9B" w:rsidRDefault="00084B9B" w:rsidP="00084B9B">
      <w:pPr>
        <w:tabs>
          <w:tab w:val="left" w:pos="284"/>
        </w:tabs>
        <w:spacing w:after="0" w:line="240" w:lineRule="auto"/>
        <w:jc w:val="right"/>
        <w:rPr>
          <w:rFonts w:ascii="Times New Roman" w:eastAsia="Calibri" w:hAnsi="Times New Roman" w:cs="Times New Roman"/>
          <w:sz w:val="12"/>
          <w:szCs w:val="12"/>
        </w:rPr>
      </w:pPr>
    </w:p>
    <w:p w:rsidR="00084B9B" w:rsidRPr="00084B9B" w:rsidRDefault="00084B9B" w:rsidP="00084B9B">
      <w:pPr>
        <w:tabs>
          <w:tab w:val="left" w:pos="284"/>
        </w:tabs>
        <w:spacing w:after="0" w:line="240" w:lineRule="auto"/>
        <w:jc w:val="right"/>
        <w:rPr>
          <w:rFonts w:ascii="Times New Roman" w:eastAsia="Calibri" w:hAnsi="Times New Roman" w:cs="Times New Roman"/>
          <w:sz w:val="12"/>
          <w:szCs w:val="12"/>
        </w:rPr>
      </w:pPr>
      <w:r w:rsidRPr="00084B9B">
        <w:rPr>
          <w:rFonts w:ascii="Times New Roman" w:eastAsia="Calibri" w:hAnsi="Times New Roman" w:cs="Times New Roman"/>
          <w:sz w:val="12"/>
          <w:szCs w:val="12"/>
        </w:rPr>
        <w:t>Экз. № ___</w:t>
      </w:r>
    </w:p>
    <w:p w:rsidR="00084B9B" w:rsidRPr="00084B9B" w:rsidRDefault="00084B9B" w:rsidP="00084B9B">
      <w:pPr>
        <w:tabs>
          <w:tab w:val="left" w:pos="284"/>
        </w:tabs>
        <w:spacing w:after="0" w:line="240" w:lineRule="auto"/>
        <w:jc w:val="center"/>
        <w:rPr>
          <w:rFonts w:ascii="Times New Roman" w:eastAsia="Calibri" w:hAnsi="Times New Roman" w:cs="Times New Roman"/>
          <w:sz w:val="12"/>
          <w:szCs w:val="12"/>
        </w:rPr>
      </w:pPr>
      <w:r w:rsidRPr="00084B9B">
        <w:rPr>
          <w:rFonts w:ascii="Times New Roman" w:eastAsia="Calibri" w:hAnsi="Times New Roman" w:cs="Times New Roman"/>
          <w:sz w:val="12"/>
          <w:szCs w:val="12"/>
        </w:rPr>
        <w:t>Самара 2017 год</w:t>
      </w:r>
    </w:p>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p>
    <w:p w:rsid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 «Техническое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084B9B">
        <w:rPr>
          <w:rFonts w:ascii="Times New Roman" w:eastAsia="Calibri" w:hAnsi="Times New Roman" w:cs="Times New Roman"/>
          <w:sz w:val="12"/>
          <w:szCs w:val="12"/>
        </w:rPr>
        <w:t>Серноводский</w:t>
      </w:r>
      <w:proofErr w:type="spellEnd"/>
      <w:r w:rsidRPr="00084B9B">
        <w:rPr>
          <w:rFonts w:ascii="Times New Roman" w:eastAsia="Calibri" w:hAnsi="Times New Roman" w:cs="Times New Roman"/>
          <w:sz w:val="12"/>
          <w:szCs w:val="12"/>
        </w:rPr>
        <w:t>». Газопровод высокого давления 2 кат</w:t>
      </w:r>
      <w:proofErr w:type="gramStart"/>
      <w:r w:rsidRPr="00084B9B">
        <w:rPr>
          <w:rFonts w:ascii="Times New Roman" w:eastAsia="Calibri" w:hAnsi="Times New Roman" w:cs="Times New Roman"/>
          <w:sz w:val="12"/>
          <w:szCs w:val="12"/>
        </w:rPr>
        <w:t>.</w:t>
      </w:r>
      <w:proofErr w:type="gramEnd"/>
      <w:r w:rsidRPr="00084B9B">
        <w:rPr>
          <w:rFonts w:ascii="Times New Roman" w:eastAsia="Calibri" w:hAnsi="Times New Roman" w:cs="Times New Roman"/>
          <w:sz w:val="12"/>
          <w:szCs w:val="12"/>
        </w:rPr>
        <w:t xml:space="preserve"> </w:t>
      </w:r>
      <w:proofErr w:type="gramStart"/>
      <w:r w:rsidRPr="00084B9B">
        <w:rPr>
          <w:rFonts w:ascii="Times New Roman" w:eastAsia="Calibri" w:hAnsi="Times New Roman" w:cs="Times New Roman"/>
          <w:sz w:val="12"/>
          <w:szCs w:val="12"/>
        </w:rPr>
        <w:t>д</w:t>
      </w:r>
      <w:proofErr w:type="gramEnd"/>
      <w:r w:rsidRPr="00084B9B">
        <w:rPr>
          <w:rFonts w:ascii="Times New Roman" w:eastAsia="Calibri" w:hAnsi="Times New Roman" w:cs="Times New Roman"/>
          <w:sz w:val="12"/>
          <w:szCs w:val="12"/>
        </w:rPr>
        <w:t>о границ з/у (к.н. 63:31:1705005:64)» на территории муниципального района Сергиевский Самарской области.</w:t>
      </w:r>
    </w:p>
    <w:p w:rsidR="00084B9B" w:rsidRPr="00084B9B" w:rsidRDefault="00084B9B" w:rsidP="00084B9B">
      <w:pPr>
        <w:tabs>
          <w:tab w:val="left" w:pos="284"/>
        </w:tabs>
        <w:spacing w:after="0" w:line="240" w:lineRule="auto"/>
        <w:jc w:val="center"/>
        <w:rPr>
          <w:rFonts w:ascii="Times New Roman" w:eastAsia="Calibri" w:hAnsi="Times New Roman" w:cs="Times New Roman"/>
          <w:b/>
          <w:bCs/>
          <w:sz w:val="12"/>
          <w:szCs w:val="12"/>
        </w:rPr>
      </w:pPr>
      <w:r w:rsidRPr="00084B9B">
        <w:rPr>
          <w:rFonts w:ascii="Times New Roman" w:eastAsia="Calibri" w:hAnsi="Times New Roman" w:cs="Times New Roman"/>
          <w:b/>
          <w:bCs/>
          <w:sz w:val="12"/>
          <w:szCs w:val="12"/>
        </w:rPr>
        <w:t>Книга 3. ПРОЕКТ ПЛАНИРОВКИ ТЕРРИТОРИИ</w:t>
      </w:r>
    </w:p>
    <w:p w:rsidR="00084B9B" w:rsidRPr="00084B9B" w:rsidRDefault="00084B9B" w:rsidP="00084B9B">
      <w:pPr>
        <w:tabs>
          <w:tab w:val="left" w:pos="284"/>
        </w:tabs>
        <w:spacing w:after="0" w:line="240" w:lineRule="auto"/>
        <w:jc w:val="center"/>
        <w:rPr>
          <w:rFonts w:ascii="Times New Roman" w:eastAsia="Calibri" w:hAnsi="Times New Roman" w:cs="Times New Roman"/>
          <w:b/>
          <w:sz w:val="12"/>
          <w:szCs w:val="12"/>
        </w:rPr>
      </w:pPr>
      <w:r w:rsidRPr="00084B9B">
        <w:rPr>
          <w:rFonts w:ascii="Times New Roman" w:eastAsia="Calibri" w:hAnsi="Times New Roman" w:cs="Times New Roman"/>
          <w:b/>
          <w:bCs/>
          <w:sz w:val="12"/>
          <w:szCs w:val="12"/>
        </w:rPr>
        <w:t>Проект межевания территории</w:t>
      </w:r>
    </w:p>
    <w:tbl>
      <w:tblPr>
        <w:tblStyle w:val="af1"/>
        <w:tblW w:w="0" w:type="auto"/>
        <w:tblInd w:w="108" w:type="dxa"/>
        <w:tblLook w:val="0000" w:firstRow="0" w:lastRow="0" w:firstColumn="0" w:lastColumn="0" w:noHBand="0" w:noVBand="0"/>
      </w:tblPr>
      <w:tblGrid>
        <w:gridCol w:w="567"/>
        <w:gridCol w:w="6478"/>
        <w:gridCol w:w="468"/>
      </w:tblGrid>
      <w:tr w:rsidR="00084B9B" w:rsidRPr="00084B9B" w:rsidTr="00084B9B">
        <w:trPr>
          <w:trHeight w:val="20"/>
        </w:trPr>
        <w:tc>
          <w:tcPr>
            <w:tcW w:w="567"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 </w:t>
            </w:r>
            <w:proofErr w:type="gramStart"/>
            <w:r w:rsidRPr="00084B9B">
              <w:rPr>
                <w:rFonts w:ascii="Times New Roman" w:eastAsia="Calibri" w:hAnsi="Times New Roman" w:cs="Times New Roman"/>
                <w:sz w:val="12"/>
                <w:szCs w:val="12"/>
              </w:rPr>
              <w:t>п</w:t>
            </w:r>
            <w:proofErr w:type="gramEnd"/>
            <w:r w:rsidRPr="00084B9B">
              <w:rPr>
                <w:rFonts w:ascii="Times New Roman" w:eastAsia="Calibri" w:hAnsi="Times New Roman" w:cs="Times New Roman"/>
                <w:sz w:val="12"/>
                <w:szCs w:val="12"/>
              </w:rPr>
              <w:t>/п</w:t>
            </w:r>
          </w:p>
        </w:tc>
        <w:tc>
          <w:tcPr>
            <w:tcW w:w="647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Наименование</w:t>
            </w:r>
          </w:p>
        </w:tc>
        <w:tc>
          <w:tcPr>
            <w:tcW w:w="46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Лист</w:t>
            </w:r>
          </w:p>
        </w:tc>
      </w:tr>
      <w:tr w:rsidR="00084B9B" w:rsidRPr="00084B9B" w:rsidTr="00084B9B">
        <w:trPr>
          <w:trHeight w:val="20"/>
        </w:trPr>
        <w:tc>
          <w:tcPr>
            <w:tcW w:w="567" w:type="dxa"/>
          </w:tcPr>
          <w:p w:rsidR="00084B9B" w:rsidRPr="00084B9B" w:rsidRDefault="00084B9B" w:rsidP="00084B9B">
            <w:pPr>
              <w:tabs>
                <w:tab w:val="left" w:pos="284"/>
              </w:tabs>
              <w:rPr>
                <w:rFonts w:ascii="Times New Roman" w:eastAsia="Calibri" w:hAnsi="Times New Roman" w:cs="Times New Roman"/>
                <w:sz w:val="12"/>
                <w:szCs w:val="12"/>
              </w:rPr>
            </w:pPr>
          </w:p>
        </w:tc>
        <w:tc>
          <w:tcPr>
            <w:tcW w:w="647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Текстовые материалы</w:t>
            </w:r>
          </w:p>
        </w:tc>
        <w:tc>
          <w:tcPr>
            <w:tcW w:w="46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4</w:t>
            </w:r>
          </w:p>
        </w:tc>
      </w:tr>
      <w:tr w:rsidR="00084B9B" w:rsidRPr="00084B9B" w:rsidTr="00084B9B">
        <w:trPr>
          <w:trHeight w:val="20"/>
        </w:trPr>
        <w:tc>
          <w:tcPr>
            <w:tcW w:w="567"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bCs/>
                <w:sz w:val="12"/>
                <w:szCs w:val="12"/>
              </w:rPr>
              <w:t>1</w:t>
            </w:r>
          </w:p>
        </w:tc>
        <w:tc>
          <w:tcPr>
            <w:tcW w:w="647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Выводы по проекту</w:t>
            </w:r>
          </w:p>
        </w:tc>
        <w:tc>
          <w:tcPr>
            <w:tcW w:w="46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5</w:t>
            </w:r>
          </w:p>
        </w:tc>
      </w:tr>
      <w:tr w:rsidR="00084B9B" w:rsidRPr="00084B9B" w:rsidTr="00084B9B">
        <w:trPr>
          <w:trHeight w:val="20"/>
        </w:trPr>
        <w:tc>
          <w:tcPr>
            <w:tcW w:w="567"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2</w:t>
            </w:r>
          </w:p>
        </w:tc>
        <w:tc>
          <w:tcPr>
            <w:tcW w:w="647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Сводная ведомость образуемых и изменяемых земельных участков. </w:t>
            </w:r>
          </w:p>
        </w:tc>
        <w:tc>
          <w:tcPr>
            <w:tcW w:w="46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7</w:t>
            </w:r>
          </w:p>
        </w:tc>
      </w:tr>
      <w:tr w:rsidR="00084B9B" w:rsidRPr="00084B9B" w:rsidTr="00084B9B">
        <w:trPr>
          <w:trHeight w:val="20"/>
        </w:trPr>
        <w:tc>
          <w:tcPr>
            <w:tcW w:w="567"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3</w:t>
            </w:r>
          </w:p>
        </w:tc>
        <w:tc>
          <w:tcPr>
            <w:tcW w:w="647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Ведомость координат поворотных точек земельных участков и их частей</w:t>
            </w:r>
          </w:p>
        </w:tc>
        <w:tc>
          <w:tcPr>
            <w:tcW w:w="46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8</w:t>
            </w:r>
          </w:p>
        </w:tc>
      </w:tr>
      <w:tr w:rsidR="00084B9B" w:rsidRPr="00084B9B" w:rsidTr="00084B9B">
        <w:trPr>
          <w:trHeight w:val="20"/>
        </w:trPr>
        <w:tc>
          <w:tcPr>
            <w:tcW w:w="567" w:type="dxa"/>
          </w:tcPr>
          <w:p w:rsidR="00084B9B" w:rsidRPr="00084B9B" w:rsidRDefault="00084B9B" w:rsidP="00084B9B">
            <w:pPr>
              <w:tabs>
                <w:tab w:val="left" w:pos="284"/>
              </w:tabs>
              <w:rPr>
                <w:rFonts w:ascii="Times New Roman" w:eastAsia="Calibri" w:hAnsi="Times New Roman" w:cs="Times New Roman"/>
                <w:sz w:val="12"/>
                <w:szCs w:val="12"/>
              </w:rPr>
            </w:pPr>
          </w:p>
        </w:tc>
        <w:tc>
          <w:tcPr>
            <w:tcW w:w="647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Графические материалы</w:t>
            </w:r>
          </w:p>
        </w:tc>
        <w:tc>
          <w:tcPr>
            <w:tcW w:w="46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12</w:t>
            </w:r>
          </w:p>
        </w:tc>
      </w:tr>
      <w:tr w:rsidR="00084B9B" w:rsidRPr="00084B9B" w:rsidTr="00084B9B">
        <w:trPr>
          <w:trHeight w:val="20"/>
        </w:trPr>
        <w:tc>
          <w:tcPr>
            <w:tcW w:w="567"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1</w:t>
            </w:r>
          </w:p>
        </w:tc>
        <w:tc>
          <w:tcPr>
            <w:tcW w:w="647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Чертеж межевания территории М 1:1000</w:t>
            </w:r>
          </w:p>
        </w:tc>
        <w:tc>
          <w:tcPr>
            <w:tcW w:w="468" w:type="dxa"/>
          </w:tcPr>
          <w:p w:rsidR="00084B9B" w:rsidRPr="00084B9B" w:rsidRDefault="00084B9B" w:rsidP="00084B9B">
            <w:pPr>
              <w:tabs>
                <w:tab w:val="left" w:pos="284"/>
              </w:tabs>
              <w:rPr>
                <w:rFonts w:ascii="Times New Roman" w:eastAsia="Calibri" w:hAnsi="Times New Roman" w:cs="Times New Roman"/>
                <w:sz w:val="12"/>
                <w:szCs w:val="12"/>
              </w:rPr>
            </w:pPr>
            <w:r w:rsidRPr="00084B9B">
              <w:rPr>
                <w:rFonts w:ascii="Times New Roman" w:eastAsia="Calibri" w:hAnsi="Times New Roman" w:cs="Times New Roman"/>
                <w:sz w:val="12"/>
                <w:szCs w:val="12"/>
              </w:rPr>
              <w:t>13</w:t>
            </w:r>
          </w:p>
        </w:tc>
      </w:tr>
    </w:tbl>
    <w:p w:rsidR="00084B9B" w:rsidRPr="00084B9B" w:rsidRDefault="00084B9B" w:rsidP="00084B9B">
      <w:pPr>
        <w:tabs>
          <w:tab w:val="left" w:pos="284"/>
        </w:tabs>
        <w:spacing w:after="0" w:line="240" w:lineRule="auto"/>
        <w:jc w:val="both"/>
        <w:rPr>
          <w:rFonts w:ascii="Times New Roman" w:eastAsia="Calibri" w:hAnsi="Times New Roman" w:cs="Times New Roman"/>
          <w:sz w:val="12"/>
          <w:szCs w:val="12"/>
        </w:rPr>
      </w:pPr>
    </w:p>
    <w:p w:rsidR="00084B9B" w:rsidRPr="00084B9B" w:rsidRDefault="00084B9B" w:rsidP="00084B9B">
      <w:pPr>
        <w:tabs>
          <w:tab w:val="left" w:pos="284"/>
        </w:tabs>
        <w:spacing w:after="0" w:line="240" w:lineRule="auto"/>
        <w:jc w:val="center"/>
        <w:rPr>
          <w:rFonts w:ascii="Times New Roman" w:eastAsia="Calibri" w:hAnsi="Times New Roman" w:cs="Times New Roman"/>
          <w:b/>
          <w:sz w:val="12"/>
          <w:szCs w:val="12"/>
        </w:rPr>
      </w:pPr>
      <w:r w:rsidRPr="00084B9B">
        <w:rPr>
          <w:rFonts w:ascii="Times New Roman" w:eastAsia="Calibri" w:hAnsi="Times New Roman" w:cs="Times New Roman"/>
          <w:b/>
          <w:sz w:val="12"/>
          <w:szCs w:val="12"/>
        </w:rPr>
        <w:t>ПРОЕКТ ПЛАНИРОВКИ ТЕРРИТОРИИ (ПРОЕКТ МЕЖЕВАНИЯ ТЕРРИТОРИИ)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b/>
          <w:bCs/>
          <w:sz w:val="12"/>
          <w:szCs w:val="12"/>
        </w:rPr>
      </w:pPr>
      <w:r w:rsidRPr="00084B9B">
        <w:rPr>
          <w:rFonts w:ascii="Times New Roman" w:eastAsia="Calibri" w:hAnsi="Times New Roman" w:cs="Times New Roman"/>
          <w:b/>
          <w:bCs/>
          <w:sz w:val="12"/>
          <w:szCs w:val="12"/>
        </w:rPr>
        <w:t>Основание для выполнения проекта межевания.</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w:t>
      </w:r>
      <w:proofErr w:type="gramStart"/>
      <w:r w:rsidRPr="00084B9B">
        <w:rPr>
          <w:rFonts w:ascii="Times New Roman" w:eastAsia="Calibri" w:hAnsi="Times New Roman" w:cs="Times New Roman"/>
          <w:sz w:val="12"/>
          <w:szCs w:val="12"/>
        </w:rPr>
        <w:t>а ООО</w:t>
      </w:r>
      <w:proofErr w:type="gramEnd"/>
      <w:r w:rsidRPr="00084B9B">
        <w:rPr>
          <w:rFonts w:ascii="Times New Roman" w:eastAsia="Calibri" w:hAnsi="Times New Roman" w:cs="Times New Roman"/>
          <w:sz w:val="12"/>
          <w:szCs w:val="12"/>
        </w:rPr>
        <w:t xml:space="preserve"> "</w:t>
      </w:r>
      <w:proofErr w:type="spellStart"/>
      <w:r w:rsidRPr="00084B9B">
        <w:rPr>
          <w:rFonts w:ascii="Times New Roman" w:eastAsia="Calibri" w:hAnsi="Times New Roman" w:cs="Times New Roman"/>
          <w:sz w:val="12"/>
          <w:szCs w:val="12"/>
        </w:rPr>
        <w:t>Средневолжская</w:t>
      </w:r>
      <w:proofErr w:type="spellEnd"/>
      <w:r w:rsidRPr="00084B9B">
        <w:rPr>
          <w:rFonts w:ascii="Times New Roman" w:eastAsia="Calibri" w:hAnsi="Times New Roman" w:cs="Times New Roman"/>
          <w:sz w:val="12"/>
          <w:szCs w:val="12"/>
        </w:rPr>
        <w:t xml:space="preserve"> газовая компания": «</w:t>
      </w:r>
      <w:r w:rsidRPr="00084B9B">
        <w:rPr>
          <w:rFonts w:ascii="Times New Roman" w:eastAsia="Calibri" w:hAnsi="Times New Roman" w:cs="Times New Roman"/>
          <w:b/>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084B9B">
        <w:rPr>
          <w:rFonts w:ascii="Times New Roman" w:eastAsia="Calibri" w:hAnsi="Times New Roman" w:cs="Times New Roman"/>
          <w:b/>
          <w:bCs/>
          <w:sz w:val="12"/>
          <w:szCs w:val="12"/>
        </w:rPr>
        <w:t>Серноводский</w:t>
      </w:r>
      <w:proofErr w:type="spellEnd"/>
      <w:r w:rsidRPr="00084B9B">
        <w:rPr>
          <w:rFonts w:ascii="Times New Roman" w:eastAsia="Calibri" w:hAnsi="Times New Roman" w:cs="Times New Roman"/>
          <w:b/>
          <w:bCs/>
          <w:sz w:val="12"/>
          <w:szCs w:val="12"/>
        </w:rPr>
        <w:t>». Газопровод высокого давления 2 кат</w:t>
      </w:r>
      <w:proofErr w:type="gramStart"/>
      <w:r w:rsidRPr="00084B9B">
        <w:rPr>
          <w:rFonts w:ascii="Times New Roman" w:eastAsia="Calibri" w:hAnsi="Times New Roman" w:cs="Times New Roman"/>
          <w:b/>
          <w:bCs/>
          <w:sz w:val="12"/>
          <w:szCs w:val="12"/>
        </w:rPr>
        <w:t>.</w:t>
      </w:r>
      <w:proofErr w:type="gramEnd"/>
      <w:r w:rsidRPr="00084B9B">
        <w:rPr>
          <w:rFonts w:ascii="Times New Roman" w:eastAsia="Calibri" w:hAnsi="Times New Roman" w:cs="Times New Roman"/>
          <w:b/>
          <w:bCs/>
          <w:sz w:val="12"/>
          <w:szCs w:val="12"/>
        </w:rPr>
        <w:t xml:space="preserve"> </w:t>
      </w:r>
      <w:proofErr w:type="gramStart"/>
      <w:r w:rsidRPr="00084B9B">
        <w:rPr>
          <w:rFonts w:ascii="Times New Roman" w:eastAsia="Calibri" w:hAnsi="Times New Roman" w:cs="Times New Roman"/>
          <w:b/>
          <w:bCs/>
          <w:sz w:val="12"/>
          <w:szCs w:val="12"/>
        </w:rPr>
        <w:t>д</w:t>
      </w:r>
      <w:proofErr w:type="gramEnd"/>
      <w:r w:rsidRPr="00084B9B">
        <w:rPr>
          <w:rFonts w:ascii="Times New Roman" w:eastAsia="Calibri" w:hAnsi="Times New Roman" w:cs="Times New Roman"/>
          <w:b/>
          <w:bCs/>
          <w:sz w:val="12"/>
          <w:szCs w:val="12"/>
        </w:rPr>
        <w:t>о границ з/у (к.н. 63:31:1705005:64)</w:t>
      </w:r>
      <w:r w:rsidRPr="00084B9B">
        <w:rPr>
          <w:rFonts w:ascii="Times New Roman" w:eastAsia="Calibri" w:hAnsi="Times New Roman" w:cs="Times New Roman"/>
          <w:b/>
          <w:sz w:val="12"/>
          <w:szCs w:val="12"/>
        </w:rPr>
        <w:t>»</w:t>
      </w:r>
      <w:r w:rsidRPr="00084B9B">
        <w:rPr>
          <w:rFonts w:ascii="Times New Roman" w:eastAsia="Calibri" w:hAnsi="Times New Roman" w:cs="Times New Roman"/>
          <w:sz w:val="12"/>
          <w:szCs w:val="12"/>
        </w:rPr>
        <w:t xml:space="preserve">  согласно:</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Технического задания на выполнение проекта планировки территории и проекта межевания территории объекта: «</w:t>
      </w:r>
      <w:r w:rsidRPr="00084B9B">
        <w:rPr>
          <w:rFonts w:ascii="Times New Roman" w:eastAsia="Calibri" w:hAnsi="Times New Roman" w:cs="Times New Roman"/>
          <w:b/>
          <w:bCs/>
          <w:sz w:val="12"/>
          <w:szCs w:val="12"/>
        </w:rPr>
        <w:t>Техническое перевооружение сети газоснабжения Сергиевского района. Технологическое присоединение к газораспределительной сети приемно-сдаточного пункта в районе НПС «Калиновый Ключ» в границах бывшего совхоза «</w:t>
      </w:r>
      <w:proofErr w:type="spellStart"/>
      <w:r w:rsidRPr="00084B9B">
        <w:rPr>
          <w:rFonts w:ascii="Times New Roman" w:eastAsia="Calibri" w:hAnsi="Times New Roman" w:cs="Times New Roman"/>
          <w:b/>
          <w:bCs/>
          <w:sz w:val="12"/>
          <w:szCs w:val="12"/>
        </w:rPr>
        <w:t>Серноводский</w:t>
      </w:r>
      <w:proofErr w:type="spellEnd"/>
      <w:r w:rsidRPr="00084B9B">
        <w:rPr>
          <w:rFonts w:ascii="Times New Roman" w:eastAsia="Calibri" w:hAnsi="Times New Roman" w:cs="Times New Roman"/>
          <w:b/>
          <w:bCs/>
          <w:sz w:val="12"/>
          <w:szCs w:val="12"/>
        </w:rPr>
        <w:t>». Газопровод высокого давления 2 кат</w:t>
      </w:r>
      <w:proofErr w:type="gramStart"/>
      <w:r w:rsidRPr="00084B9B">
        <w:rPr>
          <w:rFonts w:ascii="Times New Roman" w:eastAsia="Calibri" w:hAnsi="Times New Roman" w:cs="Times New Roman"/>
          <w:b/>
          <w:bCs/>
          <w:sz w:val="12"/>
          <w:szCs w:val="12"/>
        </w:rPr>
        <w:t>.</w:t>
      </w:r>
      <w:proofErr w:type="gramEnd"/>
      <w:r w:rsidRPr="00084B9B">
        <w:rPr>
          <w:rFonts w:ascii="Times New Roman" w:eastAsia="Calibri" w:hAnsi="Times New Roman" w:cs="Times New Roman"/>
          <w:b/>
          <w:bCs/>
          <w:sz w:val="12"/>
          <w:szCs w:val="12"/>
        </w:rPr>
        <w:t xml:space="preserve"> </w:t>
      </w:r>
      <w:proofErr w:type="gramStart"/>
      <w:r w:rsidRPr="00084B9B">
        <w:rPr>
          <w:rFonts w:ascii="Times New Roman" w:eastAsia="Calibri" w:hAnsi="Times New Roman" w:cs="Times New Roman"/>
          <w:b/>
          <w:bCs/>
          <w:sz w:val="12"/>
          <w:szCs w:val="12"/>
        </w:rPr>
        <w:t>д</w:t>
      </w:r>
      <w:proofErr w:type="gramEnd"/>
      <w:r w:rsidRPr="00084B9B">
        <w:rPr>
          <w:rFonts w:ascii="Times New Roman" w:eastAsia="Calibri" w:hAnsi="Times New Roman" w:cs="Times New Roman"/>
          <w:b/>
          <w:bCs/>
          <w:sz w:val="12"/>
          <w:szCs w:val="12"/>
        </w:rPr>
        <w:t>о границ з/у (к.н. 63:31:1705005:64)</w:t>
      </w:r>
      <w:r w:rsidRPr="00084B9B">
        <w:rPr>
          <w:rFonts w:ascii="Times New Roman" w:eastAsia="Calibri" w:hAnsi="Times New Roman" w:cs="Times New Roman"/>
          <w:b/>
          <w:sz w:val="12"/>
          <w:szCs w:val="12"/>
        </w:rPr>
        <w:t>»</w:t>
      </w:r>
      <w:r w:rsidRPr="00084B9B">
        <w:rPr>
          <w:rFonts w:ascii="Times New Roman" w:eastAsia="Calibri" w:hAnsi="Times New Roman" w:cs="Times New Roman"/>
          <w:sz w:val="12"/>
          <w:szCs w:val="12"/>
        </w:rPr>
        <w:t xml:space="preserve"> на территории муниципального района </w:t>
      </w:r>
      <w:r w:rsidRPr="00084B9B">
        <w:rPr>
          <w:rFonts w:ascii="Times New Roman" w:eastAsia="Calibri" w:hAnsi="Times New Roman" w:cs="Times New Roman"/>
          <w:b/>
          <w:sz w:val="12"/>
          <w:szCs w:val="12"/>
        </w:rPr>
        <w:t>Сергиевский</w:t>
      </w:r>
      <w:r w:rsidRPr="00084B9B">
        <w:rPr>
          <w:rFonts w:ascii="Times New Roman" w:eastAsia="Calibri" w:hAnsi="Times New Roman" w:cs="Times New Roman"/>
          <w:sz w:val="12"/>
          <w:szCs w:val="12"/>
        </w:rPr>
        <w:t xml:space="preserve"> Самарской области;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Сведений государственного кадастрового учета.</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b/>
          <w:bCs/>
          <w:sz w:val="12"/>
          <w:szCs w:val="12"/>
        </w:rPr>
      </w:pPr>
      <w:r w:rsidRPr="00084B9B">
        <w:rPr>
          <w:rFonts w:ascii="Times New Roman" w:eastAsia="Calibri" w:hAnsi="Times New Roman" w:cs="Times New Roman"/>
          <w:b/>
          <w:bCs/>
          <w:sz w:val="12"/>
          <w:szCs w:val="12"/>
        </w:rPr>
        <w:t>Цели и задачи выполнения проекта межевания территории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и изменяемых земельных участков.</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Сформированные земельные участки должны обеспечить:</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возможность долгосрочного использования земельного участка.</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В процессе межевания решаются следующие задачи: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установление границ земельных участков необходимых для размещения объект</w:t>
      </w:r>
      <w:proofErr w:type="gramStart"/>
      <w:r w:rsidRPr="00084B9B">
        <w:rPr>
          <w:rFonts w:ascii="Times New Roman" w:eastAsia="Calibri" w:hAnsi="Times New Roman" w:cs="Times New Roman"/>
          <w:sz w:val="12"/>
          <w:szCs w:val="12"/>
        </w:rPr>
        <w:t>а ООО</w:t>
      </w:r>
      <w:proofErr w:type="gramEnd"/>
      <w:r w:rsidRPr="00084B9B">
        <w:rPr>
          <w:rFonts w:ascii="Times New Roman" w:eastAsia="Calibri" w:hAnsi="Times New Roman" w:cs="Times New Roman"/>
          <w:sz w:val="12"/>
          <w:szCs w:val="12"/>
        </w:rPr>
        <w:t xml:space="preserve"> "</w:t>
      </w:r>
      <w:proofErr w:type="spellStart"/>
      <w:r w:rsidRPr="00084B9B">
        <w:rPr>
          <w:rFonts w:ascii="Times New Roman" w:eastAsia="Calibri" w:hAnsi="Times New Roman" w:cs="Times New Roman"/>
          <w:sz w:val="12"/>
          <w:szCs w:val="12"/>
        </w:rPr>
        <w:t>Средневолжская</w:t>
      </w:r>
      <w:proofErr w:type="spellEnd"/>
      <w:r w:rsidRPr="00084B9B">
        <w:rPr>
          <w:rFonts w:ascii="Times New Roman" w:eastAsia="Calibri" w:hAnsi="Times New Roman" w:cs="Times New Roman"/>
          <w:sz w:val="12"/>
          <w:szCs w:val="12"/>
        </w:rPr>
        <w:t xml:space="preserve"> газовая компания". </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Проектом межевания границ отображены:</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красные линии, утвержденные в составе проекта планировки территории;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-границы образуемых и изменяемых земельных участков и их частей.</w:t>
      </w:r>
    </w:p>
    <w:p w:rsidR="00084B9B" w:rsidRPr="00084B9B" w:rsidRDefault="00084B9B" w:rsidP="00084B9B">
      <w:pPr>
        <w:tabs>
          <w:tab w:val="left" w:pos="284"/>
        </w:tabs>
        <w:spacing w:after="0" w:line="240" w:lineRule="auto"/>
        <w:jc w:val="center"/>
        <w:rPr>
          <w:rFonts w:ascii="Times New Roman" w:eastAsia="Calibri" w:hAnsi="Times New Roman" w:cs="Times New Roman"/>
          <w:sz w:val="12"/>
          <w:szCs w:val="12"/>
        </w:rPr>
      </w:pPr>
      <w:r w:rsidRPr="00084B9B">
        <w:rPr>
          <w:rFonts w:ascii="Times New Roman" w:eastAsia="Calibri" w:hAnsi="Times New Roman" w:cs="Times New Roman"/>
          <w:b/>
          <w:sz w:val="12"/>
          <w:szCs w:val="12"/>
        </w:rPr>
        <w:t>ВЫВОДЫ ПО ПРОЕКТУ</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bCs/>
          <w:sz w:val="12"/>
          <w:szCs w:val="12"/>
        </w:rPr>
        <w:t>Настоящим проектом выполнено:</w:t>
      </w:r>
      <w:r w:rsidRPr="00084B9B">
        <w:rPr>
          <w:rFonts w:ascii="Times New Roman" w:eastAsia="Calibri" w:hAnsi="Times New Roman" w:cs="Times New Roman"/>
          <w:sz w:val="12"/>
          <w:szCs w:val="12"/>
        </w:rPr>
        <w:t xml:space="preserve"> </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Размеры образуемых земельных участков под строительство линейного объекта приняты в соответствии с проектом полосы отвода. </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На период строительства объекта проектом межевания предусмотрено образование многоконтурного земельного участка </w:t>
      </w:r>
      <w:proofErr w:type="gramStart"/>
      <w:r w:rsidRPr="00084B9B">
        <w:rPr>
          <w:rFonts w:ascii="Times New Roman" w:eastAsia="Calibri" w:hAnsi="Times New Roman" w:cs="Times New Roman"/>
          <w:sz w:val="12"/>
          <w:szCs w:val="12"/>
        </w:rPr>
        <w:t>:З</w:t>
      </w:r>
      <w:proofErr w:type="gramEnd"/>
      <w:r w:rsidRPr="00084B9B">
        <w:rPr>
          <w:rFonts w:ascii="Times New Roman" w:eastAsia="Calibri" w:hAnsi="Times New Roman" w:cs="Times New Roman"/>
          <w:sz w:val="12"/>
          <w:szCs w:val="12"/>
        </w:rPr>
        <w:t xml:space="preserve">У1 площадью 12388 </w:t>
      </w:r>
      <w:proofErr w:type="spellStart"/>
      <w:r w:rsidRPr="00084B9B">
        <w:rPr>
          <w:rFonts w:ascii="Times New Roman" w:eastAsia="Calibri" w:hAnsi="Times New Roman" w:cs="Times New Roman"/>
          <w:sz w:val="12"/>
          <w:szCs w:val="12"/>
        </w:rPr>
        <w:t>кв.м</w:t>
      </w:r>
      <w:proofErr w:type="spellEnd"/>
      <w:r w:rsidRPr="00084B9B">
        <w:rPr>
          <w:rFonts w:ascii="Times New Roman" w:eastAsia="Calibri" w:hAnsi="Times New Roman" w:cs="Times New Roman"/>
          <w:sz w:val="12"/>
          <w:szCs w:val="12"/>
        </w:rPr>
        <w:t>. из земель неразграниченной государственной собственности;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lastRenderedPageBreak/>
        <w:t>На период эксплуатации объекта проектом межевания предусмотрено образование многоконтурного земельного участка ЗУ</w:t>
      </w:r>
      <w:proofErr w:type="gramStart"/>
      <w:r w:rsidRPr="00084B9B">
        <w:rPr>
          <w:rFonts w:ascii="Times New Roman" w:eastAsia="Calibri" w:hAnsi="Times New Roman" w:cs="Times New Roman"/>
          <w:sz w:val="12"/>
          <w:szCs w:val="12"/>
        </w:rPr>
        <w:t>1</w:t>
      </w:r>
      <w:proofErr w:type="gramEnd"/>
      <w:r w:rsidRPr="00084B9B">
        <w:rPr>
          <w:rFonts w:ascii="Times New Roman" w:eastAsia="Calibri" w:hAnsi="Times New Roman" w:cs="Times New Roman"/>
          <w:sz w:val="12"/>
          <w:szCs w:val="12"/>
        </w:rPr>
        <w:t xml:space="preserve">/чзу1 площадью 26 </w:t>
      </w:r>
      <w:proofErr w:type="spellStart"/>
      <w:r w:rsidRPr="00084B9B">
        <w:rPr>
          <w:rFonts w:ascii="Times New Roman" w:eastAsia="Calibri" w:hAnsi="Times New Roman" w:cs="Times New Roman"/>
          <w:sz w:val="12"/>
          <w:szCs w:val="12"/>
        </w:rPr>
        <w:t>кв.м</w:t>
      </w:r>
      <w:proofErr w:type="spellEnd"/>
      <w:r w:rsidRPr="00084B9B">
        <w:rPr>
          <w:rFonts w:ascii="Times New Roman" w:eastAsia="Calibri" w:hAnsi="Times New Roman" w:cs="Times New Roman"/>
          <w:sz w:val="12"/>
          <w:szCs w:val="12"/>
        </w:rPr>
        <w:t>. из земель неразграниченной государственной собственности.</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Земельные участки под строительство объекта образованы с учетом ранее поставленных на государственный кадастровый учет земельных участков.</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Проект межевания выполняется с учетом сохранения ранее образованных земельных участков, зарегистрированных в ГКН.</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084B9B">
        <w:rPr>
          <w:rFonts w:ascii="Times New Roman" w:eastAsia="Calibri" w:hAnsi="Times New Roman" w:cs="Times New Roman"/>
          <w:sz w:val="12"/>
          <w:szCs w:val="12"/>
        </w:rPr>
        <w:t>выполненном</w:t>
      </w:r>
      <w:proofErr w:type="gramEnd"/>
      <w:r w:rsidRPr="00084B9B">
        <w:rPr>
          <w:rFonts w:ascii="Times New Roman" w:eastAsia="Calibri" w:hAnsi="Times New Roman" w:cs="Times New Roman"/>
          <w:sz w:val="12"/>
          <w:szCs w:val="12"/>
        </w:rPr>
        <w:t xml:space="preserve"> в М 1:1000.       </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  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084B9B" w:rsidRPr="00084B9B" w:rsidRDefault="00084B9B" w:rsidP="00084B9B">
      <w:pPr>
        <w:tabs>
          <w:tab w:val="left" w:pos="284"/>
        </w:tabs>
        <w:spacing w:after="0" w:line="240" w:lineRule="auto"/>
        <w:ind w:firstLine="284"/>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Проектом межевания предусматривается установление срочного частного сервитута на земельный участок </w:t>
      </w:r>
      <w:proofErr w:type="gramStart"/>
      <w:r w:rsidRPr="00084B9B">
        <w:rPr>
          <w:rFonts w:ascii="Times New Roman" w:eastAsia="Calibri" w:hAnsi="Times New Roman" w:cs="Times New Roman"/>
          <w:sz w:val="12"/>
          <w:szCs w:val="12"/>
        </w:rPr>
        <w:t>:З</w:t>
      </w:r>
      <w:proofErr w:type="gramEnd"/>
      <w:r w:rsidRPr="00084B9B">
        <w:rPr>
          <w:rFonts w:ascii="Times New Roman" w:eastAsia="Calibri" w:hAnsi="Times New Roman" w:cs="Times New Roman"/>
          <w:sz w:val="12"/>
          <w:szCs w:val="12"/>
        </w:rPr>
        <w:t xml:space="preserve">У2 общей площадью 62 </w:t>
      </w:r>
      <w:proofErr w:type="spellStart"/>
      <w:r w:rsidRPr="00084B9B">
        <w:rPr>
          <w:rFonts w:ascii="Times New Roman" w:eastAsia="Calibri" w:hAnsi="Times New Roman" w:cs="Times New Roman"/>
          <w:sz w:val="12"/>
          <w:szCs w:val="12"/>
        </w:rPr>
        <w:t>кв.м</w:t>
      </w:r>
      <w:proofErr w:type="spellEnd"/>
      <w:r w:rsidRPr="00084B9B">
        <w:rPr>
          <w:rFonts w:ascii="Times New Roman" w:eastAsia="Calibri" w:hAnsi="Times New Roman" w:cs="Times New Roman"/>
          <w:sz w:val="12"/>
          <w:szCs w:val="12"/>
        </w:rPr>
        <w:t xml:space="preserve">. </w:t>
      </w:r>
    </w:p>
    <w:tbl>
      <w:tblPr>
        <w:tblStyle w:val="af1"/>
        <w:tblW w:w="7513" w:type="dxa"/>
        <w:tblInd w:w="108" w:type="dxa"/>
        <w:tblLook w:val="04A0" w:firstRow="1" w:lastRow="0" w:firstColumn="1" w:lastColumn="0" w:noHBand="0" w:noVBand="1"/>
      </w:tblPr>
      <w:tblGrid>
        <w:gridCol w:w="4693"/>
        <w:gridCol w:w="1503"/>
        <w:gridCol w:w="1317"/>
      </w:tblGrid>
      <w:tr w:rsidR="00084B9B" w:rsidRPr="00084B9B" w:rsidTr="0063667B">
        <w:trPr>
          <w:trHeight w:val="20"/>
        </w:trPr>
        <w:tc>
          <w:tcPr>
            <w:tcW w:w="7513" w:type="dxa"/>
            <w:gridSpan w:val="3"/>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Условный номер земельного участка  </w:t>
            </w:r>
            <w:proofErr w:type="gramStart"/>
            <w:r w:rsidRPr="00084B9B">
              <w:rPr>
                <w:rFonts w:ascii="Times New Roman" w:eastAsia="Calibri" w:hAnsi="Times New Roman" w:cs="Times New Roman"/>
                <w:sz w:val="12"/>
                <w:szCs w:val="12"/>
              </w:rPr>
              <w:t>:З</w:t>
            </w:r>
            <w:proofErr w:type="gramEnd"/>
            <w:r w:rsidRPr="00084B9B">
              <w:rPr>
                <w:rFonts w:ascii="Times New Roman" w:eastAsia="Calibri" w:hAnsi="Times New Roman" w:cs="Times New Roman"/>
                <w:sz w:val="12"/>
                <w:szCs w:val="12"/>
              </w:rPr>
              <w:t xml:space="preserve">У2 </w:t>
            </w:r>
          </w:p>
        </w:tc>
      </w:tr>
      <w:tr w:rsidR="00084B9B" w:rsidRPr="00084B9B" w:rsidTr="0063667B">
        <w:trPr>
          <w:trHeight w:val="20"/>
        </w:trPr>
        <w:tc>
          <w:tcPr>
            <w:tcW w:w="7513" w:type="dxa"/>
            <w:gridSpan w:val="3"/>
            <w:noWrap/>
            <w:hideMark/>
          </w:tcPr>
          <w:p w:rsidR="00084B9B" w:rsidRPr="00084B9B" w:rsidRDefault="00084B9B" w:rsidP="0063667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Площадь земельного участка  62 </w:t>
            </w:r>
            <w:proofErr w:type="spellStart"/>
            <w:r w:rsidRPr="00084B9B">
              <w:rPr>
                <w:rFonts w:ascii="Times New Roman" w:eastAsia="Calibri" w:hAnsi="Times New Roman" w:cs="Times New Roman"/>
                <w:sz w:val="12"/>
                <w:szCs w:val="12"/>
              </w:rPr>
              <w:t>кв</w:t>
            </w:r>
            <w:proofErr w:type="gramStart"/>
            <w:r w:rsidRPr="00084B9B">
              <w:rPr>
                <w:rFonts w:ascii="Times New Roman" w:eastAsia="Calibri" w:hAnsi="Times New Roman" w:cs="Times New Roman"/>
                <w:sz w:val="12"/>
                <w:szCs w:val="12"/>
              </w:rPr>
              <w:t>.м</w:t>
            </w:r>
            <w:proofErr w:type="spellEnd"/>
            <w:proofErr w:type="gramEnd"/>
            <w:r w:rsidRPr="00084B9B">
              <w:rPr>
                <w:rFonts w:ascii="Times New Roman" w:eastAsia="Calibri" w:hAnsi="Times New Roman" w:cs="Times New Roman"/>
                <w:sz w:val="12"/>
                <w:szCs w:val="12"/>
              </w:rPr>
              <w:t xml:space="preserve"> </w:t>
            </w:r>
          </w:p>
        </w:tc>
      </w:tr>
      <w:tr w:rsidR="00084B9B" w:rsidRPr="00084B9B" w:rsidTr="0063667B">
        <w:trPr>
          <w:trHeight w:val="20"/>
        </w:trPr>
        <w:tc>
          <w:tcPr>
            <w:tcW w:w="469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Обозначение характерных точек границ</w:t>
            </w:r>
          </w:p>
        </w:tc>
        <w:tc>
          <w:tcPr>
            <w:tcW w:w="150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Координаты, </w:t>
            </w:r>
            <w:proofErr w:type="gramStart"/>
            <w:r w:rsidRPr="00084B9B">
              <w:rPr>
                <w:rFonts w:ascii="Times New Roman" w:eastAsia="Calibri" w:hAnsi="Times New Roman" w:cs="Times New Roman"/>
                <w:sz w:val="12"/>
                <w:szCs w:val="12"/>
              </w:rPr>
              <w:t>м</w:t>
            </w:r>
            <w:proofErr w:type="gramEnd"/>
          </w:p>
        </w:tc>
        <w:tc>
          <w:tcPr>
            <w:tcW w:w="1317"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 </w:t>
            </w:r>
          </w:p>
        </w:tc>
      </w:tr>
      <w:tr w:rsidR="00084B9B" w:rsidRPr="00084B9B" w:rsidTr="0063667B">
        <w:trPr>
          <w:trHeight w:val="20"/>
        </w:trPr>
        <w:tc>
          <w:tcPr>
            <w:tcW w:w="469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 xml:space="preserve"> </w:t>
            </w:r>
          </w:p>
        </w:tc>
        <w:tc>
          <w:tcPr>
            <w:tcW w:w="150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X</w:t>
            </w:r>
          </w:p>
        </w:tc>
        <w:tc>
          <w:tcPr>
            <w:tcW w:w="1317"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Y</w:t>
            </w:r>
          </w:p>
        </w:tc>
      </w:tr>
      <w:tr w:rsidR="00084B9B" w:rsidRPr="00084B9B" w:rsidTr="0063667B">
        <w:trPr>
          <w:trHeight w:val="20"/>
        </w:trPr>
        <w:tc>
          <w:tcPr>
            <w:tcW w:w="469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н</w:t>
            </w:r>
            <w:proofErr w:type="gramStart"/>
            <w:r w:rsidRPr="00084B9B">
              <w:rPr>
                <w:rFonts w:ascii="Times New Roman" w:eastAsia="Calibri" w:hAnsi="Times New Roman" w:cs="Times New Roman"/>
                <w:sz w:val="12"/>
                <w:szCs w:val="12"/>
              </w:rPr>
              <w:t>7</w:t>
            </w:r>
            <w:proofErr w:type="gramEnd"/>
          </w:p>
        </w:tc>
        <w:tc>
          <w:tcPr>
            <w:tcW w:w="150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5943081.36</w:t>
            </w:r>
          </w:p>
        </w:tc>
        <w:tc>
          <w:tcPr>
            <w:tcW w:w="1317"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242621.08</w:t>
            </w:r>
          </w:p>
        </w:tc>
      </w:tr>
      <w:tr w:rsidR="00084B9B" w:rsidRPr="00084B9B" w:rsidTr="0063667B">
        <w:trPr>
          <w:trHeight w:val="20"/>
        </w:trPr>
        <w:tc>
          <w:tcPr>
            <w:tcW w:w="469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н12</w:t>
            </w:r>
          </w:p>
        </w:tc>
        <w:tc>
          <w:tcPr>
            <w:tcW w:w="150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5943085.74</w:t>
            </w:r>
          </w:p>
        </w:tc>
        <w:tc>
          <w:tcPr>
            <w:tcW w:w="1317"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242630.42</w:t>
            </w:r>
          </w:p>
        </w:tc>
      </w:tr>
      <w:tr w:rsidR="00084B9B" w:rsidRPr="00084B9B" w:rsidTr="0063667B">
        <w:trPr>
          <w:trHeight w:val="20"/>
        </w:trPr>
        <w:tc>
          <w:tcPr>
            <w:tcW w:w="469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н66</w:t>
            </w:r>
          </w:p>
        </w:tc>
        <w:tc>
          <w:tcPr>
            <w:tcW w:w="150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5943079.66</w:t>
            </w:r>
          </w:p>
        </w:tc>
        <w:tc>
          <w:tcPr>
            <w:tcW w:w="1317"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242631.58</w:t>
            </w:r>
          </w:p>
        </w:tc>
      </w:tr>
      <w:tr w:rsidR="00084B9B" w:rsidRPr="00084B9B" w:rsidTr="0063667B">
        <w:trPr>
          <w:trHeight w:val="20"/>
        </w:trPr>
        <w:tc>
          <w:tcPr>
            <w:tcW w:w="469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н8</w:t>
            </w:r>
          </w:p>
        </w:tc>
        <w:tc>
          <w:tcPr>
            <w:tcW w:w="150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5943075.27</w:t>
            </w:r>
          </w:p>
        </w:tc>
        <w:tc>
          <w:tcPr>
            <w:tcW w:w="1317"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242622.24</w:t>
            </w:r>
          </w:p>
        </w:tc>
      </w:tr>
      <w:tr w:rsidR="00084B9B" w:rsidRPr="00084B9B" w:rsidTr="0063667B">
        <w:trPr>
          <w:trHeight w:val="20"/>
        </w:trPr>
        <w:tc>
          <w:tcPr>
            <w:tcW w:w="469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н</w:t>
            </w:r>
            <w:proofErr w:type="gramStart"/>
            <w:r w:rsidRPr="00084B9B">
              <w:rPr>
                <w:rFonts w:ascii="Times New Roman" w:eastAsia="Calibri" w:hAnsi="Times New Roman" w:cs="Times New Roman"/>
                <w:sz w:val="12"/>
                <w:szCs w:val="12"/>
              </w:rPr>
              <w:t>7</w:t>
            </w:r>
            <w:proofErr w:type="gramEnd"/>
          </w:p>
        </w:tc>
        <w:tc>
          <w:tcPr>
            <w:tcW w:w="1503"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5943081.36</w:t>
            </w:r>
          </w:p>
        </w:tc>
        <w:tc>
          <w:tcPr>
            <w:tcW w:w="1317" w:type="dxa"/>
            <w:noWrap/>
            <w:hideMark/>
          </w:tcPr>
          <w:p w:rsidR="00084B9B" w:rsidRPr="00084B9B" w:rsidRDefault="00084B9B" w:rsidP="00084B9B">
            <w:pPr>
              <w:tabs>
                <w:tab w:val="left" w:pos="284"/>
              </w:tabs>
              <w:jc w:val="both"/>
              <w:rPr>
                <w:rFonts w:ascii="Times New Roman" w:eastAsia="Calibri" w:hAnsi="Times New Roman" w:cs="Times New Roman"/>
                <w:sz w:val="12"/>
                <w:szCs w:val="12"/>
              </w:rPr>
            </w:pPr>
            <w:r w:rsidRPr="00084B9B">
              <w:rPr>
                <w:rFonts w:ascii="Times New Roman" w:eastAsia="Calibri" w:hAnsi="Times New Roman" w:cs="Times New Roman"/>
                <w:sz w:val="12"/>
                <w:szCs w:val="12"/>
              </w:rPr>
              <w:t>242621.08</w:t>
            </w:r>
          </w:p>
        </w:tc>
      </w:tr>
    </w:tbl>
    <w:p w:rsidR="00084B9B" w:rsidRDefault="00084B9B" w:rsidP="00084B9B">
      <w:pPr>
        <w:tabs>
          <w:tab w:val="left" w:pos="284"/>
        </w:tabs>
        <w:spacing w:after="0" w:line="240" w:lineRule="auto"/>
        <w:jc w:val="both"/>
        <w:rPr>
          <w:rFonts w:ascii="Times New Roman" w:eastAsia="Calibri" w:hAnsi="Times New Roman" w:cs="Times New Roman"/>
          <w:sz w:val="12"/>
          <w:szCs w:val="12"/>
        </w:rPr>
      </w:pPr>
    </w:p>
    <w:p w:rsidR="0063667B" w:rsidRPr="0063667B" w:rsidRDefault="0063667B" w:rsidP="0063667B">
      <w:pPr>
        <w:tabs>
          <w:tab w:val="left" w:pos="284"/>
        </w:tabs>
        <w:spacing w:after="0" w:line="240" w:lineRule="auto"/>
        <w:jc w:val="center"/>
        <w:rPr>
          <w:rFonts w:ascii="Times New Roman" w:eastAsia="Calibri" w:hAnsi="Times New Roman" w:cs="Times New Roman"/>
          <w:b/>
          <w:sz w:val="12"/>
          <w:szCs w:val="12"/>
        </w:rPr>
      </w:pPr>
      <w:r w:rsidRPr="0063667B">
        <w:rPr>
          <w:rFonts w:ascii="Times New Roman" w:eastAsia="Calibri" w:hAnsi="Times New Roman" w:cs="Times New Roman"/>
          <w:b/>
          <w:sz w:val="12"/>
          <w:szCs w:val="12"/>
        </w:rPr>
        <w:t>Сводная ведомость образуемых и изменяемых земельных участков на период строительства</w:t>
      </w:r>
    </w:p>
    <w:tbl>
      <w:tblPr>
        <w:tblStyle w:val="af1"/>
        <w:tblW w:w="7513" w:type="dxa"/>
        <w:tblInd w:w="108" w:type="dxa"/>
        <w:tblLayout w:type="fixed"/>
        <w:tblLook w:val="04A0" w:firstRow="1" w:lastRow="0" w:firstColumn="1" w:lastColumn="0" w:noHBand="0" w:noVBand="1"/>
      </w:tblPr>
      <w:tblGrid>
        <w:gridCol w:w="378"/>
        <w:gridCol w:w="473"/>
        <w:gridCol w:w="992"/>
        <w:gridCol w:w="2552"/>
        <w:gridCol w:w="1275"/>
        <w:gridCol w:w="1276"/>
        <w:gridCol w:w="567"/>
      </w:tblGrid>
      <w:tr w:rsidR="0063667B" w:rsidRPr="0063667B" w:rsidTr="0063667B">
        <w:trPr>
          <w:trHeight w:val="20"/>
        </w:trPr>
        <w:tc>
          <w:tcPr>
            <w:tcW w:w="378"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roofErr w:type="gramStart"/>
            <w:r w:rsidRPr="0063667B">
              <w:rPr>
                <w:rFonts w:ascii="Times New Roman" w:eastAsia="Calibri" w:hAnsi="Times New Roman" w:cs="Times New Roman"/>
                <w:sz w:val="12"/>
                <w:szCs w:val="12"/>
              </w:rPr>
              <w:t>п</w:t>
            </w:r>
            <w:proofErr w:type="gramEnd"/>
            <w:r w:rsidRPr="0063667B">
              <w:rPr>
                <w:rFonts w:ascii="Times New Roman" w:eastAsia="Calibri" w:hAnsi="Times New Roman" w:cs="Times New Roman"/>
                <w:sz w:val="12"/>
                <w:szCs w:val="12"/>
              </w:rPr>
              <w:t>/п</w:t>
            </w:r>
          </w:p>
        </w:tc>
        <w:tc>
          <w:tcPr>
            <w:tcW w:w="473"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Обозначение</w:t>
            </w:r>
          </w:p>
        </w:tc>
        <w:tc>
          <w:tcPr>
            <w:tcW w:w="992"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Кадастровый номер </w:t>
            </w:r>
            <w:proofErr w:type="gramStart"/>
            <w:r w:rsidRPr="0063667B">
              <w:rPr>
                <w:rFonts w:ascii="Times New Roman" w:eastAsia="Calibri" w:hAnsi="Times New Roman" w:cs="Times New Roman"/>
                <w:sz w:val="12"/>
                <w:szCs w:val="12"/>
              </w:rPr>
              <w:t>исходного</w:t>
            </w:r>
            <w:proofErr w:type="gramEnd"/>
            <w:r w:rsidRPr="0063667B">
              <w:rPr>
                <w:rFonts w:ascii="Times New Roman" w:eastAsia="Calibri" w:hAnsi="Times New Roman" w:cs="Times New Roman"/>
                <w:sz w:val="12"/>
                <w:szCs w:val="12"/>
              </w:rPr>
              <w:t xml:space="preserve"> ЗУ</w:t>
            </w:r>
          </w:p>
        </w:tc>
        <w:tc>
          <w:tcPr>
            <w:tcW w:w="2552"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правообладатель</w:t>
            </w:r>
          </w:p>
        </w:tc>
        <w:tc>
          <w:tcPr>
            <w:tcW w:w="1275"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категория ЗУ</w:t>
            </w:r>
          </w:p>
        </w:tc>
        <w:tc>
          <w:tcPr>
            <w:tcW w:w="1276"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вид разрешенного использования</w:t>
            </w:r>
          </w:p>
        </w:tc>
        <w:tc>
          <w:tcPr>
            <w:tcW w:w="567"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Площадь, </w:t>
            </w:r>
            <w:proofErr w:type="spellStart"/>
            <w:r w:rsidRPr="0063667B">
              <w:rPr>
                <w:rFonts w:ascii="Times New Roman" w:eastAsia="Calibri" w:hAnsi="Times New Roman" w:cs="Times New Roman"/>
                <w:sz w:val="12"/>
                <w:szCs w:val="12"/>
              </w:rPr>
              <w:t>кв.м</w:t>
            </w:r>
            <w:proofErr w:type="spellEnd"/>
            <w:r w:rsidRPr="0063667B">
              <w:rPr>
                <w:rFonts w:ascii="Times New Roman" w:eastAsia="Calibri" w:hAnsi="Times New Roman" w:cs="Times New Roman"/>
                <w:sz w:val="12"/>
                <w:szCs w:val="12"/>
              </w:rPr>
              <w:t>.</w:t>
            </w:r>
          </w:p>
        </w:tc>
      </w:tr>
      <w:tr w:rsidR="0063667B" w:rsidRPr="0063667B" w:rsidTr="0063667B">
        <w:trPr>
          <w:trHeight w:val="20"/>
        </w:trPr>
        <w:tc>
          <w:tcPr>
            <w:tcW w:w="378"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1</w:t>
            </w:r>
          </w:p>
        </w:tc>
        <w:tc>
          <w:tcPr>
            <w:tcW w:w="473"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:ЗУ</w:t>
            </w:r>
            <w:proofErr w:type="gramStart"/>
            <w:r w:rsidRPr="0063667B">
              <w:rPr>
                <w:rFonts w:ascii="Times New Roman" w:eastAsia="Calibri" w:hAnsi="Times New Roman" w:cs="Times New Roman"/>
                <w:sz w:val="12"/>
                <w:szCs w:val="12"/>
              </w:rPr>
              <w:t>1</w:t>
            </w:r>
            <w:proofErr w:type="gramEnd"/>
          </w:p>
        </w:tc>
        <w:tc>
          <w:tcPr>
            <w:tcW w:w="992"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63:31:1705005</w:t>
            </w:r>
          </w:p>
        </w:tc>
        <w:tc>
          <w:tcPr>
            <w:tcW w:w="2552"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Земли неразграниченной государственной собственности в ведении муниципального района Сергиевский Самарской области</w:t>
            </w:r>
          </w:p>
        </w:tc>
        <w:tc>
          <w:tcPr>
            <w:tcW w:w="1275"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земли сельскохозяйственного назначения</w:t>
            </w:r>
          </w:p>
        </w:tc>
        <w:tc>
          <w:tcPr>
            <w:tcW w:w="1276"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для строительства газопровода высокого давления</w:t>
            </w:r>
          </w:p>
        </w:tc>
        <w:tc>
          <w:tcPr>
            <w:tcW w:w="567"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12388</w:t>
            </w:r>
          </w:p>
        </w:tc>
      </w:tr>
      <w:tr w:rsidR="0063667B" w:rsidRPr="0063667B" w:rsidTr="0063667B">
        <w:trPr>
          <w:trHeight w:val="20"/>
        </w:trPr>
        <w:tc>
          <w:tcPr>
            <w:tcW w:w="7513" w:type="dxa"/>
            <w:gridSpan w:val="7"/>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i/>
                <w:sz w:val="12"/>
                <w:szCs w:val="12"/>
              </w:rPr>
              <w:t>Сводная ведомость образуемых и изменяемых земельных участков на период эксплуатации</w:t>
            </w:r>
          </w:p>
        </w:tc>
      </w:tr>
      <w:tr w:rsidR="0063667B" w:rsidRPr="0063667B" w:rsidTr="0063667B">
        <w:trPr>
          <w:trHeight w:val="20"/>
        </w:trPr>
        <w:tc>
          <w:tcPr>
            <w:tcW w:w="378"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roofErr w:type="gramStart"/>
            <w:r w:rsidRPr="0063667B">
              <w:rPr>
                <w:rFonts w:ascii="Times New Roman" w:eastAsia="Calibri" w:hAnsi="Times New Roman" w:cs="Times New Roman"/>
                <w:sz w:val="12"/>
                <w:szCs w:val="12"/>
              </w:rPr>
              <w:t>п</w:t>
            </w:r>
            <w:proofErr w:type="gramEnd"/>
            <w:r w:rsidRPr="0063667B">
              <w:rPr>
                <w:rFonts w:ascii="Times New Roman" w:eastAsia="Calibri" w:hAnsi="Times New Roman" w:cs="Times New Roman"/>
                <w:sz w:val="12"/>
                <w:szCs w:val="12"/>
              </w:rPr>
              <w:t>/п</w:t>
            </w:r>
          </w:p>
        </w:tc>
        <w:tc>
          <w:tcPr>
            <w:tcW w:w="473"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Обозначение</w:t>
            </w:r>
          </w:p>
        </w:tc>
        <w:tc>
          <w:tcPr>
            <w:tcW w:w="992"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Кадастровый номер </w:t>
            </w:r>
            <w:proofErr w:type="gramStart"/>
            <w:r w:rsidRPr="0063667B">
              <w:rPr>
                <w:rFonts w:ascii="Times New Roman" w:eastAsia="Calibri" w:hAnsi="Times New Roman" w:cs="Times New Roman"/>
                <w:sz w:val="12"/>
                <w:szCs w:val="12"/>
              </w:rPr>
              <w:t>исходного</w:t>
            </w:r>
            <w:proofErr w:type="gramEnd"/>
            <w:r w:rsidRPr="0063667B">
              <w:rPr>
                <w:rFonts w:ascii="Times New Roman" w:eastAsia="Calibri" w:hAnsi="Times New Roman" w:cs="Times New Roman"/>
                <w:sz w:val="12"/>
                <w:szCs w:val="12"/>
              </w:rPr>
              <w:t xml:space="preserve"> ЗУ</w:t>
            </w:r>
          </w:p>
        </w:tc>
        <w:tc>
          <w:tcPr>
            <w:tcW w:w="2552"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правообладатель</w:t>
            </w:r>
          </w:p>
        </w:tc>
        <w:tc>
          <w:tcPr>
            <w:tcW w:w="1275"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категория ЗУ</w:t>
            </w:r>
          </w:p>
        </w:tc>
        <w:tc>
          <w:tcPr>
            <w:tcW w:w="1276"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вид разрешенного использования</w:t>
            </w:r>
          </w:p>
        </w:tc>
        <w:tc>
          <w:tcPr>
            <w:tcW w:w="567"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Площадь, </w:t>
            </w:r>
            <w:proofErr w:type="spellStart"/>
            <w:r w:rsidRPr="0063667B">
              <w:rPr>
                <w:rFonts w:ascii="Times New Roman" w:eastAsia="Calibri" w:hAnsi="Times New Roman" w:cs="Times New Roman"/>
                <w:sz w:val="12"/>
                <w:szCs w:val="12"/>
              </w:rPr>
              <w:t>кв.м</w:t>
            </w:r>
            <w:proofErr w:type="spellEnd"/>
            <w:r w:rsidRPr="0063667B">
              <w:rPr>
                <w:rFonts w:ascii="Times New Roman" w:eastAsia="Calibri" w:hAnsi="Times New Roman" w:cs="Times New Roman"/>
                <w:sz w:val="12"/>
                <w:szCs w:val="12"/>
              </w:rPr>
              <w:t>.</w:t>
            </w:r>
          </w:p>
        </w:tc>
      </w:tr>
      <w:tr w:rsidR="0063667B" w:rsidRPr="0063667B" w:rsidTr="0063667B">
        <w:trPr>
          <w:trHeight w:val="20"/>
        </w:trPr>
        <w:tc>
          <w:tcPr>
            <w:tcW w:w="378"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1</w:t>
            </w:r>
          </w:p>
        </w:tc>
        <w:tc>
          <w:tcPr>
            <w:tcW w:w="473"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:ЗУ</w:t>
            </w:r>
            <w:proofErr w:type="gramStart"/>
            <w:r w:rsidRPr="0063667B">
              <w:rPr>
                <w:rFonts w:ascii="Times New Roman" w:eastAsia="Calibri" w:hAnsi="Times New Roman" w:cs="Times New Roman"/>
                <w:sz w:val="12"/>
                <w:szCs w:val="12"/>
              </w:rPr>
              <w:t>1</w:t>
            </w:r>
            <w:proofErr w:type="gramEnd"/>
            <w:r w:rsidRPr="0063667B">
              <w:rPr>
                <w:rFonts w:ascii="Times New Roman" w:eastAsia="Calibri" w:hAnsi="Times New Roman" w:cs="Times New Roman"/>
                <w:sz w:val="12"/>
                <w:szCs w:val="12"/>
              </w:rPr>
              <w:t>/чзу1</w:t>
            </w:r>
          </w:p>
        </w:tc>
        <w:tc>
          <w:tcPr>
            <w:tcW w:w="992"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63:31:1705005</w:t>
            </w:r>
          </w:p>
        </w:tc>
        <w:tc>
          <w:tcPr>
            <w:tcW w:w="2552"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Земли неразграниченной государственной собственности в ведении муниципального района Сергиевский Самарской области</w:t>
            </w:r>
          </w:p>
        </w:tc>
        <w:tc>
          <w:tcPr>
            <w:tcW w:w="1275"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земли сельскохозяйственного назначения</w:t>
            </w:r>
          </w:p>
        </w:tc>
        <w:tc>
          <w:tcPr>
            <w:tcW w:w="1276"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для эксплуатации газопровода высокого давления</w:t>
            </w:r>
          </w:p>
        </w:tc>
        <w:tc>
          <w:tcPr>
            <w:tcW w:w="567" w:type="dxa"/>
            <w:hideMark/>
          </w:tcPr>
          <w:p w:rsidR="0063667B" w:rsidRPr="0063667B" w:rsidRDefault="0063667B" w:rsidP="0063667B">
            <w:pPr>
              <w:tabs>
                <w:tab w:val="left" w:pos="284"/>
              </w:tabs>
              <w:rPr>
                <w:rFonts w:ascii="Times New Roman" w:eastAsia="Calibri" w:hAnsi="Times New Roman" w:cs="Times New Roman"/>
                <w:sz w:val="12"/>
                <w:szCs w:val="12"/>
              </w:rPr>
            </w:pPr>
            <w:r w:rsidRPr="0063667B">
              <w:rPr>
                <w:rFonts w:ascii="Times New Roman" w:eastAsia="Calibri" w:hAnsi="Times New Roman" w:cs="Times New Roman"/>
                <w:sz w:val="12"/>
                <w:szCs w:val="12"/>
              </w:rPr>
              <w:t>26</w:t>
            </w:r>
          </w:p>
        </w:tc>
      </w:tr>
    </w:tbl>
    <w:p w:rsidR="0063667B" w:rsidRPr="0063667B" w:rsidRDefault="0063667B" w:rsidP="0063667B">
      <w:pPr>
        <w:tabs>
          <w:tab w:val="left" w:pos="284"/>
        </w:tabs>
        <w:spacing w:after="0" w:line="240" w:lineRule="auto"/>
        <w:jc w:val="both"/>
        <w:rPr>
          <w:rFonts w:ascii="Times New Roman" w:eastAsia="Calibri" w:hAnsi="Times New Roman" w:cs="Times New Roman"/>
          <w:sz w:val="12"/>
          <w:szCs w:val="12"/>
        </w:rPr>
      </w:pPr>
    </w:p>
    <w:p w:rsidR="0063667B" w:rsidRPr="0063667B" w:rsidRDefault="0063667B" w:rsidP="0063667B">
      <w:pPr>
        <w:tabs>
          <w:tab w:val="left" w:pos="284"/>
        </w:tabs>
        <w:spacing w:after="0" w:line="240" w:lineRule="auto"/>
        <w:jc w:val="center"/>
        <w:rPr>
          <w:rFonts w:ascii="Times New Roman" w:eastAsia="Calibri" w:hAnsi="Times New Roman" w:cs="Times New Roman"/>
          <w:sz w:val="12"/>
          <w:szCs w:val="12"/>
        </w:rPr>
      </w:pPr>
      <w:r w:rsidRPr="0063667B">
        <w:rPr>
          <w:rFonts w:ascii="Times New Roman" w:eastAsia="Calibri" w:hAnsi="Times New Roman" w:cs="Times New Roman"/>
          <w:sz w:val="12"/>
          <w:szCs w:val="12"/>
        </w:rPr>
        <w:t>Ведомость координат поворотных точек земельных участков и их частей:</w:t>
      </w:r>
    </w:p>
    <w:tbl>
      <w:tblPr>
        <w:tblStyle w:val="af1"/>
        <w:tblW w:w="7513" w:type="dxa"/>
        <w:tblInd w:w="108" w:type="dxa"/>
        <w:tblLook w:val="04A0" w:firstRow="1" w:lastRow="0" w:firstColumn="1" w:lastColumn="0" w:noHBand="0" w:noVBand="1"/>
      </w:tblPr>
      <w:tblGrid>
        <w:gridCol w:w="2552"/>
        <w:gridCol w:w="2410"/>
        <w:gridCol w:w="2551"/>
      </w:tblGrid>
      <w:tr w:rsidR="0063667B" w:rsidRPr="0063667B" w:rsidTr="0063667B">
        <w:trPr>
          <w:trHeight w:val="20"/>
        </w:trPr>
        <w:tc>
          <w:tcPr>
            <w:tcW w:w="7513" w:type="dxa"/>
            <w:gridSpan w:val="3"/>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Условный номер земельного участка  </w:t>
            </w:r>
            <w:proofErr w:type="gramStart"/>
            <w:r w:rsidRPr="0063667B">
              <w:rPr>
                <w:rFonts w:ascii="Times New Roman" w:eastAsia="Calibri" w:hAnsi="Times New Roman" w:cs="Times New Roman"/>
                <w:sz w:val="12"/>
                <w:szCs w:val="12"/>
              </w:rPr>
              <w:t>:З</w:t>
            </w:r>
            <w:proofErr w:type="gramEnd"/>
            <w:r w:rsidRPr="0063667B">
              <w:rPr>
                <w:rFonts w:ascii="Times New Roman" w:eastAsia="Calibri" w:hAnsi="Times New Roman" w:cs="Times New Roman"/>
                <w:sz w:val="12"/>
                <w:szCs w:val="12"/>
              </w:rPr>
              <w:t xml:space="preserve">У1 </w:t>
            </w:r>
          </w:p>
        </w:tc>
      </w:tr>
      <w:tr w:rsidR="0063667B" w:rsidRPr="0063667B" w:rsidTr="0063667B">
        <w:trPr>
          <w:trHeight w:val="20"/>
        </w:trPr>
        <w:tc>
          <w:tcPr>
            <w:tcW w:w="7513" w:type="dxa"/>
            <w:gridSpan w:val="3"/>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Площадь земельного участка  12388 </w:t>
            </w:r>
            <w:proofErr w:type="spellStart"/>
            <w:r w:rsidRPr="0063667B">
              <w:rPr>
                <w:rFonts w:ascii="Times New Roman" w:eastAsia="Calibri" w:hAnsi="Times New Roman" w:cs="Times New Roman"/>
                <w:sz w:val="12"/>
                <w:szCs w:val="12"/>
              </w:rPr>
              <w:t>кв</w:t>
            </w:r>
            <w:proofErr w:type="gramStart"/>
            <w:r w:rsidRPr="0063667B">
              <w:rPr>
                <w:rFonts w:ascii="Times New Roman" w:eastAsia="Calibri" w:hAnsi="Times New Roman" w:cs="Times New Roman"/>
                <w:sz w:val="12"/>
                <w:szCs w:val="12"/>
              </w:rPr>
              <w:t>.м</w:t>
            </w:r>
            <w:proofErr w:type="spellEnd"/>
            <w:proofErr w:type="gramEnd"/>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Обозначение характерных точек границ</w:t>
            </w:r>
          </w:p>
        </w:tc>
        <w:tc>
          <w:tcPr>
            <w:tcW w:w="4961" w:type="dxa"/>
            <w:gridSpan w:val="2"/>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Координаты, </w:t>
            </w:r>
            <w:proofErr w:type="gramStart"/>
            <w:r w:rsidRPr="0063667B">
              <w:rPr>
                <w:rFonts w:ascii="Times New Roman" w:eastAsia="Calibri" w:hAnsi="Times New Roman" w:cs="Times New Roman"/>
                <w:sz w:val="12"/>
                <w:szCs w:val="12"/>
              </w:rPr>
              <w:t>м</w:t>
            </w:r>
            <w:proofErr w:type="gramEnd"/>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X</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Y</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w:t>
            </w:r>
            <w:proofErr w:type="gramStart"/>
            <w:r w:rsidRPr="0063667B">
              <w:rPr>
                <w:rFonts w:ascii="Times New Roman" w:eastAsia="Calibri" w:hAnsi="Times New Roman" w:cs="Times New Roman"/>
                <w:sz w:val="12"/>
                <w:szCs w:val="12"/>
              </w:rPr>
              <w:t>1</w:t>
            </w:r>
            <w:proofErr w:type="gramEnd"/>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5943063.64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242578.59</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w:t>
            </w:r>
            <w:proofErr w:type="gramStart"/>
            <w:r w:rsidRPr="0063667B">
              <w:rPr>
                <w:rFonts w:ascii="Times New Roman" w:eastAsia="Calibri" w:hAnsi="Times New Roman" w:cs="Times New Roman"/>
                <w:sz w:val="12"/>
                <w:szCs w:val="12"/>
              </w:rPr>
              <w:t>2</w:t>
            </w:r>
            <w:proofErr w:type="gramEnd"/>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5943070.98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242594.23</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5943072.18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242594.28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w:t>
            </w:r>
            <w:proofErr w:type="gramStart"/>
            <w:r w:rsidRPr="0063667B">
              <w:rPr>
                <w:rFonts w:ascii="Times New Roman" w:eastAsia="Calibri" w:hAnsi="Times New Roman" w:cs="Times New Roman"/>
                <w:sz w:val="12"/>
                <w:szCs w:val="12"/>
              </w:rPr>
              <w:t>4</w:t>
            </w:r>
            <w:proofErr w:type="gramEnd"/>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5943072.03</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242598.00</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5943071.05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242597.98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w:t>
            </w:r>
            <w:proofErr w:type="gramStart"/>
            <w:r w:rsidRPr="0063667B">
              <w:rPr>
                <w:rFonts w:ascii="Times New Roman" w:eastAsia="Calibri" w:hAnsi="Times New Roman" w:cs="Times New Roman"/>
                <w:sz w:val="12"/>
                <w:szCs w:val="12"/>
              </w:rPr>
              <w:t>6</w:t>
            </w:r>
            <w:proofErr w:type="gramEnd"/>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5943071.05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242599.11</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w:t>
            </w:r>
            <w:proofErr w:type="gramStart"/>
            <w:r w:rsidRPr="0063667B">
              <w:rPr>
                <w:rFonts w:ascii="Times New Roman" w:eastAsia="Calibri" w:hAnsi="Times New Roman" w:cs="Times New Roman"/>
                <w:sz w:val="12"/>
                <w:szCs w:val="12"/>
              </w:rPr>
              <w:t>7</w:t>
            </w:r>
            <w:proofErr w:type="gramEnd"/>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5943081.36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242621.08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5943075.27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242622.24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w:t>
            </w:r>
            <w:proofErr w:type="gramStart"/>
            <w:r w:rsidRPr="0063667B">
              <w:rPr>
                <w:rFonts w:ascii="Times New Roman" w:eastAsia="Calibri" w:hAnsi="Times New Roman" w:cs="Times New Roman"/>
                <w:sz w:val="12"/>
                <w:szCs w:val="12"/>
              </w:rPr>
              <w:t>9</w:t>
            </w:r>
            <w:proofErr w:type="gramEnd"/>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5943064.88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242600.10</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5943063.08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242600.94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5943054.58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242582.83</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w:t>
            </w:r>
            <w:proofErr w:type="gramStart"/>
            <w:r w:rsidRPr="0063667B">
              <w:rPr>
                <w:rFonts w:ascii="Times New Roman" w:eastAsia="Calibri" w:hAnsi="Times New Roman" w:cs="Times New Roman"/>
                <w:sz w:val="12"/>
                <w:szCs w:val="12"/>
              </w:rPr>
              <w:t>1</w:t>
            </w:r>
            <w:proofErr w:type="gramEnd"/>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5943063.64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242578.59</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н12</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5943085.74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242630.42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5943098.65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242657.93</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н14</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5943100.19</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242656.76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5943115.27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242676.70</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н16</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5943114.53</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242677.26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5943135.80</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242696.94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н18</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5943222.59</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242774.28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5943223.54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242775.25</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н20</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5943245.26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242794.47</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н21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5943279.57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242825.04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н22</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5943291.73</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242838.16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н23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5943312.80</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242860.86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н24</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5943324.22</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242871.98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н25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5943327.58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242875.48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н26</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5943332.15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242879.70</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н27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5943349.47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242896.58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н28</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5943359.75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242907.40</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н29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5943367.19</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242914.96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lastRenderedPageBreak/>
              <w:t>н30</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5943371.03</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242917.58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н31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5943374.68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242921.25</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н32</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5943389.78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242944.93</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н33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5943407.24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242944.08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н34</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5943420.68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242935.52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н35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5943527.67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242875.95</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н36</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5943542.28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242884.57</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н37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5943542.18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242886.45</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н38</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5943542.92</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242890.49</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н39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5943545.44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242897.75</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н40</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5943540.23</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242906.58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н41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5943527.38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242899.00</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н42</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5943430.92</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242952.71</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н43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5943413.51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242963.80</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н44</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5943379.16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242965.47</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н45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5943358.88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242933.67</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н46</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5943358.31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242933.12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н47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5943354.30</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242930.37</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н48</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5943345.57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242921.51</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н49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5943335.57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242910.96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н50</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5943318.38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242894.21</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н51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5943313.56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242889.76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н52</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5943310.02</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242886.06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н53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5943298.34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242874.69</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н54</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5943289.71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242865.38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н55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5943265.55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242839.34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н56</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5943231.98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242809.43</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н57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5943209.73</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242789.74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н58</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5943207.85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242787.93</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н59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5943194.57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242802.88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н60</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5943176.87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242787.12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н61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5943190.15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242772.16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н62</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5943131.48</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242719.88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н63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5943104.11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242678.52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н64</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5943093.21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242662.04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н65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5943093.76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242661.63</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н66</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5943079.66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242631.58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н12</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5943085.74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242630.42</w:t>
            </w:r>
          </w:p>
        </w:tc>
      </w:tr>
    </w:tbl>
    <w:p w:rsidR="0063667B" w:rsidRPr="0063667B" w:rsidRDefault="0063667B" w:rsidP="0063667B">
      <w:pPr>
        <w:tabs>
          <w:tab w:val="left" w:pos="284"/>
        </w:tabs>
        <w:spacing w:after="0" w:line="240" w:lineRule="auto"/>
        <w:jc w:val="both"/>
        <w:rPr>
          <w:rFonts w:ascii="Times New Roman" w:eastAsia="Calibri" w:hAnsi="Times New Roman" w:cs="Times New Roman"/>
          <w:sz w:val="12"/>
          <w:szCs w:val="12"/>
        </w:rPr>
      </w:pPr>
    </w:p>
    <w:tbl>
      <w:tblPr>
        <w:tblStyle w:val="af1"/>
        <w:tblW w:w="7513" w:type="dxa"/>
        <w:tblInd w:w="108" w:type="dxa"/>
        <w:tblLook w:val="04A0" w:firstRow="1" w:lastRow="0" w:firstColumn="1" w:lastColumn="0" w:noHBand="0" w:noVBand="1"/>
      </w:tblPr>
      <w:tblGrid>
        <w:gridCol w:w="2552"/>
        <w:gridCol w:w="2410"/>
        <w:gridCol w:w="2551"/>
      </w:tblGrid>
      <w:tr w:rsidR="0063667B" w:rsidRPr="0063667B" w:rsidTr="0063667B">
        <w:trPr>
          <w:trHeight w:val="20"/>
        </w:trPr>
        <w:tc>
          <w:tcPr>
            <w:tcW w:w="7513" w:type="dxa"/>
            <w:gridSpan w:val="3"/>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Условный номер земельного участка  /чзу</w:t>
            </w:r>
            <w:proofErr w:type="gramStart"/>
            <w:r w:rsidRPr="0063667B">
              <w:rPr>
                <w:rFonts w:ascii="Times New Roman" w:eastAsia="Calibri" w:hAnsi="Times New Roman" w:cs="Times New Roman"/>
                <w:sz w:val="12"/>
                <w:szCs w:val="12"/>
              </w:rPr>
              <w:t>1</w:t>
            </w:r>
            <w:proofErr w:type="gramEnd"/>
            <w:r w:rsidRPr="0063667B">
              <w:rPr>
                <w:rFonts w:ascii="Times New Roman" w:eastAsia="Calibri" w:hAnsi="Times New Roman" w:cs="Times New Roman"/>
                <w:sz w:val="12"/>
                <w:szCs w:val="12"/>
              </w:rPr>
              <w:t xml:space="preserve"> </w:t>
            </w:r>
          </w:p>
        </w:tc>
      </w:tr>
      <w:tr w:rsidR="0063667B" w:rsidRPr="0063667B" w:rsidTr="0063667B">
        <w:trPr>
          <w:trHeight w:val="20"/>
        </w:trPr>
        <w:tc>
          <w:tcPr>
            <w:tcW w:w="7513" w:type="dxa"/>
            <w:gridSpan w:val="3"/>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Площадь земельного участка  26 </w:t>
            </w:r>
            <w:proofErr w:type="spellStart"/>
            <w:r w:rsidRPr="0063667B">
              <w:rPr>
                <w:rFonts w:ascii="Times New Roman" w:eastAsia="Calibri" w:hAnsi="Times New Roman" w:cs="Times New Roman"/>
                <w:sz w:val="12"/>
                <w:szCs w:val="12"/>
              </w:rPr>
              <w:t>кв</w:t>
            </w:r>
            <w:proofErr w:type="gramStart"/>
            <w:r w:rsidRPr="0063667B">
              <w:rPr>
                <w:rFonts w:ascii="Times New Roman" w:eastAsia="Calibri" w:hAnsi="Times New Roman" w:cs="Times New Roman"/>
                <w:sz w:val="12"/>
                <w:szCs w:val="12"/>
              </w:rPr>
              <w:t>.м</w:t>
            </w:r>
            <w:proofErr w:type="spellEnd"/>
            <w:proofErr w:type="gramEnd"/>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Обозначение характерных точек границ</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Координаты, </w:t>
            </w:r>
            <w:proofErr w:type="gramStart"/>
            <w:r w:rsidRPr="0063667B">
              <w:rPr>
                <w:rFonts w:ascii="Times New Roman" w:eastAsia="Calibri" w:hAnsi="Times New Roman" w:cs="Times New Roman"/>
                <w:sz w:val="12"/>
                <w:szCs w:val="12"/>
              </w:rPr>
              <w:t>м</w:t>
            </w:r>
            <w:proofErr w:type="gramEnd"/>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X</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Y</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н67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5943071.05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242595.52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н68</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5943071.05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242599.52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н69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5943067.05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242599.52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н70</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5943067.05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242595.52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н67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5943071.05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242595.52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5943065.17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242598.06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н72</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5943066.17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242598.06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5943066.17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242599.06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н74</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5943065.17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242599.06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5943065.17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242598.06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5943095.04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242659.90</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н76</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5943095.46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242660.81</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5943094.56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242661.23</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н78</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5943094.14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242660.32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5943095.04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242659.90</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5943096.60</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242659.44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н80</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5943097.02</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242660.34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5943096.11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242660.76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н82</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5943095.69</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242659.86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н79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5943096.60</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242659.44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5943099.63</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242667.44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н84</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5943100.21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242668.26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5943099.39</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242668.84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lastRenderedPageBreak/>
              <w:t>н86</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5943098.81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242668.02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5943099.63</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242667.44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5943241.79</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242795.88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н88</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5943242.60</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242796.47</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5943242.02</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242797.28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н90</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5943241.21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242796.69</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н87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5943241.79</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242795.88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5943276.71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242826.91</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н92</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5943277.45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242827.57</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5943276.79</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242828.32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н94</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5943276.04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242827.65</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5943276.71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242826.91</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5943371.41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242922.35</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н96</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5943372.14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242923.04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5943371.45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242923.76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н98</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5943370.73</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242923.07</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5943371.41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242922.35</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5943379.34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242934.31</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н100</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5943379.89</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242935.14</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н101</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5943379.06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242935.69</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н102</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5943378.51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242934.86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н99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5943379.34</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242934.31</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5943392.36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242955.03</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н104</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5943392.91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242955.86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н105</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5943392.07</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242956.41</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н106</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5943391.52</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242955.58</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н103</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5943392.36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242955.03</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 xml:space="preserve"> </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5943543.79</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242897.77</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н108</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5943544.75</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242898.06</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н109</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5943544.46</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242899.01</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н110</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5943543.51</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242898.72</w:t>
            </w:r>
          </w:p>
        </w:tc>
      </w:tr>
      <w:tr w:rsidR="0063667B" w:rsidRPr="0063667B" w:rsidTr="0063667B">
        <w:trPr>
          <w:trHeight w:val="20"/>
        </w:trPr>
        <w:tc>
          <w:tcPr>
            <w:tcW w:w="2552"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н107</w:t>
            </w:r>
          </w:p>
        </w:tc>
        <w:tc>
          <w:tcPr>
            <w:tcW w:w="2410"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5943543.79</w:t>
            </w:r>
          </w:p>
        </w:tc>
        <w:tc>
          <w:tcPr>
            <w:tcW w:w="2551" w:type="dxa"/>
            <w:noWrap/>
            <w:hideMark/>
          </w:tcPr>
          <w:p w:rsidR="0063667B" w:rsidRPr="0063667B" w:rsidRDefault="0063667B" w:rsidP="0063667B">
            <w:pPr>
              <w:tabs>
                <w:tab w:val="left" w:pos="284"/>
              </w:tabs>
              <w:jc w:val="both"/>
              <w:rPr>
                <w:rFonts w:ascii="Times New Roman" w:eastAsia="Calibri" w:hAnsi="Times New Roman" w:cs="Times New Roman"/>
                <w:sz w:val="12"/>
                <w:szCs w:val="12"/>
              </w:rPr>
            </w:pPr>
            <w:r w:rsidRPr="0063667B">
              <w:rPr>
                <w:rFonts w:ascii="Times New Roman" w:eastAsia="Calibri" w:hAnsi="Times New Roman" w:cs="Times New Roman"/>
                <w:sz w:val="12"/>
                <w:szCs w:val="12"/>
              </w:rPr>
              <w:t>242897.77</w:t>
            </w:r>
          </w:p>
        </w:tc>
      </w:tr>
    </w:tbl>
    <w:p w:rsidR="0063667B" w:rsidRPr="0063667B" w:rsidRDefault="0063667B" w:rsidP="0063667B">
      <w:pPr>
        <w:tabs>
          <w:tab w:val="left" w:pos="284"/>
        </w:tabs>
        <w:spacing w:after="0" w:line="240" w:lineRule="auto"/>
        <w:jc w:val="both"/>
        <w:rPr>
          <w:rFonts w:ascii="Times New Roman" w:eastAsia="Calibri" w:hAnsi="Times New Roman" w:cs="Times New Roman"/>
          <w:sz w:val="12"/>
          <w:szCs w:val="12"/>
        </w:rPr>
      </w:pPr>
    </w:p>
    <w:p w:rsidR="0063667B" w:rsidRPr="0063667B" w:rsidRDefault="0063667B" w:rsidP="0063667B">
      <w:pPr>
        <w:tabs>
          <w:tab w:val="left" w:pos="284"/>
        </w:tabs>
        <w:spacing w:after="0" w:line="240" w:lineRule="auto"/>
        <w:jc w:val="center"/>
        <w:rPr>
          <w:rFonts w:ascii="Times New Roman" w:eastAsia="Calibri" w:hAnsi="Times New Roman" w:cs="Times New Roman"/>
          <w:sz w:val="12"/>
          <w:szCs w:val="12"/>
        </w:rPr>
      </w:pPr>
      <w:r w:rsidRPr="0063667B">
        <w:rPr>
          <w:rFonts w:ascii="Times New Roman" w:eastAsia="Calibri" w:hAnsi="Times New Roman" w:cs="Times New Roman"/>
          <w:b/>
          <w:sz w:val="12"/>
          <w:szCs w:val="12"/>
        </w:rPr>
        <w:t>Графические материалы</w:t>
      </w:r>
    </w:p>
    <w:p w:rsidR="00084B9B" w:rsidRDefault="0063667B" w:rsidP="00084B9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53154" cy="2829464"/>
            <wp:effectExtent l="0" t="0" r="0" b="0"/>
            <wp:docPr id="22" name="Рисунок 22" descr="C:\Users\user\AppData\Local\Microsoft\Windows\Temporary Internet Files\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3489" cy="2829663"/>
                    </a:xfrm>
                    <a:prstGeom prst="rect">
                      <a:avLst/>
                    </a:prstGeom>
                    <a:noFill/>
                    <a:ln>
                      <a:noFill/>
                    </a:ln>
                  </pic:spPr>
                </pic:pic>
              </a:graphicData>
            </a:graphic>
          </wp:inline>
        </w:drawing>
      </w:r>
    </w:p>
    <w:tbl>
      <w:tblPr>
        <w:tblStyle w:val="1b"/>
        <w:tblW w:w="0" w:type="auto"/>
        <w:jc w:val="right"/>
        <w:tblLook w:val="04A0" w:firstRow="1" w:lastRow="0" w:firstColumn="1" w:lastColumn="0" w:noHBand="0" w:noVBand="1"/>
      </w:tblPr>
      <w:tblGrid>
        <w:gridCol w:w="2234"/>
      </w:tblGrid>
      <w:tr w:rsidR="0097555E" w:rsidTr="0083308B">
        <w:trPr>
          <w:trHeight w:val="876"/>
          <w:jc w:val="right"/>
        </w:trPr>
        <w:tc>
          <w:tcPr>
            <w:tcW w:w="2234" w:type="dxa"/>
          </w:tcPr>
          <w:p w:rsidR="0097555E" w:rsidRPr="00CC2E32" w:rsidRDefault="0097555E" w:rsidP="0097555E">
            <w:pPr>
              <w:tabs>
                <w:tab w:val="left" w:pos="284"/>
              </w:tabs>
              <w:jc w:val="center"/>
              <w:rPr>
                <w:rFonts w:eastAsia="Calibri"/>
                <w:sz w:val="12"/>
                <w:szCs w:val="12"/>
              </w:rPr>
            </w:pPr>
            <w:r w:rsidRPr="00CC2E32">
              <w:rPr>
                <w:rFonts w:eastAsia="Calibri"/>
                <w:sz w:val="12"/>
                <w:szCs w:val="12"/>
              </w:rPr>
              <w:lastRenderedPageBreak/>
              <w:t>Зарегистрировано</w:t>
            </w:r>
          </w:p>
          <w:p w:rsidR="0097555E" w:rsidRPr="00CC2E32" w:rsidRDefault="0097555E" w:rsidP="0097555E">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97555E" w:rsidRPr="00CC2E32" w:rsidRDefault="0097555E" w:rsidP="0097555E">
            <w:pPr>
              <w:tabs>
                <w:tab w:val="left" w:pos="284"/>
              </w:tabs>
              <w:jc w:val="center"/>
              <w:rPr>
                <w:rFonts w:eastAsia="Calibri"/>
                <w:sz w:val="12"/>
                <w:szCs w:val="12"/>
              </w:rPr>
            </w:pPr>
            <w:r w:rsidRPr="00CC2E32">
              <w:rPr>
                <w:rFonts w:eastAsia="Calibri"/>
                <w:sz w:val="12"/>
                <w:szCs w:val="12"/>
              </w:rPr>
              <w:t>Российской Федерации</w:t>
            </w:r>
          </w:p>
          <w:p w:rsidR="0097555E" w:rsidRPr="00CC2E32" w:rsidRDefault="0097555E" w:rsidP="0097555E">
            <w:pPr>
              <w:tabs>
                <w:tab w:val="left" w:pos="284"/>
              </w:tabs>
              <w:jc w:val="center"/>
              <w:rPr>
                <w:rFonts w:eastAsia="Calibri"/>
                <w:sz w:val="12"/>
                <w:szCs w:val="12"/>
              </w:rPr>
            </w:pPr>
            <w:r w:rsidRPr="00CC2E32">
              <w:rPr>
                <w:rFonts w:eastAsia="Calibri"/>
                <w:sz w:val="12"/>
                <w:szCs w:val="12"/>
              </w:rPr>
              <w:t>по Самарской области</w:t>
            </w:r>
          </w:p>
          <w:p w:rsidR="0097555E" w:rsidRPr="00CC2E32" w:rsidRDefault="0097555E" w:rsidP="0097555E">
            <w:pPr>
              <w:tabs>
                <w:tab w:val="left" w:pos="284"/>
              </w:tabs>
              <w:jc w:val="center"/>
              <w:rPr>
                <w:rFonts w:eastAsia="Calibri"/>
                <w:sz w:val="12"/>
                <w:szCs w:val="12"/>
              </w:rPr>
            </w:pPr>
            <w:r w:rsidRPr="00CC2E32">
              <w:rPr>
                <w:rFonts w:eastAsia="Calibri"/>
                <w:sz w:val="12"/>
                <w:szCs w:val="12"/>
              </w:rPr>
              <w:t>27 апреля 2017 года,</w:t>
            </w:r>
          </w:p>
          <w:p w:rsidR="0097555E" w:rsidRPr="00CC2E32" w:rsidRDefault="0097555E" w:rsidP="0097555E">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97555E" w:rsidRDefault="0097555E" w:rsidP="0097555E">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635213012017001</w:t>
            </w:r>
          </w:p>
        </w:tc>
      </w:tr>
    </w:tbl>
    <w:p w:rsidR="00CC2E32" w:rsidRPr="00CC2E32" w:rsidRDefault="00CC2E32" w:rsidP="00CC2E32">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CC2E32" w:rsidRPr="00CC2E32" w:rsidRDefault="00CC2E32" w:rsidP="00CC2E32">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СЕЛЬСКОГО ПОСЕЛЕНИЯ АНТОНОВКА</w:t>
      </w:r>
    </w:p>
    <w:p w:rsidR="00CC2E32" w:rsidRPr="00CC2E32" w:rsidRDefault="00CC2E32" w:rsidP="00CC2E32">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CC2E32" w:rsidRPr="00CC2E32" w:rsidRDefault="00CC2E32" w:rsidP="00CC2E32">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CC2E32" w:rsidRPr="00CC2E32" w:rsidRDefault="00CC2E32" w:rsidP="00CC2E32">
      <w:pPr>
        <w:tabs>
          <w:tab w:val="left" w:pos="284"/>
        </w:tabs>
        <w:spacing w:after="0" w:line="240" w:lineRule="auto"/>
        <w:jc w:val="center"/>
        <w:rPr>
          <w:rFonts w:ascii="Times New Roman" w:eastAsia="Calibri" w:hAnsi="Times New Roman" w:cs="Times New Roman"/>
          <w:sz w:val="12"/>
          <w:szCs w:val="12"/>
        </w:rPr>
      </w:pPr>
    </w:p>
    <w:p w:rsidR="00CC2E32" w:rsidRPr="00CC2E32" w:rsidRDefault="00CC2E32" w:rsidP="00CC2E32">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CC2E32" w:rsidRPr="00CC2E32" w:rsidRDefault="0097555E" w:rsidP="00CC2E32">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00CC2E32"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00CC2E32"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00CC2E32"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№09</w:t>
      </w:r>
    </w:p>
    <w:p w:rsidR="0097555E" w:rsidRPr="0097555E" w:rsidRDefault="0097555E" w:rsidP="0097555E">
      <w:pPr>
        <w:tabs>
          <w:tab w:val="left" w:pos="284"/>
        </w:tabs>
        <w:spacing w:after="0" w:line="240" w:lineRule="auto"/>
        <w:jc w:val="center"/>
        <w:rPr>
          <w:rFonts w:ascii="Times New Roman" w:eastAsia="Calibri" w:hAnsi="Times New Roman" w:cs="Times New Roman"/>
          <w:b/>
          <w:bCs/>
          <w:sz w:val="12"/>
          <w:szCs w:val="12"/>
        </w:rPr>
      </w:pPr>
      <w:r w:rsidRPr="0097555E">
        <w:rPr>
          <w:rFonts w:ascii="Times New Roman" w:eastAsia="Calibri" w:hAnsi="Times New Roman" w:cs="Times New Roman"/>
          <w:b/>
          <w:bCs/>
          <w:sz w:val="12"/>
          <w:szCs w:val="12"/>
        </w:rPr>
        <w:t>О внесении изменений в Устав сельского поселения Антоновка муниципального района Сергиевский Самарской области</w:t>
      </w:r>
    </w:p>
    <w:p w:rsidR="0097555E" w:rsidRPr="0097555E" w:rsidRDefault="0097555E" w:rsidP="0097555E">
      <w:pPr>
        <w:tabs>
          <w:tab w:val="left" w:pos="284"/>
        </w:tabs>
        <w:spacing w:after="0" w:line="240" w:lineRule="auto"/>
        <w:jc w:val="both"/>
        <w:rPr>
          <w:rFonts w:ascii="Times New Roman" w:eastAsia="Calibri" w:hAnsi="Times New Roman" w:cs="Times New Roman"/>
          <w:sz w:val="12"/>
          <w:szCs w:val="12"/>
        </w:rPr>
      </w:pPr>
    </w:p>
    <w:p w:rsidR="0083308B"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w:t>
      </w:r>
      <w:proofErr w:type="gramStart"/>
      <w:r w:rsidRPr="0097555E">
        <w:rPr>
          <w:rFonts w:ascii="Times New Roman" w:eastAsia="Calibri" w:hAnsi="Times New Roman" w:cs="Times New Roman"/>
          <w:sz w:val="12"/>
          <w:szCs w:val="12"/>
        </w:rPr>
        <w:t>в</w:t>
      </w:r>
      <w:proofErr w:type="gramEnd"/>
      <w:r w:rsidRPr="0097555E">
        <w:rPr>
          <w:rFonts w:ascii="Times New Roman" w:eastAsia="Calibri" w:hAnsi="Times New Roman" w:cs="Times New Roman"/>
          <w:sz w:val="12"/>
          <w:szCs w:val="12"/>
        </w:rPr>
        <w:t xml:space="preserve"> </w:t>
      </w:r>
    </w:p>
    <w:p w:rsidR="0097555E" w:rsidRPr="0097555E" w:rsidRDefault="0097555E" w:rsidP="0083308B">
      <w:pPr>
        <w:tabs>
          <w:tab w:val="left" w:pos="284"/>
        </w:tabs>
        <w:spacing w:after="0" w:line="240" w:lineRule="auto"/>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Российской Федерации» с учетом заключения о результатах публичных слушаний по проекту решения Собрания представителей </w:t>
      </w:r>
      <w:r w:rsidRPr="0097555E">
        <w:rPr>
          <w:rFonts w:ascii="Times New Roman" w:eastAsia="Calibri" w:hAnsi="Times New Roman" w:cs="Times New Roman"/>
          <w:bCs/>
          <w:sz w:val="12"/>
          <w:szCs w:val="12"/>
        </w:rPr>
        <w:t xml:space="preserve">сельского поселения Антоновка муниципального района Сергиевский </w:t>
      </w:r>
      <w:r w:rsidRPr="0097555E">
        <w:rPr>
          <w:rFonts w:ascii="Times New Roman" w:eastAsia="Calibri" w:hAnsi="Times New Roman" w:cs="Times New Roman"/>
          <w:sz w:val="12"/>
          <w:szCs w:val="12"/>
        </w:rPr>
        <w:t xml:space="preserve">Самарской области «О внесении изменений в Устав </w:t>
      </w:r>
      <w:r w:rsidRPr="0097555E">
        <w:rPr>
          <w:rFonts w:ascii="Times New Roman" w:eastAsia="Calibri" w:hAnsi="Times New Roman" w:cs="Times New Roman"/>
          <w:bCs/>
          <w:sz w:val="12"/>
          <w:szCs w:val="12"/>
        </w:rPr>
        <w:t xml:space="preserve">сельского поселения Антоновка муниципального района Сергиевский </w:t>
      </w:r>
      <w:r w:rsidRPr="0097555E">
        <w:rPr>
          <w:rFonts w:ascii="Times New Roman" w:eastAsia="Calibri" w:hAnsi="Times New Roman" w:cs="Times New Roman"/>
          <w:sz w:val="12"/>
          <w:szCs w:val="12"/>
        </w:rPr>
        <w:t xml:space="preserve">Самарской области» от 23 марта 2017 года, </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Собрание представителей </w:t>
      </w:r>
      <w:r w:rsidRPr="0097555E">
        <w:rPr>
          <w:rFonts w:ascii="Times New Roman" w:eastAsia="Calibri" w:hAnsi="Times New Roman" w:cs="Times New Roman"/>
          <w:bCs/>
          <w:sz w:val="12"/>
          <w:szCs w:val="12"/>
        </w:rPr>
        <w:t>сельского поселения Антоновка муниципального района Сергиевский</w:t>
      </w:r>
      <w:r w:rsidRPr="0097555E">
        <w:rPr>
          <w:rFonts w:ascii="Times New Roman" w:eastAsia="Calibri" w:hAnsi="Times New Roman" w:cs="Times New Roman"/>
          <w:sz w:val="12"/>
          <w:szCs w:val="12"/>
        </w:rPr>
        <w:t xml:space="preserve"> Самарской области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b/>
          <w:sz w:val="12"/>
          <w:szCs w:val="12"/>
        </w:rPr>
      </w:pPr>
      <w:r w:rsidRPr="0097555E">
        <w:rPr>
          <w:rFonts w:ascii="Times New Roman" w:eastAsia="Calibri" w:hAnsi="Times New Roman" w:cs="Times New Roman"/>
          <w:b/>
          <w:sz w:val="12"/>
          <w:szCs w:val="12"/>
        </w:rPr>
        <w:t xml:space="preserve"> РЕШИЛО:</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97555E">
        <w:rPr>
          <w:rFonts w:ascii="Times New Roman" w:eastAsia="Calibri" w:hAnsi="Times New Roman" w:cs="Times New Roman"/>
          <w:sz w:val="12"/>
          <w:szCs w:val="12"/>
        </w:rPr>
        <w:t xml:space="preserve">Внести следующие изменения в Устав </w:t>
      </w:r>
      <w:r w:rsidRPr="0097555E">
        <w:rPr>
          <w:rFonts w:ascii="Times New Roman" w:eastAsia="Calibri" w:hAnsi="Times New Roman" w:cs="Times New Roman"/>
          <w:bCs/>
          <w:sz w:val="12"/>
          <w:szCs w:val="12"/>
        </w:rPr>
        <w:t xml:space="preserve">сельского поселения Антоновка муниципального района Сергиевский </w:t>
      </w:r>
      <w:r w:rsidRPr="0097555E">
        <w:rPr>
          <w:rFonts w:ascii="Times New Roman" w:eastAsia="Calibri" w:hAnsi="Times New Roman" w:cs="Times New Roman"/>
          <w:sz w:val="12"/>
          <w:szCs w:val="12"/>
        </w:rPr>
        <w:t xml:space="preserve">Самарской области, принятый решением Собрания представителей </w:t>
      </w:r>
      <w:r w:rsidRPr="0097555E">
        <w:rPr>
          <w:rFonts w:ascii="Times New Roman" w:eastAsia="Calibri" w:hAnsi="Times New Roman" w:cs="Times New Roman"/>
          <w:bCs/>
          <w:sz w:val="12"/>
          <w:szCs w:val="12"/>
        </w:rPr>
        <w:t>сельского поселения Антоновка муниципального района Сергиевский</w:t>
      </w:r>
      <w:r w:rsidRPr="0097555E">
        <w:rPr>
          <w:rFonts w:ascii="Times New Roman" w:eastAsia="Calibri" w:hAnsi="Times New Roman" w:cs="Times New Roman"/>
          <w:sz w:val="12"/>
          <w:szCs w:val="12"/>
        </w:rPr>
        <w:t xml:space="preserve"> Самарской области от 29.05.2015 № 20 (далее – Устав):</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1) в статье 7 Устава: </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а) подпункт 22 пункта 1 изложить в следующей редакции: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proofErr w:type="gramStart"/>
      <w:r w:rsidRPr="0097555E">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97555E">
        <w:rPr>
          <w:rFonts w:ascii="Times New Roman" w:eastAsia="Calibri" w:hAnsi="Times New Roman" w:cs="Times New Roman"/>
          <w:sz w:val="12"/>
          <w:szCs w:val="12"/>
        </w:rPr>
        <w:t xml:space="preserve"> </w:t>
      </w:r>
      <w:proofErr w:type="gramStart"/>
      <w:r w:rsidRPr="0097555E">
        <w:rPr>
          <w:rFonts w:ascii="Times New Roman" w:eastAsia="Calibri" w:hAnsi="Times New Roman" w:cs="Times New Roman"/>
          <w:sz w:val="12"/>
          <w:szCs w:val="12"/>
        </w:rPr>
        <w:t>устранении</w:t>
      </w:r>
      <w:proofErr w:type="gramEnd"/>
      <w:r w:rsidRPr="0097555E">
        <w:rPr>
          <w:rFonts w:ascii="Times New Roman" w:eastAsia="Calibri" w:hAnsi="Times New Roman" w:cs="Times New Roman"/>
          <w:sz w:val="12"/>
          <w:szCs w:val="12"/>
        </w:rPr>
        <w:t xml:space="preserve"> выявленных в ходе таких осмотров нарушений;</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б) подпункт 25 пункта 1 признать утратившим силу;</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в) пункт 2 признать утратившим силу;</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2) пункт 1 статьи 8 Устава дополнить подпунктом 14 следующего содержания: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97555E">
        <w:rPr>
          <w:rFonts w:ascii="Times New Roman" w:eastAsia="Calibri" w:hAnsi="Times New Roman" w:cs="Times New Roman"/>
          <w:sz w:val="12"/>
          <w:szCs w:val="12"/>
        </w:rPr>
        <w:t>.»</w:t>
      </w:r>
      <w:proofErr w:type="gramEnd"/>
      <w:r w:rsidRPr="0097555E">
        <w:rPr>
          <w:rFonts w:ascii="Times New Roman" w:eastAsia="Calibri" w:hAnsi="Times New Roman" w:cs="Times New Roman"/>
          <w:sz w:val="12"/>
          <w:szCs w:val="12"/>
        </w:rPr>
        <w:t>;</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97555E">
        <w:rPr>
          <w:rFonts w:ascii="Times New Roman" w:eastAsia="Calibri" w:hAnsi="Times New Roman" w:cs="Times New Roman"/>
          <w:sz w:val="12"/>
          <w:szCs w:val="12"/>
        </w:rPr>
        <w:t>,»</w:t>
      </w:r>
      <w:proofErr w:type="gramEnd"/>
      <w:r w:rsidRPr="0097555E">
        <w:rPr>
          <w:rFonts w:ascii="Times New Roman" w:eastAsia="Calibri" w:hAnsi="Times New Roman" w:cs="Times New Roman"/>
          <w:sz w:val="12"/>
          <w:szCs w:val="12"/>
        </w:rPr>
        <w:t>;</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4) дополнить пункт 1 статьи 38 Устава подпунктом 10.1 следующего содержания: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proofErr w:type="gramStart"/>
      <w:r w:rsidRPr="0097555E">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97555E">
        <w:rPr>
          <w:rFonts w:ascii="Times New Roman" w:eastAsia="Calibri" w:hAnsi="Times New Roman" w:cs="Times New Roman"/>
          <w:sz w:val="12"/>
          <w:szCs w:val="12"/>
        </w:rPr>
        <w:t xml:space="preserve">, </w:t>
      </w:r>
      <w:proofErr w:type="gramStart"/>
      <w:r w:rsidRPr="0097555E">
        <w:rPr>
          <w:rFonts w:ascii="Times New Roman" w:eastAsia="Calibri" w:hAnsi="Times New Roman" w:cs="Times New Roman"/>
          <w:sz w:val="12"/>
          <w:szCs w:val="12"/>
        </w:rPr>
        <w:t>расположенных</w:t>
      </w:r>
      <w:proofErr w:type="gramEnd"/>
      <w:r w:rsidRPr="0097555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5) в статье 41 Устава: </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а) пункт 2 дополнить абзацем следующего содержания: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97555E">
        <w:rPr>
          <w:rFonts w:ascii="Times New Roman" w:eastAsia="Calibri" w:hAnsi="Times New Roman" w:cs="Times New Roman"/>
          <w:sz w:val="12"/>
          <w:szCs w:val="12"/>
        </w:rPr>
        <w:t>.»;</w:t>
      </w:r>
      <w:proofErr w:type="gramEnd"/>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в) в пункте 8 второе предложение исключить; </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г) пункт 11 изложить в следующей редакции: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«11. </w:t>
      </w:r>
      <w:proofErr w:type="gramStart"/>
      <w:r w:rsidRPr="0097555E">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97555E">
        <w:rPr>
          <w:rFonts w:ascii="Times New Roman" w:eastAsia="Calibri" w:hAnsi="Times New Roman" w:cs="Times New Roman"/>
          <w:sz w:val="12"/>
          <w:szCs w:val="12"/>
        </w:rPr>
        <w:t xml:space="preserve">, а в случае </w:t>
      </w:r>
      <w:proofErr w:type="spellStart"/>
      <w:r w:rsidRPr="0097555E">
        <w:rPr>
          <w:rFonts w:ascii="Times New Roman" w:eastAsia="Calibri" w:hAnsi="Times New Roman" w:cs="Times New Roman"/>
          <w:sz w:val="12"/>
          <w:szCs w:val="12"/>
        </w:rPr>
        <w:t>неназначения</w:t>
      </w:r>
      <w:proofErr w:type="spellEnd"/>
      <w:r w:rsidRPr="0097555E">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97555E">
        <w:rPr>
          <w:rFonts w:ascii="Times New Roman" w:eastAsia="Calibri" w:hAnsi="Times New Roman" w:cs="Times New Roman"/>
          <w:sz w:val="12"/>
          <w:szCs w:val="12"/>
        </w:rPr>
        <w:t>.»;</w:t>
      </w:r>
      <w:proofErr w:type="gramEnd"/>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6) статью 43 Устава дополнить подпунктом 14.1 следующего содержания: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proofErr w:type="gramStart"/>
      <w:r w:rsidRPr="0097555E">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97555E">
        <w:rPr>
          <w:rFonts w:ascii="Times New Roman" w:eastAsia="Calibri" w:hAnsi="Times New Roman" w:cs="Times New Roman"/>
          <w:sz w:val="12"/>
          <w:szCs w:val="12"/>
        </w:rPr>
        <w:t xml:space="preserve">, </w:t>
      </w:r>
      <w:proofErr w:type="gramStart"/>
      <w:r w:rsidRPr="0097555E">
        <w:rPr>
          <w:rFonts w:ascii="Times New Roman" w:eastAsia="Calibri" w:hAnsi="Times New Roman" w:cs="Times New Roman"/>
          <w:sz w:val="12"/>
          <w:szCs w:val="12"/>
        </w:rPr>
        <w:t>расположенных</w:t>
      </w:r>
      <w:proofErr w:type="gramEnd"/>
      <w:r w:rsidRPr="0097555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7) в статье 45 Устава: </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а) пункт 19 изложить в следующей редакции: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proofErr w:type="gramStart"/>
      <w:r w:rsidRPr="0097555E">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б) дополнить пунктом 21.1 следующего содержания: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97555E">
        <w:rPr>
          <w:rFonts w:ascii="Times New Roman" w:eastAsia="Calibri" w:hAnsi="Times New Roman" w:cs="Times New Roman"/>
          <w:sz w:val="12"/>
          <w:szCs w:val="12"/>
        </w:rPr>
        <w:t>муниципально</w:t>
      </w:r>
      <w:proofErr w:type="spellEnd"/>
      <w:r w:rsidRPr="0097555E">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97555E">
        <w:rPr>
          <w:rFonts w:ascii="Times New Roman" w:eastAsia="Calibri" w:hAnsi="Times New Roman" w:cs="Times New Roman"/>
          <w:sz w:val="12"/>
          <w:szCs w:val="12"/>
        </w:rPr>
        <w:t>;»</w:t>
      </w:r>
      <w:proofErr w:type="gramEnd"/>
      <w:r w:rsidRPr="0097555E">
        <w:rPr>
          <w:rFonts w:ascii="Times New Roman" w:eastAsia="Calibri" w:hAnsi="Times New Roman" w:cs="Times New Roman"/>
          <w:sz w:val="12"/>
          <w:szCs w:val="12"/>
        </w:rPr>
        <w:t>;</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8) пункт 7 статьи 47 Устава признать утратившим силу;</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lastRenderedPageBreak/>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10) дополнить Устав статьей 51.1 следующего содержания: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w:t>
      </w:r>
      <w:r w:rsidRPr="0097555E">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2. </w:t>
      </w:r>
      <w:proofErr w:type="gramStart"/>
      <w:r w:rsidRPr="0097555E">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97555E">
        <w:rPr>
          <w:rFonts w:ascii="Times New Roman" w:eastAsia="Calibri" w:hAnsi="Times New Roman" w:cs="Times New Roman"/>
          <w:sz w:val="12"/>
          <w:szCs w:val="12"/>
        </w:rPr>
        <w:t xml:space="preserve"> основаниям:</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5) увольнение по собственному желанию в связи с выходом на пенсию;</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97555E">
        <w:rPr>
          <w:rFonts w:ascii="Times New Roman" w:eastAsia="Calibri" w:hAnsi="Times New Roman" w:cs="Times New Roman"/>
          <w:sz w:val="12"/>
          <w:szCs w:val="12"/>
        </w:rPr>
        <w:t>12 полных месяцев</w:t>
      </w:r>
      <w:proofErr w:type="gramEnd"/>
      <w:r w:rsidRPr="0097555E">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97555E">
        <w:rPr>
          <w:rFonts w:ascii="Times New Roman" w:eastAsia="Calibri" w:hAnsi="Times New Roman" w:cs="Times New Roman"/>
          <w:sz w:val="12"/>
          <w:szCs w:val="12"/>
        </w:rPr>
        <w:t>12 полных месяцев</w:t>
      </w:r>
      <w:proofErr w:type="gramEnd"/>
      <w:r w:rsidRPr="0097555E">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5. Пенсия за выслугу лет устанавливается к пенсиям, назначенным:</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1) в соответствии с Федеральным законом от 28.12.2013 № 400-ФЗ «О страховых пенсиях»:</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по инвалидности;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6. </w:t>
      </w:r>
      <w:proofErr w:type="gramStart"/>
      <w:r w:rsidRPr="0097555E">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97555E">
        <w:rPr>
          <w:rFonts w:ascii="Times New Roman" w:eastAsia="Calibri" w:hAnsi="Times New Roman" w:cs="Times New Roman"/>
          <w:sz w:val="12"/>
          <w:szCs w:val="12"/>
        </w:rPr>
        <w:t xml:space="preserve"> </w:t>
      </w:r>
      <w:proofErr w:type="gramStart"/>
      <w:r w:rsidRPr="0097555E">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97555E">
        <w:rPr>
          <w:rFonts w:ascii="Times New Roman" w:eastAsia="Calibri" w:hAnsi="Times New Roman" w:cs="Times New Roman"/>
          <w:sz w:val="12"/>
          <w:szCs w:val="12"/>
        </w:rPr>
        <w:t xml:space="preserve"> по иным основаниям.</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proofErr w:type="gramStart"/>
      <w:r w:rsidRPr="0097555E">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97555E">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97555E">
        <w:rPr>
          <w:rFonts w:ascii="Times New Roman" w:eastAsia="Calibri" w:hAnsi="Times New Roman" w:cs="Times New Roman"/>
          <w:sz w:val="12"/>
          <w:szCs w:val="12"/>
        </w:rPr>
        <w:t>.»;</w:t>
      </w:r>
      <w:proofErr w:type="gramEnd"/>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11) дополнить статью 54 Устава пунктами 5 и 6 следующего содержания: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«5. Главе поселения, </w:t>
      </w:r>
      <w:proofErr w:type="gramStart"/>
      <w:r w:rsidRPr="0097555E">
        <w:rPr>
          <w:rFonts w:ascii="Times New Roman" w:eastAsia="Calibri" w:hAnsi="Times New Roman" w:cs="Times New Roman"/>
          <w:sz w:val="12"/>
          <w:szCs w:val="12"/>
        </w:rPr>
        <w:t>замещавшему</w:t>
      </w:r>
      <w:proofErr w:type="gramEnd"/>
      <w:r w:rsidRPr="0097555E">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6. </w:t>
      </w:r>
      <w:proofErr w:type="gramStart"/>
      <w:r w:rsidRPr="0097555E">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97555E">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97555E">
        <w:rPr>
          <w:rFonts w:ascii="Times New Roman" w:eastAsia="Calibri" w:hAnsi="Times New Roman" w:cs="Times New Roman"/>
          <w:sz w:val="12"/>
          <w:szCs w:val="12"/>
        </w:rPr>
        <w:t>.»;</w:t>
      </w:r>
      <w:proofErr w:type="gramEnd"/>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lastRenderedPageBreak/>
        <w:t>12) пункты 1 и 2 статьи 56 Устава изложить в следующей редакции: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«1. </w:t>
      </w:r>
      <w:proofErr w:type="gramStart"/>
      <w:r w:rsidRPr="0097555E">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97555E">
        <w:rPr>
          <w:rFonts w:ascii="Times New Roman" w:eastAsia="Calibri" w:hAnsi="Times New Roman" w:cs="Times New Roman"/>
          <w:sz w:val="12"/>
          <w:szCs w:val="12"/>
        </w:rPr>
        <w:t>позднее</w:t>
      </w:r>
      <w:proofErr w:type="gramEnd"/>
      <w:r w:rsidRPr="0097555E">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97555E">
        <w:rPr>
          <w:rFonts w:ascii="Times New Roman" w:eastAsia="Calibri" w:hAnsi="Times New Roman" w:cs="Times New Roman"/>
          <w:sz w:val="12"/>
          <w:szCs w:val="12"/>
        </w:rPr>
        <w:t>требовании</w:t>
      </w:r>
      <w:proofErr w:type="gramEnd"/>
      <w:r w:rsidRPr="0097555E">
        <w:rPr>
          <w:rFonts w:ascii="Times New Roman" w:eastAsia="Calibri" w:hAnsi="Times New Roman" w:cs="Times New Roman"/>
          <w:sz w:val="12"/>
          <w:szCs w:val="12"/>
        </w:rPr>
        <w:t xml:space="preserve">̆ настоящего Устава. </w:t>
      </w:r>
      <w:proofErr w:type="gramStart"/>
      <w:r w:rsidRPr="0097555E">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97555E">
        <w:rPr>
          <w:rFonts w:ascii="Times New Roman" w:eastAsia="Calibri" w:hAnsi="Times New Roman" w:cs="Times New Roman"/>
          <w:sz w:val="12"/>
          <w:szCs w:val="12"/>
        </w:rPr>
        <w:t xml:space="preserve"> с этими нормативными правовыми актами</w:t>
      </w:r>
      <w:proofErr w:type="gramStart"/>
      <w:r w:rsidRPr="0097555E">
        <w:rPr>
          <w:rFonts w:ascii="Times New Roman" w:eastAsia="Calibri" w:hAnsi="Times New Roman" w:cs="Times New Roman"/>
          <w:sz w:val="12"/>
          <w:szCs w:val="12"/>
        </w:rPr>
        <w:t>.»;</w:t>
      </w:r>
      <w:proofErr w:type="gramEnd"/>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14) пункты 2 – 6 статьи 92 Устава признать утратившими силу.</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2. Поручить Главе </w:t>
      </w:r>
      <w:r w:rsidRPr="0097555E">
        <w:rPr>
          <w:rFonts w:ascii="Times New Roman" w:eastAsia="Calibri" w:hAnsi="Times New Roman" w:cs="Times New Roman"/>
          <w:bCs/>
          <w:sz w:val="12"/>
          <w:szCs w:val="12"/>
        </w:rPr>
        <w:t>сельского поселения Антоновка муниципального района Сергиевский</w:t>
      </w:r>
      <w:r w:rsidRPr="0097555E">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97555E">
        <w:rPr>
          <w:rFonts w:ascii="Times New Roman" w:eastAsia="Calibri" w:hAnsi="Times New Roman" w:cs="Times New Roman"/>
          <w:bCs/>
          <w:sz w:val="12"/>
          <w:szCs w:val="12"/>
        </w:rPr>
        <w:t>сельского поселения Антоновка муниципального района Сергиевский</w:t>
      </w:r>
      <w:r w:rsidRPr="0097555E">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97555E">
        <w:rPr>
          <w:rFonts w:ascii="Times New Roman" w:eastAsia="Calibri" w:hAnsi="Times New Roman" w:cs="Times New Roman"/>
          <w:bCs/>
          <w:sz w:val="12"/>
          <w:szCs w:val="12"/>
        </w:rPr>
        <w:t>«Сергиевский вестник».</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97555E" w:rsidRPr="0097555E" w:rsidRDefault="0097555E" w:rsidP="0097555E">
      <w:pPr>
        <w:tabs>
          <w:tab w:val="left" w:pos="284"/>
        </w:tabs>
        <w:spacing w:after="0" w:line="240" w:lineRule="auto"/>
        <w:ind w:firstLine="284"/>
        <w:jc w:val="both"/>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97555E">
        <w:rPr>
          <w:rFonts w:ascii="Times New Roman" w:eastAsia="Calibri" w:hAnsi="Times New Roman" w:cs="Times New Roman"/>
          <w:sz w:val="12"/>
          <w:szCs w:val="12"/>
        </w:rPr>
        <w:t xml:space="preserve">срока полномочий Собрания представителей </w:t>
      </w:r>
      <w:r w:rsidRPr="0097555E">
        <w:rPr>
          <w:rFonts w:ascii="Times New Roman" w:eastAsia="Calibri" w:hAnsi="Times New Roman" w:cs="Times New Roman"/>
          <w:bCs/>
          <w:sz w:val="12"/>
          <w:szCs w:val="12"/>
        </w:rPr>
        <w:t>сельского поселения</w:t>
      </w:r>
      <w:proofErr w:type="gramEnd"/>
      <w:r w:rsidRPr="0097555E">
        <w:rPr>
          <w:rFonts w:ascii="Times New Roman" w:eastAsia="Calibri" w:hAnsi="Times New Roman" w:cs="Times New Roman"/>
          <w:bCs/>
          <w:sz w:val="12"/>
          <w:szCs w:val="12"/>
        </w:rPr>
        <w:t xml:space="preserve"> Антоновка муниципального района Сергиевский </w:t>
      </w:r>
      <w:r w:rsidRPr="0097555E">
        <w:rPr>
          <w:rFonts w:ascii="Times New Roman" w:eastAsia="Calibri" w:hAnsi="Times New Roman" w:cs="Times New Roman"/>
          <w:sz w:val="12"/>
          <w:szCs w:val="12"/>
        </w:rPr>
        <w:t>Самарской области, принявшего настоящие Решение.</w:t>
      </w:r>
    </w:p>
    <w:p w:rsidR="0097555E" w:rsidRPr="0097555E" w:rsidRDefault="0097555E" w:rsidP="0097555E">
      <w:pPr>
        <w:tabs>
          <w:tab w:val="left" w:pos="284"/>
        </w:tabs>
        <w:spacing w:after="0" w:line="240" w:lineRule="auto"/>
        <w:jc w:val="right"/>
        <w:rPr>
          <w:rFonts w:ascii="Times New Roman" w:eastAsia="Calibri" w:hAnsi="Times New Roman" w:cs="Times New Roman"/>
          <w:bCs/>
          <w:sz w:val="12"/>
          <w:szCs w:val="12"/>
        </w:rPr>
      </w:pPr>
      <w:r w:rsidRPr="0097555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7555E">
        <w:rPr>
          <w:rFonts w:ascii="Times New Roman" w:eastAsia="Calibri" w:hAnsi="Times New Roman" w:cs="Times New Roman"/>
          <w:bCs/>
          <w:sz w:val="12"/>
          <w:szCs w:val="12"/>
        </w:rPr>
        <w:t>сельского поселения Антоновка</w:t>
      </w:r>
    </w:p>
    <w:p w:rsidR="0097555E" w:rsidRPr="0097555E" w:rsidRDefault="0097555E" w:rsidP="0097555E">
      <w:pPr>
        <w:tabs>
          <w:tab w:val="left" w:pos="284"/>
        </w:tabs>
        <w:spacing w:after="0" w:line="240" w:lineRule="auto"/>
        <w:jc w:val="right"/>
        <w:rPr>
          <w:rFonts w:ascii="Times New Roman" w:eastAsia="Calibri" w:hAnsi="Times New Roman" w:cs="Times New Roman"/>
          <w:bCs/>
          <w:sz w:val="12"/>
          <w:szCs w:val="12"/>
        </w:rPr>
      </w:pPr>
      <w:r w:rsidRPr="0097555E">
        <w:rPr>
          <w:rFonts w:ascii="Times New Roman" w:eastAsia="Calibri" w:hAnsi="Times New Roman" w:cs="Times New Roman"/>
          <w:bCs/>
          <w:sz w:val="12"/>
          <w:szCs w:val="12"/>
        </w:rPr>
        <w:t>муниципального района Сергиевский</w:t>
      </w:r>
    </w:p>
    <w:p w:rsidR="0097555E" w:rsidRDefault="0097555E" w:rsidP="0097555E">
      <w:pPr>
        <w:tabs>
          <w:tab w:val="left" w:pos="284"/>
        </w:tabs>
        <w:spacing w:after="0" w:line="240" w:lineRule="auto"/>
        <w:jc w:val="right"/>
        <w:rPr>
          <w:rFonts w:ascii="Times New Roman" w:eastAsia="Calibri" w:hAnsi="Times New Roman" w:cs="Times New Roman"/>
          <w:sz w:val="12"/>
          <w:szCs w:val="12"/>
        </w:rPr>
      </w:pPr>
      <w:r w:rsidRPr="0097555E">
        <w:rPr>
          <w:rFonts w:ascii="Times New Roman" w:eastAsia="Calibri" w:hAnsi="Times New Roman" w:cs="Times New Roman"/>
          <w:sz w:val="12"/>
          <w:szCs w:val="12"/>
        </w:rPr>
        <w:t>Самарской области</w:t>
      </w:r>
    </w:p>
    <w:p w:rsidR="0097555E" w:rsidRPr="0097555E" w:rsidRDefault="0097555E" w:rsidP="0097555E">
      <w:pPr>
        <w:tabs>
          <w:tab w:val="left" w:pos="284"/>
        </w:tabs>
        <w:spacing w:after="0" w:line="240" w:lineRule="auto"/>
        <w:jc w:val="right"/>
        <w:rPr>
          <w:rFonts w:ascii="Times New Roman" w:eastAsia="Calibri" w:hAnsi="Times New Roman" w:cs="Times New Roman"/>
          <w:sz w:val="12"/>
          <w:szCs w:val="12"/>
        </w:rPr>
      </w:pPr>
      <w:r w:rsidRPr="0097555E">
        <w:rPr>
          <w:rFonts w:ascii="Times New Roman" w:eastAsia="Calibri" w:hAnsi="Times New Roman" w:cs="Times New Roman"/>
          <w:sz w:val="12"/>
          <w:szCs w:val="12"/>
        </w:rPr>
        <w:t xml:space="preserve">Н.Д. </w:t>
      </w:r>
      <w:proofErr w:type="spellStart"/>
      <w:r w:rsidRPr="0097555E">
        <w:rPr>
          <w:rFonts w:ascii="Times New Roman" w:eastAsia="Calibri" w:hAnsi="Times New Roman" w:cs="Times New Roman"/>
          <w:sz w:val="12"/>
          <w:szCs w:val="12"/>
        </w:rPr>
        <w:t>Лужнов</w:t>
      </w:r>
      <w:proofErr w:type="spellEnd"/>
    </w:p>
    <w:p w:rsidR="0097555E" w:rsidRPr="0097555E" w:rsidRDefault="0097555E" w:rsidP="0097555E">
      <w:pPr>
        <w:tabs>
          <w:tab w:val="left" w:pos="284"/>
        </w:tabs>
        <w:spacing w:after="0" w:line="240" w:lineRule="auto"/>
        <w:jc w:val="right"/>
        <w:rPr>
          <w:rFonts w:ascii="Times New Roman" w:eastAsia="Calibri" w:hAnsi="Times New Roman" w:cs="Times New Roman"/>
          <w:sz w:val="12"/>
          <w:szCs w:val="12"/>
        </w:rPr>
      </w:pPr>
    </w:p>
    <w:p w:rsidR="0097555E" w:rsidRPr="0097555E" w:rsidRDefault="0097555E" w:rsidP="0097555E">
      <w:pPr>
        <w:tabs>
          <w:tab w:val="left" w:pos="284"/>
        </w:tabs>
        <w:spacing w:after="0" w:line="240" w:lineRule="auto"/>
        <w:jc w:val="right"/>
        <w:rPr>
          <w:rFonts w:ascii="Times New Roman" w:eastAsia="Calibri" w:hAnsi="Times New Roman" w:cs="Times New Roman"/>
          <w:bCs/>
          <w:sz w:val="12"/>
          <w:szCs w:val="12"/>
        </w:rPr>
      </w:pPr>
      <w:r w:rsidRPr="0097555E">
        <w:rPr>
          <w:rFonts w:ascii="Times New Roman" w:eastAsia="Calibri" w:hAnsi="Times New Roman" w:cs="Times New Roman"/>
          <w:sz w:val="12"/>
          <w:szCs w:val="12"/>
        </w:rPr>
        <w:t xml:space="preserve">Глава </w:t>
      </w:r>
      <w:r w:rsidRPr="0097555E">
        <w:rPr>
          <w:rFonts w:ascii="Times New Roman" w:eastAsia="Calibri" w:hAnsi="Times New Roman" w:cs="Times New Roman"/>
          <w:bCs/>
          <w:sz w:val="12"/>
          <w:szCs w:val="12"/>
        </w:rPr>
        <w:t>сельского поселения Антоновка</w:t>
      </w:r>
    </w:p>
    <w:p w:rsidR="0097555E" w:rsidRPr="0097555E" w:rsidRDefault="0097555E" w:rsidP="0097555E">
      <w:pPr>
        <w:tabs>
          <w:tab w:val="left" w:pos="284"/>
        </w:tabs>
        <w:spacing w:after="0" w:line="240" w:lineRule="auto"/>
        <w:jc w:val="right"/>
        <w:rPr>
          <w:rFonts w:ascii="Times New Roman" w:eastAsia="Calibri" w:hAnsi="Times New Roman" w:cs="Times New Roman"/>
          <w:bCs/>
          <w:sz w:val="12"/>
          <w:szCs w:val="12"/>
        </w:rPr>
      </w:pPr>
      <w:r w:rsidRPr="0097555E">
        <w:rPr>
          <w:rFonts w:ascii="Times New Roman" w:eastAsia="Calibri" w:hAnsi="Times New Roman" w:cs="Times New Roman"/>
          <w:bCs/>
          <w:sz w:val="12"/>
          <w:szCs w:val="12"/>
        </w:rPr>
        <w:t>муниципального района Сергиевский</w:t>
      </w:r>
    </w:p>
    <w:p w:rsidR="0097555E" w:rsidRDefault="0097555E" w:rsidP="0097555E">
      <w:pPr>
        <w:tabs>
          <w:tab w:val="left" w:pos="284"/>
        </w:tabs>
        <w:spacing w:after="0" w:line="240" w:lineRule="auto"/>
        <w:jc w:val="right"/>
        <w:rPr>
          <w:rFonts w:ascii="Times New Roman" w:eastAsia="Calibri" w:hAnsi="Times New Roman" w:cs="Times New Roman"/>
          <w:sz w:val="12"/>
          <w:szCs w:val="12"/>
        </w:rPr>
      </w:pPr>
      <w:r w:rsidRPr="0097555E">
        <w:rPr>
          <w:rFonts w:ascii="Times New Roman" w:eastAsia="Calibri" w:hAnsi="Times New Roman" w:cs="Times New Roman"/>
          <w:sz w:val="12"/>
          <w:szCs w:val="12"/>
        </w:rPr>
        <w:t>Самарской области</w:t>
      </w:r>
    </w:p>
    <w:p w:rsidR="0097555E" w:rsidRDefault="0097555E" w:rsidP="0097555E">
      <w:pPr>
        <w:tabs>
          <w:tab w:val="left" w:pos="284"/>
        </w:tabs>
        <w:spacing w:after="0" w:line="240" w:lineRule="auto"/>
        <w:jc w:val="right"/>
        <w:rPr>
          <w:rFonts w:ascii="Times New Roman" w:eastAsia="Calibri" w:hAnsi="Times New Roman" w:cs="Times New Roman"/>
          <w:sz w:val="12"/>
          <w:szCs w:val="12"/>
        </w:rPr>
      </w:pPr>
      <w:r w:rsidRPr="0097555E">
        <w:rPr>
          <w:rFonts w:ascii="Times New Roman" w:eastAsia="Calibri" w:hAnsi="Times New Roman" w:cs="Times New Roman"/>
          <w:sz w:val="12"/>
          <w:szCs w:val="12"/>
        </w:rPr>
        <w:t>К.Е. Долгаев</w:t>
      </w:r>
    </w:p>
    <w:p w:rsidR="00716AF3" w:rsidRPr="0097555E" w:rsidRDefault="00716AF3" w:rsidP="0097555E">
      <w:pPr>
        <w:tabs>
          <w:tab w:val="left" w:pos="284"/>
        </w:tabs>
        <w:spacing w:after="0" w:line="240" w:lineRule="auto"/>
        <w:jc w:val="right"/>
        <w:rPr>
          <w:rFonts w:ascii="Times New Roman" w:eastAsia="Calibri" w:hAnsi="Times New Roman" w:cs="Times New Roman"/>
          <w:sz w:val="12"/>
          <w:szCs w:val="12"/>
        </w:rPr>
      </w:pPr>
    </w:p>
    <w:tbl>
      <w:tblPr>
        <w:tblStyle w:val="1b"/>
        <w:tblW w:w="0" w:type="auto"/>
        <w:jc w:val="right"/>
        <w:tblLook w:val="04A0" w:firstRow="1" w:lastRow="0" w:firstColumn="1" w:lastColumn="0" w:noHBand="0" w:noVBand="1"/>
      </w:tblPr>
      <w:tblGrid>
        <w:gridCol w:w="2234"/>
      </w:tblGrid>
      <w:tr w:rsidR="00716AF3" w:rsidTr="0083308B">
        <w:trPr>
          <w:trHeight w:val="852"/>
          <w:jc w:val="right"/>
        </w:trPr>
        <w:tc>
          <w:tcPr>
            <w:tcW w:w="2234" w:type="dxa"/>
          </w:tcPr>
          <w:p w:rsidR="00716AF3" w:rsidRPr="0083308B" w:rsidRDefault="00716AF3" w:rsidP="00716AF3">
            <w:pPr>
              <w:tabs>
                <w:tab w:val="left" w:pos="284"/>
              </w:tabs>
              <w:jc w:val="center"/>
              <w:rPr>
                <w:rFonts w:eastAsia="Calibri"/>
                <w:sz w:val="12"/>
                <w:szCs w:val="12"/>
              </w:rPr>
            </w:pPr>
            <w:r w:rsidRPr="0083308B">
              <w:rPr>
                <w:rFonts w:eastAsia="Calibri"/>
                <w:sz w:val="12"/>
                <w:szCs w:val="12"/>
              </w:rPr>
              <w:t>Зарегистрировано</w:t>
            </w:r>
          </w:p>
          <w:p w:rsidR="00716AF3" w:rsidRPr="0083308B" w:rsidRDefault="00716AF3" w:rsidP="00716AF3">
            <w:pPr>
              <w:tabs>
                <w:tab w:val="left" w:pos="284"/>
              </w:tabs>
              <w:jc w:val="center"/>
              <w:rPr>
                <w:rFonts w:eastAsia="Calibri"/>
                <w:sz w:val="12"/>
                <w:szCs w:val="12"/>
              </w:rPr>
            </w:pPr>
            <w:r w:rsidRPr="0083308B">
              <w:rPr>
                <w:rFonts w:eastAsia="Calibri"/>
                <w:sz w:val="12"/>
                <w:szCs w:val="12"/>
              </w:rPr>
              <w:t>в Управлении Министерства юстиции</w:t>
            </w:r>
          </w:p>
          <w:p w:rsidR="00716AF3" w:rsidRPr="0083308B" w:rsidRDefault="00716AF3" w:rsidP="00716AF3">
            <w:pPr>
              <w:tabs>
                <w:tab w:val="left" w:pos="284"/>
              </w:tabs>
              <w:jc w:val="center"/>
              <w:rPr>
                <w:rFonts w:eastAsia="Calibri"/>
                <w:sz w:val="12"/>
                <w:szCs w:val="12"/>
              </w:rPr>
            </w:pPr>
            <w:r w:rsidRPr="0083308B">
              <w:rPr>
                <w:rFonts w:eastAsia="Calibri"/>
                <w:sz w:val="12"/>
                <w:szCs w:val="12"/>
              </w:rPr>
              <w:t>Российской Федерации</w:t>
            </w:r>
          </w:p>
          <w:p w:rsidR="00716AF3" w:rsidRPr="0083308B" w:rsidRDefault="00716AF3" w:rsidP="00716AF3">
            <w:pPr>
              <w:tabs>
                <w:tab w:val="left" w:pos="284"/>
              </w:tabs>
              <w:jc w:val="center"/>
              <w:rPr>
                <w:rFonts w:eastAsia="Calibri"/>
                <w:sz w:val="12"/>
                <w:szCs w:val="12"/>
              </w:rPr>
            </w:pPr>
            <w:r w:rsidRPr="0083308B">
              <w:rPr>
                <w:rFonts w:eastAsia="Calibri"/>
                <w:sz w:val="12"/>
                <w:szCs w:val="12"/>
              </w:rPr>
              <w:t>по Самарской области</w:t>
            </w:r>
          </w:p>
          <w:p w:rsidR="00716AF3" w:rsidRPr="0083308B" w:rsidRDefault="00716AF3" w:rsidP="00716AF3">
            <w:pPr>
              <w:tabs>
                <w:tab w:val="left" w:pos="284"/>
              </w:tabs>
              <w:jc w:val="center"/>
              <w:rPr>
                <w:rFonts w:eastAsia="Calibri"/>
                <w:sz w:val="12"/>
                <w:szCs w:val="12"/>
              </w:rPr>
            </w:pPr>
            <w:r w:rsidRPr="0083308B">
              <w:rPr>
                <w:rFonts w:eastAsia="Calibri"/>
                <w:sz w:val="12"/>
                <w:szCs w:val="12"/>
              </w:rPr>
              <w:t>27 апреля 2017 года,</w:t>
            </w:r>
          </w:p>
          <w:p w:rsidR="00716AF3" w:rsidRPr="0083308B" w:rsidRDefault="00716AF3" w:rsidP="00716AF3">
            <w:pPr>
              <w:tabs>
                <w:tab w:val="left" w:pos="284"/>
              </w:tabs>
              <w:jc w:val="center"/>
              <w:rPr>
                <w:rFonts w:eastAsia="Calibri"/>
                <w:sz w:val="12"/>
                <w:szCs w:val="12"/>
              </w:rPr>
            </w:pPr>
            <w:r w:rsidRPr="0083308B">
              <w:rPr>
                <w:rFonts w:eastAsia="Calibri"/>
                <w:sz w:val="12"/>
                <w:szCs w:val="12"/>
              </w:rPr>
              <w:t>государственный регистрационный</w:t>
            </w:r>
          </w:p>
          <w:p w:rsidR="00716AF3" w:rsidRDefault="00716AF3" w:rsidP="00716AF3">
            <w:pPr>
              <w:tabs>
                <w:tab w:val="left" w:pos="284"/>
              </w:tabs>
              <w:jc w:val="center"/>
              <w:rPr>
                <w:rFonts w:eastAsia="Calibri"/>
                <w:sz w:val="12"/>
                <w:szCs w:val="12"/>
              </w:rPr>
            </w:pPr>
            <w:r w:rsidRPr="0083308B">
              <w:rPr>
                <w:rFonts w:eastAsia="Calibri"/>
                <w:sz w:val="12"/>
                <w:szCs w:val="12"/>
              </w:rPr>
              <w:t xml:space="preserve">№ </w:t>
            </w:r>
            <w:r w:rsidRPr="0083308B">
              <w:rPr>
                <w:rFonts w:eastAsia="Calibri"/>
                <w:sz w:val="12"/>
                <w:szCs w:val="12"/>
                <w:lang w:val="en-US"/>
              </w:rPr>
              <w:t>RU</w:t>
            </w:r>
            <w:r w:rsidRPr="0083308B">
              <w:rPr>
                <w:rFonts w:eastAsia="Calibri"/>
                <w:sz w:val="12"/>
                <w:szCs w:val="12"/>
              </w:rPr>
              <w:t xml:space="preserve"> 635213022017001</w:t>
            </w:r>
          </w:p>
        </w:tc>
      </w:tr>
    </w:tbl>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716AF3" w:rsidRPr="00CC2E32" w:rsidRDefault="00716AF3" w:rsidP="00716AF3">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№10</w:t>
      </w:r>
    </w:p>
    <w:p w:rsidR="00716AF3" w:rsidRPr="00716AF3" w:rsidRDefault="00716AF3" w:rsidP="00716AF3">
      <w:pPr>
        <w:tabs>
          <w:tab w:val="left" w:pos="284"/>
        </w:tabs>
        <w:spacing w:after="0" w:line="240" w:lineRule="auto"/>
        <w:jc w:val="center"/>
        <w:rPr>
          <w:rFonts w:ascii="Times New Roman" w:eastAsia="Calibri" w:hAnsi="Times New Roman" w:cs="Times New Roman"/>
          <w:b/>
          <w:bCs/>
          <w:sz w:val="12"/>
          <w:szCs w:val="12"/>
        </w:rPr>
      </w:pPr>
      <w:r w:rsidRPr="00716AF3">
        <w:rPr>
          <w:rFonts w:ascii="Times New Roman" w:eastAsia="Calibri" w:hAnsi="Times New Roman" w:cs="Times New Roman"/>
          <w:b/>
          <w:bCs/>
          <w:sz w:val="12"/>
          <w:szCs w:val="12"/>
        </w:rPr>
        <w:t>О внесении изменений в Устав сельского поселения Верхняя Орлянка муниципального района Сергиевский Самарской области</w:t>
      </w:r>
    </w:p>
    <w:p w:rsidR="00716AF3" w:rsidRPr="00716AF3" w:rsidRDefault="00716AF3" w:rsidP="00716AF3">
      <w:pPr>
        <w:tabs>
          <w:tab w:val="left" w:pos="284"/>
        </w:tabs>
        <w:spacing w:after="0" w:line="240" w:lineRule="auto"/>
        <w:jc w:val="both"/>
        <w:rPr>
          <w:rFonts w:ascii="Times New Roman" w:eastAsia="Calibri" w:hAnsi="Times New Roman" w:cs="Times New Roman"/>
          <w:sz w:val="12"/>
          <w:szCs w:val="12"/>
        </w:rPr>
      </w:pP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716AF3">
        <w:rPr>
          <w:rFonts w:ascii="Times New Roman" w:eastAsia="Calibri" w:hAnsi="Times New Roman" w:cs="Times New Roman"/>
          <w:bCs/>
          <w:sz w:val="12"/>
          <w:szCs w:val="12"/>
        </w:rPr>
        <w:t xml:space="preserve">сельского поселения Верхняя Орлянка муниципального района Сергиевский </w:t>
      </w:r>
      <w:r w:rsidRPr="00716AF3">
        <w:rPr>
          <w:rFonts w:ascii="Times New Roman" w:eastAsia="Calibri" w:hAnsi="Times New Roman" w:cs="Times New Roman"/>
          <w:sz w:val="12"/>
          <w:szCs w:val="12"/>
        </w:rPr>
        <w:t xml:space="preserve">Самарской области «О внесении изменений в Устав </w:t>
      </w:r>
      <w:r w:rsidRPr="00716AF3">
        <w:rPr>
          <w:rFonts w:ascii="Times New Roman" w:eastAsia="Calibri" w:hAnsi="Times New Roman" w:cs="Times New Roman"/>
          <w:bCs/>
          <w:sz w:val="12"/>
          <w:szCs w:val="12"/>
        </w:rPr>
        <w:t xml:space="preserve">сельского поселения Верхняя Орлянка муниципального района Сергиевский </w:t>
      </w:r>
      <w:r w:rsidRPr="00716AF3">
        <w:rPr>
          <w:rFonts w:ascii="Times New Roman" w:eastAsia="Calibri" w:hAnsi="Times New Roman" w:cs="Times New Roman"/>
          <w:sz w:val="12"/>
          <w:szCs w:val="12"/>
        </w:rPr>
        <w:t xml:space="preserve">Самарской области» от 23 марта 2017 года, </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Собрание представителей </w:t>
      </w:r>
      <w:r w:rsidRPr="00716AF3">
        <w:rPr>
          <w:rFonts w:ascii="Times New Roman" w:eastAsia="Calibri" w:hAnsi="Times New Roman" w:cs="Times New Roman"/>
          <w:bCs/>
          <w:sz w:val="12"/>
          <w:szCs w:val="12"/>
        </w:rPr>
        <w:t>сельского поселения Верхняя Орлянка муниципального района Сергиевский</w:t>
      </w:r>
      <w:r w:rsidRPr="00716AF3">
        <w:rPr>
          <w:rFonts w:ascii="Times New Roman" w:eastAsia="Calibri" w:hAnsi="Times New Roman" w:cs="Times New Roman"/>
          <w:sz w:val="12"/>
          <w:szCs w:val="12"/>
        </w:rPr>
        <w:t xml:space="preserve">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b/>
          <w:sz w:val="12"/>
          <w:szCs w:val="12"/>
        </w:rPr>
      </w:pPr>
      <w:r w:rsidRPr="00716AF3">
        <w:rPr>
          <w:rFonts w:ascii="Times New Roman" w:eastAsia="Calibri" w:hAnsi="Times New Roman" w:cs="Times New Roman"/>
          <w:b/>
          <w:sz w:val="12"/>
          <w:szCs w:val="12"/>
        </w:rPr>
        <w:t xml:space="preserve"> РЕШИЛО:</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16AF3">
        <w:rPr>
          <w:rFonts w:ascii="Times New Roman" w:eastAsia="Calibri" w:hAnsi="Times New Roman" w:cs="Times New Roman"/>
          <w:sz w:val="12"/>
          <w:szCs w:val="12"/>
        </w:rPr>
        <w:t xml:space="preserve">Внести следующие изменения в Устав </w:t>
      </w:r>
      <w:r w:rsidRPr="00716AF3">
        <w:rPr>
          <w:rFonts w:ascii="Times New Roman" w:eastAsia="Calibri" w:hAnsi="Times New Roman" w:cs="Times New Roman"/>
          <w:bCs/>
          <w:sz w:val="12"/>
          <w:szCs w:val="12"/>
        </w:rPr>
        <w:t xml:space="preserve">сельского поселения Верхняя Орлянка муниципального района Сергиевский </w:t>
      </w:r>
      <w:r w:rsidRPr="00716AF3">
        <w:rPr>
          <w:rFonts w:ascii="Times New Roman" w:eastAsia="Calibri" w:hAnsi="Times New Roman" w:cs="Times New Roman"/>
          <w:sz w:val="12"/>
          <w:szCs w:val="12"/>
        </w:rPr>
        <w:t xml:space="preserve">Самарской области, принятый решением Собрания представителей </w:t>
      </w:r>
      <w:r w:rsidRPr="00716AF3">
        <w:rPr>
          <w:rFonts w:ascii="Times New Roman" w:eastAsia="Calibri" w:hAnsi="Times New Roman" w:cs="Times New Roman"/>
          <w:bCs/>
          <w:sz w:val="12"/>
          <w:szCs w:val="12"/>
        </w:rPr>
        <w:t>сельского поселения Верхняя Орлянка муниципального района Сергиевский</w:t>
      </w:r>
      <w:r w:rsidRPr="00716AF3">
        <w:rPr>
          <w:rFonts w:ascii="Times New Roman" w:eastAsia="Calibri" w:hAnsi="Times New Roman" w:cs="Times New Roman"/>
          <w:sz w:val="12"/>
          <w:szCs w:val="12"/>
        </w:rPr>
        <w:t xml:space="preserve"> Самарской области от 29.07.2015 № 21 (далее – Устав):</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 в статье 7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подпункт 22 пункта 1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устранении</w:t>
      </w:r>
      <w:proofErr w:type="gramEnd"/>
      <w:r w:rsidRPr="00716AF3">
        <w:rPr>
          <w:rFonts w:ascii="Times New Roman" w:eastAsia="Calibri" w:hAnsi="Times New Roman" w:cs="Times New Roman"/>
          <w:sz w:val="12"/>
          <w:szCs w:val="12"/>
        </w:rPr>
        <w:t xml:space="preserve"> выявленных в ходе таких осмотров нарушений;</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б) подпункт 25 пункта 1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в) пункт 2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2) пункт 1 статьи 8 Устава дополнить подпунктом 14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lastRenderedPageBreak/>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дополнить пункт 1 статьи 38 Устава подпунктом 10.1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расположенных</w:t>
      </w:r>
      <w:proofErr w:type="gramEnd"/>
      <w:r w:rsidRPr="00716AF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5) в статье 41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пункт 2 дополнить абзацем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в) в пункте 8 второе предложение исключить;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г) пункт 11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«11. </w:t>
      </w:r>
      <w:proofErr w:type="gramStart"/>
      <w:r w:rsidRPr="00716AF3">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716AF3">
        <w:rPr>
          <w:rFonts w:ascii="Times New Roman" w:eastAsia="Calibri" w:hAnsi="Times New Roman" w:cs="Times New Roman"/>
          <w:sz w:val="12"/>
          <w:szCs w:val="12"/>
        </w:rPr>
        <w:t xml:space="preserve">, а в случае </w:t>
      </w:r>
      <w:proofErr w:type="spellStart"/>
      <w:r w:rsidRPr="00716AF3">
        <w:rPr>
          <w:rFonts w:ascii="Times New Roman" w:eastAsia="Calibri" w:hAnsi="Times New Roman" w:cs="Times New Roman"/>
          <w:sz w:val="12"/>
          <w:szCs w:val="12"/>
        </w:rPr>
        <w:t>неназначения</w:t>
      </w:r>
      <w:proofErr w:type="spellEnd"/>
      <w:r w:rsidRPr="00716AF3">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6) статью 43 Устава дополнить подпунктом 14.1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расположенных</w:t>
      </w:r>
      <w:proofErr w:type="gramEnd"/>
      <w:r w:rsidRPr="00716AF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7) в статье 45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пункт 19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б) дополнить пунктом 21.1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716AF3">
        <w:rPr>
          <w:rFonts w:ascii="Times New Roman" w:eastAsia="Calibri" w:hAnsi="Times New Roman" w:cs="Times New Roman"/>
          <w:sz w:val="12"/>
          <w:szCs w:val="12"/>
        </w:rPr>
        <w:t>муниципально</w:t>
      </w:r>
      <w:proofErr w:type="spellEnd"/>
      <w:r w:rsidRPr="00716AF3">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8) пункт 7 статьи 47 Устава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10) дополнить Устав статьей 51.1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w:t>
      </w:r>
      <w:r w:rsidRPr="00716AF3">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w:t>
      </w:r>
      <w:proofErr w:type="gramStart"/>
      <w:r w:rsidRPr="00716AF3">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716AF3">
        <w:rPr>
          <w:rFonts w:ascii="Times New Roman" w:eastAsia="Calibri" w:hAnsi="Times New Roman" w:cs="Times New Roman"/>
          <w:sz w:val="12"/>
          <w:szCs w:val="12"/>
        </w:rPr>
        <w:t xml:space="preserve"> основаниям: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5) увольнение по собственному желанию в связи с выходом на пенсию;</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716AF3">
        <w:rPr>
          <w:rFonts w:ascii="Times New Roman" w:eastAsia="Calibri" w:hAnsi="Times New Roman" w:cs="Times New Roman"/>
          <w:sz w:val="12"/>
          <w:szCs w:val="12"/>
        </w:rPr>
        <w:t>12 полных месяцев</w:t>
      </w:r>
      <w:proofErr w:type="gramEnd"/>
      <w:r w:rsidRPr="00716AF3">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716AF3">
        <w:rPr>
          <w:rFonts w:ascii="Times New Roman" w:eastAsia="Calibri" w:hAnsi="Times New Roman" w:cs="Times New Roman"/>
          <w:sz w:val="12"/>
          <w:szCs w:val="12"/>
        </w:rPr>
        <w:t>12 полных месяцев</w:t>
      </w:r>
      <w:proofErr w:type="gramEnd"/>
      <w:r w:rsidRPr="00716AF3">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5. Пенсия за выслугу лет устанавливается к пенсиям, назначенным: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в соответствии с Федеральным законом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по инвалидности;</w:t>
      </w:r>
    </w:p>
    <w:p w:rsidR="00F379E2"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в соответствии с частью 2 статьи 32 Закона Российской Федерации от 19.04.1991 № 1032-1 «О занятости населения </w:t>
      </w:r>
      <w:proofErr w:type="gramStart"/>
      <w:r w:rsidRPr="00716AF3">
        <w:rPr>
          <w:rFonts w:ascii="Times New Roman" w:eastAsia="Calibri" w:hAnsi="Times New Roman" w:cs="Times New Roman"/>
          <w:sz w:val="12"/>
          <w:szCs w:val="12"/>
        </w:rPr>
        <w:t>в</w:t>
      </w:r>
      <w:proofErr w:type="gramEnd"/>
      <w:r w:rsidRPr="00716AF3">
        <w:rPr>
          <w:rFonts w:ascii="Times New Roman" w:eastAsia="Calibri" w:hAnsi="Times New Roman" w:cs="Times New Roman"/>
          <w:sz w:val="12"/>
          <w:szCs w:val="12"/>
        </w:rPr>
        <w:t xml:space="preserve"> Российской </w:t>
      </w:r>
    </w:p>
    <w:p w:rsidR="00716AF3" w:rsidRPr="00716AF3" w:rsidRDefault="00716AF3" w:rsidP="00F379E2">
      <w:pPr>
        <w:tabs>
          <w:tab w:val="left" w:pos="284"/>
        </w:tabs>
        <w:spacing w:after="0" w:line="240" w:lineRule="auto"/>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lastRenderedPageBreak/>
        <w:t>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6. </w:t>
      </w:r>
      <w:proofErr w:type="gramStart"/>
      <w:r w:rsidRPr="00716AF3">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716AF3">
        <w:rPr>
          <w:rFonts w:ascii="Times New Roman" w:eastAsia="Calibri" w:hAnsi="Times New Roman" w:cs="Times New Roman"/>
          <w:sz w:val="12"/>
          <w:szCs w:val="12"/>
        </w:rPr>
        <w:t xml:space="preserve"> по иным основаниям.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716AF3">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11) дополнить статью 54 Устава пунктами 5 и 6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«5. Главе поселения, </w:t>
      </w:r>
      <w:proofErr w:type="gramStart"/>
      <w:r w:rsidRPr="00716AF3">
        <w:rPr>
          <w:rFonts w:ascii="Times New Roman" w:eastAsia="Calibri" w:hAnsi="Times New Roman" w:cs="Times New Roman"/>
          <w:sz w:val="12"/>
          <w:szCs w:val="12"/>
        </w:rPr>
        <w:t>замещавшему</w:t>
      </w:r>
      <w:proofErr w:type="gramEnd"/>
      <w:r w:rsidRPr="00716AF3">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6. </w:t>
      </w:r>
      <w:proofErr w:type="gramStart"/>
      <w:r w:rsidRPr="00716AF3">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716AF3">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12) пункты 1 и 2 статьи 56 Устава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 </w:t>
      </w:r>
      <w:proofErr w:type="gramStart"/>
      <w:r w:rsidRPr="00716AF3">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716AF3">
        <w:rPr>
          <w:rFonts w:ascii="Times New Roman" w:eastAsia="Calibri" w:hAnsi="Times New Roman" w:cs="Times New Roman"/>
          <w:sz w:val="12"/>
          <w:szCs w:val="12"/>
        </w:rPr>
        <w:t>позднее</w:t>
      </w:r>
      <w:proofErr w:type="gramEnd"/>
      <w:r w:rsidRPr="00716AF3">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716AF3">
        <w:rPr>
          <w:rFonts w:ascii="Times New Roman" w:eastAsia="Calibri" w:hAnsi="Times New Roman" w:cs="Times New Roman"/>
          <w:sz w:val="12"/>
          <w:szCs w:val="12"/>
        </w:rPr>
        <w:t>требовании</w:t>
      </w:r>
      <w:proofErr w:type="gramEnd"/>
      <w:r w:rsidRPr="00716AF3">
        <w:rPr>
          <w:rFonts w:ascii="Times New Roman" w:eastAsia="Calibri" w:hAnsi="Times New Roman" w:cs="Times New Roman"/>
          <w:sz w:val="12"/>
          <w:szCs w:val="12"/>
        </w:rPr>
        <w:t xml:space="preserve">̆ настоящего Устава. </w:t>
      </w:r>
      <w:proofErr w:type="gramStart"/>
      <w:r w:rsidRPr="00716AF3">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716AF3">
        <w:rPr>
          <w:rFonts w:ascii="Times New Roman" w:eastAsia="Calibri" w:hAnsi="Times New Roman" w:cs="Times New Roman"/>
          <w:sz w:val="12"/>
          <w:szCs w:val="12"/>
        </w:rPr>
        <w:t xml:space="preserve"> с этими нормативными правовыми актами</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14) пункты 2 – 6 статьи 92 Устава признать утратившими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Поручить Главе </w:t>
      </w:r>
      <w:r w:rsidRPr="00716AF3">
        <w:rPr>
          <w:rFonts w:ascii="Times New Roman" w:eastAsia="Calibri" w:hAnsi="Times New Roman" w:cs="Times New Roman"/>
          <w:bCs/>
          <w:sz w:val="12"/>
          <w:szCs w:val="12"/>
        </w:rPr>
        <w:t>сельского поселения Верхняя Орлянка муниципального района Сергиевский</w:t>
      </w:r>
      <w:r w:rsidRPr="00716AF3">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716AF3">
        <w:rPr>
          <w:rFonts w:ascii="Times New Roman" w:eastAsia="Calibri" w:hAnsi="Times New Roman" w:cs="Times New Roman"/>
          <w:bCs/>
          <w:sz w:val="12"/>
          <w:szCs w:val="12"/>
        </w:rPr>
        <w:t>сельского поселения Верхняя Орлянка муниципального района Сергиевский</w:t>
      </w:r>
      <w:r w:rsidRPr="00716AF3">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716AF3">
        <w:rPr>
          <w:rFonts w:ascii="Times New Roman" w:eastAsia="Calibri" w:hAnsi="Times New Roman" w:cs="Times New Roman"/>
          <w:bCs/>
          <w:sz w:val="12"/>
          <w:szCs w:val="12"/>
        </w:rPr>
        <w:t>«Сергиевский вестник».</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716AF3">
        <w:rPr>
          <w:rFonts w:ascii="Times New Roman" w:eastAsia="Calibri" w:hAnsi="Times New Roman" w:cs="Times New Roman"/>
          <w:sz w:val="12"/>
          <w:szCs w:val="12"/>
        </w:rPr>
        <w:t xml:space="preserve">срока полномочий Собрания представителей </w:t>
      </w:r>
      <w:r w:rsidRPr="00716AF3">
        <w:rPr>
          <w:rFonts w:ascii="Times New Roman" w:eastAsia="Calibri" w:hAnsi="Times New Roman" w:cs="Times New Roman"/>
          <w:bCs/>
          <w:sz w:val="12"/>
          <w:szCs w:val="12"/>
        </w:rPr>
        <w:t>сельского поселения</w:t>
      </w:r>
      <w:proofErr w:type="gramEnd"/>
      <w:r w:rsidRPr="00716AF3">
        <w:rPr>
          <w:rFonts w:ascii="Times New Roman" w:eastAsia="Calibri" w:hAnsi="Times New Roman" w:cs="Times New Roman"/>
          <w:bCs/>
          <w:sz w:val="12"/>
          <w:szCs w:val="12"/>
        </w:rPr>
        <w:t xml:space="preserve"> Верхняя Орлянка муниципального района Сергиевский </w:t>
      </w:r>
      <w:r w:rsidRPr="00716AF3">
        <w:rPr>
          <w:rFonts w:ascii="Times New Roman" w:eastAsia="Calibri" w:hAnsi="Times New Roman" w:cs="Times New Roman"/>
          <w:sz w:val="12"/>
          <w:szCs w:val="12"/>
        </w:rPr>
        <w:t>Самарской области, принявшего настоящие Решение.</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16AF3">
        <w:rPr>
          <w:rFonts w:ascii="Times New Roman" w:eastAsia="Calibri" w:hAnsi="Times New Roman" w:cs="Times New Roman"/>
          <w:bCs/>
          <w:sz w:val="12"/>
          <w:szCs w:val="12"/>
        </w:rPr>
        <w:t>сельского поселения Верхняя Орлянка</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bCs/>
          <w:sz w:val="12"/>
          <w:szCs w:val="12"/>
        </w:rPr>
        <w:t>муниципального района Сергиевский</w:t>
      </w:r>
    </w:p>
    <w:p w:rsidR="00F379E2" w:rsidRDefault="00F379E2" w:rsidP="00716AF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Самарской области</w:t>
      </w:r>
    </w:p>
    <w:p w:rsidR="00716AF3" w:rsidRP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Т.В. Исмагилова</w:t>
      </w:r>
    </w:p>
    <w:p w:rsidR="00716AF3" w:rsidRPr="00716AF3" w:rsidRDefault="00716AF3" w:rsidP="00716AF3">
      <w:pPr>
        <w:tabs>
          <w:tab w:val="left" w:pos="284"/>
        </w:tabs>
        <w:spacing w:after="0" w:line="240" w:lineRule="auto"/>
        <w:jc w:val="right"/>
        <w:rPr>
          <w:rFonts w:ascii="Times New Roman" w:eastAsia="Calibri" w:hAnsi="Times New Roman" w:cs="Times New Roman"/>
          <w:sz w:val="12"/>
          <w:szCs w:val="12"/>
        </w:rPr>
      </w:pP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sz w:val="12"/>
          <w:szCs w:val="12"/>
        </w:rPr>
        <w:t xml:space="preserve">Глава </w:t>
      </w:r>
      <w:r w:rsidRPr="00716AF3">
        <w:rPr>
          <w:rFonts w:ascii="Times New Roman" w:eastAsia="Calibri" w:hAnsi="Times New Roman" w:cs="Times New Roman"/>
          <w:bCs/>
          <w:sz w:val="12"/>
          <w:szCs w:val="12"/>
        </w:rPr>
        <w:t>сельского поселения Верхняя Орлянка</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bCs/>
          <w:sz w:val="12"/>
          <w:szCs w:val="12"/>
        </w:rPr>
        <w:t>муниципального района Сергиевский</w:t>
      </w:r>
    </w:p>
    <w:p w:rsidR="00716AF3" w:rsidRDefault="00D911E1" w:rsidP="00716AF3">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С</w:t>
      </w:r>
      <w:r w:rsidR="00716AF3" w:rsidRPr="00716AF3">
        <w:rPr>
          <w:rFonts w:ascii="Times New Roman" w:eastAsia="Calibri" w:hAnsi="Times New Roman" w:cs="Times New Roman"/>
          <w:sz w:val="12"/>
          <w:szCs w:val="12"/>
        </w:rPr>
        <w:t>амарской области</w:t>
      </w:r>
    </w:p>
    <w:p w:rsidR="00716AF3" w:rsidRP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Р.Р. Исмагилов</w:t>
      </w:r>
    </w:p>
    <w:tbl>
      <w:tblPr>
        <w:tblStyle w:val="1b"/>
        <w:tblW w:w="0" w:type="auto"/>
        <w:jc w:val="right"/>
        <w:tblLook w:val="04A0" w:firstRow="1" w:lastRow="0" w:firstColumn="1" w:lastColumn="0" w:noHBand="0" w:noVBand="1"/>
      </w:tblPr>
      <w:tblGrid>
        <w:gridCol w:w="2234"/>
      </w:tblGrid>
      <w:tr w:rsidR="00716AF3" w:rsidTr="00D911E1">
        <w:trPr>
          <w:trHeight w:val="919"/>
          <w:jc w:val="right"/>
        </w:trPr>
        <w:tc>
          <w:tcPr>
            <w:tcW w:w="2234" w:type="dxa"/>
          </w:tcPr>
          <w:p w:rsidR="00716AF3" w:rsidRPr="00CC2E32" w:rsidRDefault="00716AF3" w:rsidP="00716AF3">
            <w:pPr>
              <w:tabs>
                <w:tab w:val="left" w:pos="284"/>
              </w:tabs>
              <w:jc w:val="center"/>
              <w:rPr>
                <w:rFonts w:eastAsia="Calibri"/>
                <w:sz w:val="12"/>
                <w:szCs w:val="12"/>
              </w:rPr>
            </w:pPr>
            <w:r w:rsidRPr="00CC2E32">
              <w:rPr>
                <w:rFonts w:eastAsia="Calibri"/>
                <w:sz w:val="12"/>
                <w:szCs w:val="12"/>
              </w:rPr>
              <w:lastRenderedPageBreak/>
              <w:t>Зарегистрировано</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Российской Федерации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по Самарской области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27 апреля 2017 года,</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716AF3" w:rsidRDefault="00716AF3" w:rsidP="00716AF3">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6352130</w:t>
            </w:r>
            <w:r>
              <w:rPr>
                <w:rFonts w:eastAsia="Calibri"/>
                <w:sz w:val="12"/>
                <w:szCs w:val="12"/>
              </w:rPr>
              <w:t>3</w:t>
            </w:r>
            <w:r w:rsidRPr="00CC2E32">
              <w:rPr>
                <w:rFonts w:eastAsia="Calibri"/>
                <w:sz w:val="12"/>
                <w:szCs w:val="12"/>
              </w:rPr>
              <w:t>2017001</w:t>
            </w:r>
          </w:p>
        </w:tc>
      </w:tr>
    </w:tbl>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716AF3" w:rsidRPr="00CC2E32" w:rsidRDefault="00716AF3" w:rsidP="00716AF3">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№10</w:t>
      </w:r>
    </w:p>
    <w:p w:rsidR="00716AF3" w:rsidRPr="00716AF3" w:rsidRDefault="00716AF3" w:rsidP="00716AF3">
      <w:pPr>
        <w:tabs>
          <w:tab w:val="left" w:pos="284"/>
        </w:tabs>
        <w:spacing w:after="0" w:line="240" w:lineRule="auto"/>
        <w:jc w:val="center"/>
        <w:rPr>
          <w:rFonts w:ascii="Times New Roman" w:eastAsia="Calibri" w:hAnsi="Times New Roman" w:cs="Times New Roman"/>
          <w:b/>
          <w:bCs/>
          <w:sz w:val="12"/>
          <w:szCs w:val="12"/>
        </w:rPr>
      </w:pPr>
      <w:r w:rsidRPr="00716AF3">
        <w:rPr>
          <w:rFonts w:ascii="Times New Roman" w:eastAsia="Calibri" w:hAnsi="Times New Roman" w:cs="Times New Roman"/>
          <w:b/>
          <w:bCs/>
          <w:sz w:val="12"/>
          <w:szCs w:val="12"/>
        </w:rPr>
        <w:t>О внесении изменений в Устав сельского поселения Воротнее</w:t>
      </w:r>
      <w:r w:rsidRPr="00716AF3">
        <w:rPr>
          <w:rFonts w:ascii="Times New Roman" w:eastAsia="Calibri" w:hAnsi="Times New Roman" w:cs="Times New Roman"/>
          <w:bCs/>
          <w:sz w:val="12"/>
          <w:szCs w:val="12"/>
        </w:rPr>
        <w:t xml:space="preserve"> </w:t>
      </w:r>
      <w:r w:rsidRPr="00716AF3">
        <w:rPr>
          <w:rFonts w:ascii="Times New Roman" w:eastAsia="Calibri" w:hAnsi="Times New Roman" w:cs="Times New Roman"/>
          <w:b/>
          <w:bCs/>
          <w:sz w:val="12"/>
          <w:szCs w:val="12"/>
        </w:rPr>
        <w:t>муниципального района Сергиевский Самарской области</w:t>
      </w:r>
    </w:p>
    <w:p w:rsidR="00716AF3" w:rsidRPr="00716AF3" w:rsidRDefault="00716AF3" w:rsidP="00716AF3">
      <w:pPr>
        <w:tabs>
          <w:tab w:val="left" w:pos="284"/>
        </w:tabs>
        <w:spacing w:after="0" w:line="240" w:lineRule="auto"/>
        <w:jc w:val="both"/>
        <w:rPr>
          <w:rFonts w:ascii="Times New Roman" w:eastAsia="Calibri" w:hAnsi="Times New Roman" w:cs="Times New Roman"/>
          <w:sz w:val="12"/>
          <w:szCs w:val="12"/>
        </w:rPr>
      </w:pP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716AF3">
        <w:rPr>
          <w:rFonts w:ascii="Times New Roman" w:eastAsia="Calibri" w:hAnsi="Times New Roman" w:cs="Times New Roman"/>
          <w:bCs/>
          <w:sz w:val="12"/>
          <w:szCs w:val="12"/>
        </w:rPr>
        <w:t xml:space="preserve">сельского поселения Воротнее муниципального района Сергиевский </w:t>
      </w:r>
      <w:r w:rsidRPr="00716AF3">
        <w:rPr>
          <w:rFonts w:ascii="Times New Roman" w:eastAsia="Calibri" w:hAnsi="Times New Roman" w:cs="Times New Roman"/>
          <w:sz w:val="12"/>
          <w:szCs w:val="12"/>
        </w:rPr>
        <w:t xml:space="preserve">Самарской области «О внесении изменений в Устав </w:t>
      </w:r>
      <w:r w:rsidRPr="00716AF3">
        <w:rPr>
          <w:rFonts w:ascii="Times New Roman" w:eastAsia="Calibri" w:hAnsi="Times New Roman" w:cs="Times New Roman"/>
          <w:bCs/>
          <w:sz w:val="12"/>
          <w:szCs w:val="12"/>
        </w:rPr>
        <w:t xml:space="preserve">сельского поселения Воротнее муниципального района Сергиевский </w:t>
      </w:r>
      <w:r w:rsidRPr="00716AF3">
        <w:rPr>
          <w:rFonts w:ascii="Times New Roman" w:eastAsia="Calibri" w:hAnsi="Times New Roman" w:cs="Times New Roman"/>
          <w:sz w:val="12"/>
          <w:szCs w:val="12"/>
        </w:rPr>
        <w:t xml:space="preserve">Самарской области» от 23 марта 2017 года, </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Собрание представителей </w:t>
      </w:r>
      <w:r w:rsidRPr="00716AF3">
        <w:rPr>
          <w:rFonts w:ascii="Times New Roman" w:eastAsia="Calibri" w:hAnsi="Times New Roman" w:cs="Times New Roman"/>
          <w:bCs/>
          <w:sz w:val="12"/>
          <w:szCs w:val="12"/>
        </w:rPr>
        <w:t>сельского поселения Воротнее муниципального района Сергиевский</w:t>
      </w:r>
      <w:r w:rsidRPr="00716AF3">
        <w:rPr>
          <w:rFonts w:ascii="Times New Roman" w:eastAsia="Calibri" w:hAnsi="Times New Roman" w:cs="Times New Roman"/>
          <w:sz w:val="12"/>
          <w:szCs w:val="12"/>
        </w:rPr>
        <w:t xml:space="preserve">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b/>
          <w:sz w:val="12"/>
          <w:szCs w:val="12"/>
        </w:rPr>
      </w:pPr>
      <w:r w:rsidRPr="00716AF3">
        <w:rPr>
          <w:rFonts w:ascii="Times New Roman" w:eastAsia="Calibri" w:hAnsi="Times New Roman" w:cs="Times New Roman"/>
          <w:b/>
          <w:sz w:val="12"/>
          <w:szCs w:val="12"/>
        </w:rPr>
        <w:t xml:space="preserve"> РЕШИЛО:</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16AF3">
        <w:rPr>
          <w:rFonts w:ascii="Times New Roman" w:eastAsia="Calibri" w:hAnsi="Times New Roman" w:cs="Times New Roman"/>
          <w:sz w:val="12"/>
          <w:szCs w:val="12"/>
        </w:rPr>
        <w:t xml:space="preserve">Внести следующие изменения в Устав </w:t>
      </w:r>
      <w:r w:rsidRPr="00716AF3">
        <w:rPr>
          <w:rFonts w:ascii="Times New Roman" w:eastAsia="Calibri" w:hAnsi="Times New Roman" w:cs="Times New Roman"/>
          <w:bCs/>
          <w:sz w:val="12"/>
          <w:szCs w:val="12"/>
        </w:rPr>
        <w:t xml:space="preserve">сельского поселения Воротнее муниципального района Сергиевский </w:t>
      </w:r>
      <w:r w:rsidRPr="00716AF3">
        <w:rPr>
          <w:rFonts w:ascii="Times New Roman" w:eastAsia="Calibri" w:hAnsi="Times New Roman" w:cs="Times New Roman"/>
          <w:sz w:val="12"/>
          <w:szCs w:val="12"/>
        </w:rPr>
        <w:t xml:space="preserve">Самарской области, принятый решением Собрания представителей </w:t>
      </w:r>
      <w:r w:rsidRPr="00716AF3">
        <w:rPr>
          <w:rFonts w:ascii="Times New Roman" w:eastAsia="Calibri" w:hAnsi="Times New Roman" w:cs="Times New Roman"/>
          <w:bCs/>
          <w:sz w:val="12"/>
          <w:szCs w:val="12"/>
        </w:rPr>
        <w:t>сельского поселения Воротнее муниципального района Сергиевский</w:t>
      </w:r>
      <w:r w:rsidRPr="00716AF3">
        <w:rPr>
          <w:rFonts w:ascii="Times New Roman" w:eastAsia="Calibri" w:hAnsi="Times New Roman" w:cs="Times New Roman"/>
          <w:sz w:val="12"/>
          <w:szCs w:val="12"/>
        </w:rPr>
        <w:t xml:space="preserve"> Самарской области от 29.07.2015 № 22 (далее – Устав):</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 в статье 7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подпункт 22 пункта 1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устранении</w:t>
      </w:r>
      <w:proofErr w:type="gramEnd"/>
      <w:r w:rsidRPr="00716AF3">
        <w:rPr>
          <w:rFonts w:ascii="Times New Roman" w:eastAsia="Calibri" w:hAnsi="Times New Roman" w:cs="Times New Roman"/>
          <w:sz w:val="12"/>
          <w:szCs w:val="12"/>
        </w:rPr>
        <w:t xml:space="preserve"> выявленных в ходе таких осмотров нарушений;</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б) подпункт 25 пункта 1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в) пункт 2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2) пункт 1 статьи 8 Устава дополнить подпунктом 14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дополнить пункт 1 статьи 38 Устава подпунктом 10.1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расположенных</w:t>
      </w:r>
      <w:proofErr w:type="gramEnd"/>
      <w:r w:rsidRPr="00716AF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5) в статье 41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пункт 2 дополнить абзацем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в) в пункте 8 второе предложение исключить;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г) пункт 11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«11. </w:t>
      </w:r>
      <w:proofErr w:type="gramStart"/>
      <w:r w:rsidRPr="00716AF3">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716AF3">
        <w:rPr>
          <w:rFonts w:ascii="Times New Roman" w:eastAsia="Calibri" w:hAnsi="Times New Roman" w:cs="Times New Roman"/>
          <w:sz w:val="12"/>
          <w:szCs w:val="12"/>
        </w:rPr>
        <w:t xml:space="preserve">, а в случае </w:t>
      </w:r>
      <w:proofErr w:type="spellStart"/>
      <w:r w:rsidRPr="00716AF3">
        <w:rPr>
          <w:rFonts w:ascii="Times New Roman" w:eastAsia="Calibri" w:hAnsi="Times New Roman" w:cs="Times New Roman"/>
          <w:sz w:val="12"/>
          <w:szCs w:val="12"/>
        </w:rPr>
        <w:t>неназначения</w:t>
      </w:r>
      <w:proofErr w:type="spellEnd"/>
      <w:r w:rsidRPr="00716AF3">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6) статью 43 Устава дополнить подпунктом 14.1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расположенных</w:t>
      </w:r>
      <w:proofErr w:type="gramEnd"/>
      <w:r w:rsidRPr="00716AF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7) в статье 45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пункт 19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б) дополнить пунктом 21.1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716AF3">
        <w:rPr>
          <w:rFonts w:ascii="Times New Roman" w:eastAsia="Calibri" w:hAnsi="Times New Roman" w:cs="Times New Roman"/>
          <w:sz w:val="12"/>
          <w:szCs w:val="12"/>
        </w:rPr>
        <w:t>муниципально</w:t>
      </w:r>
      <w:proofErr w:type="spellEnd"/>
      <w:r w:rsidRPr="00716AF3">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8) пункт 7 статьи 47 Устава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lastRenderedPageBreak/>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10) дополнить Устав статьей 51.1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w:t>
      </w:r>
      <w:r w:rsidRPr="00716AF3">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w:t>
      </w:r>
      <w:proofErr w:type="gramStart"/>
      <w:r w:rsidRPr="00716AF3">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716AF3">
        <w:rPr>
          <w:rFonts w:ascii="Times New Roman" w:eastAsia="Calibri" w:hAnsi="Times New Roman" w:cs="Times New Roman"/>
          <w:sz w:val="12"/>
          <w:szCs w:val="12"/>
        </w:rPr>
        <w:t xml:space="preserve"> основаниям: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5) увольнение по собственному желанию в связи с выходом на пенсию;</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716AF3">
        <w:rPr>
          <w:rFonts w:ascii="Times New Roman" w:eastAsia="Calibri" w:hAnsi="Times New Roman" w:cs="Times New Roman"/>
          <w:sz w:val="12"/>
          <w:szCs w:val="12"/>
        </w:rPr>
        <w:t>12 полных месяцев</w:t>
      </w:r>
      <w:proofErr w:type="gramEnd"/>
      <w:r w:rsidRPr="00716AF3">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716AF3">
        <w:rPr>
          <w:rFonts w:ascii="Times New Roman" w:eastAsia="Calibri" w:hAnsi="Times New Roman" w:cs="Times New Roman"/>
          <w:sz w:val="12"/>
          <w:szCs w:val="12"/>
        </w:rPr>
        <w:t>12 полных месяцев</w:t>
      </w:r>
      <w:proofErr w:type="gramEnd"/>
      <w:r w:rsidRPr="00716AF3">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5. Пенсия за выслугу лет устанавливается к пенсиям, назначенным: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в соответствии с Федеральным законом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по инвалидности;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6. </w:t>
      </w:r>
      <w:proofErr w:type="gramStart"/>
      <w:r w:rsidRPr="00716AF3">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716AF3">
        <w:rPr>
          <w:rFonts w:ascii="Times New Roman" w:eastAsia="Calibri" w:hAnsi="Times New Roman" w:cs="Times New Roman"/>
          <w:sz w:val="12"/>
          <w:szCs w:val="12"/>
        </w:rPr>
        <w:t xml:space="preserve"> по иным основаниям.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716AF3">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11) дополнить статью 54 Устава пунктами 5 и 6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«5. Главе поселения, </w:t>
      </w:r>
      <w:proofErr w:type="gramStart"/>
      <w:r w:rsidRPr="00716AF3">
        <w:rPr>
          <w:rFonts w:ascii="Times New Roman" w:eastAsia="Calibri" w:hAnsi="Times New Roman" w:cs="Times New Roman"/>
          <w:sz w:val="12"/>
          <w:szCs w:val="12"/>
        </w:rPr>
        <w:t>замещавшему</w:t>
      </w:r>
      <w:proofErr w:type="gramEnd"/>
      <w:r w:rsidRPr="00716AF3">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6. </w:t>
      </w:r>
      <w:proofErr w:type="gramStart"/>
      <w:r w:rsidRPr="00716AF3">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716AF3">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lastRenderedPageBreak/>
        <w:t>12) пункты 1 и 2 статьи 56 Устава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 </w:t>
      </w:r>
      <w:proofErr w:type="gramStart"/>
      <w:r w:rsidRPr="00716AF3">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716AF3">
        <w:rPr>
          <w:rFonts w:ascii="Times New Roman" w:eastAsia="Calibri" w:hAnsi="Times New Roman" w:cs="Times New Roman"/>
          <w:sz w:val="12"/>
          <w:szCs w:val="12"/>
        </w:rPr>
        <w:t>позднее</w:t>
      </w:r>
      <w:proofErr w:type="gramEnd"/>
      <w:r w:rsidRPr="00716AF3">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716AF3">
        <w:rPr>
          <w:rFonts w:ascii="Times New Roman" w:eastAsia="Calibri" w:hAnsi="Times New Roman" w:cs="Times New Roman"/>
          <w:sz w:val="12"/>
          <w:szCs w:val="12"/>
        </w:rPr>
        <w:t>требовании</w:t>
      </w:r>
      <w:proofErr w:type="gramEnd"/>
      <w:r w:rsidRPr="00716AF3">
        <w:rPr>
          <w:rFonts w:ascii="Times New Roman" w:eastAsia="Calibri" w:hAnsi="Times New Roman" w:cs="Times New Roman"/>
          <w:sz w:val="12"/>
          <w:szCs w:val="12"/>
        </w:rPr>
        <w:t xml:space="preserve">̆ настоящего Устава. </w:t>
      </w:r>
      <w:proofErr w:type="gramStart"/>
      <w:r w:rsidRPr="00716AF3">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716AF3">
        <w:rPr>
          <w:rFonts w:ascii="Times New Roman" w:eastAsia="Calibri" w:hAnsi="Times New Roman" w:cs="Times New Roman"/>
          <w:sz w:val="12"/>
          <w:szCs w:val="12"/>
        </w:rPr>
        <w:t xml:space="preserve"> с этими нормативными правовыми актами</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14) пункты 2 – 6 статьи 92 Устава признать утратившими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Поручить Главе </w:t>
      </w:r>
      <w:r w:rsidRPr="00716AF3">
        <w:rPr>
          <w:rFonts w:ascii="Times New Roman" w:eastAsia="Calibri" w:hAnsi="Times New Roman" w:cs="Times New Roman"/>
          <w:bCs/>
          <w:sz w:val="12"/>
          <w:szCs w:val="12"/>
        </w:rPr>
        <w:t>сельского поселения Воротнее муниципального района Сергиевский</w:t>
      </w:r>
      <w:r w:rsidRPr="00716AF3">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716AF3">
        <w:rPr>
          <w:rFonts w:ascii="Times New Roman" w:eastAsia="Calibri" w:hAnsi="Times New Roman" w:cs="Times New Roman"/>
          <w:bCs/>
          <w:sz w:val="12"/>
          <w:szCs w:val="12"/>
        </w:rPr>
        <w:t>сельского поселения Воротнее муниципального района Сергиевский</w:t>
      </w:r>
      <w:r w:rsidRPr="00716AF3">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716AF3">
        <w:rPr>
          <w:rFonts w:ascii="Times New Roman" w:eastAsia="Calibri" w:hAnsi="Times New Roman" w:cs="Times New Roman"/>
          <w:bCs/>
          <w:sz w:val="12"/>
          <w:szCs w:val="12"/>
        </w:rPr>
        <w:t>«Сергиевский вестник».</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716AF3">
        <w:rPr>
          <w:rFonts w:ascii="Times New Roman" w:eastAsia="Calibri" w:hAnsi="Times New Roman" w:cs="Times New Roman"/>
          <w:sz w:val="12"/>
          <w:szCs w:val="12"/>
        </w:rPr>
        <w:t xml:space="preserve">срока полномочий Собрания представителей </w:t>
      </w:r>
      <w:r w:rsidRPr="00716AF3">
        <w:rPr>
          <w:rFonts w:ascii="Times New Roman" w:eastAsia="Calibri" w:hAnsi="Times New Roman" w:cs="Times New Roman"/>
          <w:bCs/>
          <w:sz w:val="12"/>
          <w:szCs w:val="12"/>
        </w:rPr>
        <w:t>сельского поселения</w:t>
      </w:r>
      <w:proofErr w:type="gramEnd"/>
      <w:r w:rsidRPr="00716AF3">
        <w:rPr>
          <w:rFonts w:ascii="Times New Roman" w:eastAsia="Calibri" w:hAnsi="Times New Roman" w:cs="Times New Roman"/>
          <w:bCs/>
          <w:sz w:val="12"/>
          <w:szCs w:val="12"/>
        </w:rPr>
        <w:t xml:space="preserve"> Воротнее муниципального района Сергиевский </w:t>
      </w:r>
      <w:r w:rsidRPr="00716AF3">
        <w:rPr>
          <w:rFonts w:ascii="Times New Roman" w:eastAsia="Calibri" w:hAnsi="Times New Roman" w:cs="Times New Roman"/>
          <w:sz w:val="12"/>
          <w:szCs w:val="12"/>
        </w:rPr>
        <w:t>Самарской области, принявшего настоящие Решение.</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16AF3">
        <w:rPr>
          <w:rFonts w:ascii="Times New Roman" w:eastAsia="Calibri" w:hAnsi="Times New Roman" w:cs="Times New Roman"/>
          <w:bCs/>
          <w:sz w:val="12"/>
          <w:szCs w:val="12"/>
        </w:rPr>
        <w:t>сельского поселения Воротнее</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bCs/>
          <w:sz w:val="12"/>
          <w:szCs w:val="12"/>
        </w:rPr>
        <w:t>муниципального района Сергиевский</w:t>
      </w:r>
    </w:p>
    <w:p w:rsid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Самарской области</w:t>
      </w:r>
    </w:p>
    <w:p w:rsidR="00716AF3" w:rsidRP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Т.А. </w:t>
      </w:r>
      <w:proofErr w:type="spellStart"/>
      <w:r w:rsidRPr="00716AF3">
        <w:rPr>
          <w:rFonts w:ascii="Times New Roman" w:eastAsia="Calibri" w:hAnsi="Times New Roman" w:cs="Times New Roman"/>
          <w:sz w:val="12"/>
          <w:szCs w:val="12"/>
        </w:rPr>
        <w:t>Мамыкина</w:t>
      </w:r>
      <w:proofErr w:type="spellEnd"/>
    </w:p>
    <w:p w:rsidR="00716AF3" w:rsidRPr="00716AF3" w:rsidRDefault="00716AF3" w:rsidP="00716AF3">
      <w:pPr>
        <w:tabs>
          <w:tab w:val="left" w:pos="284"/>
        </w:tabs>
        <w:spacing w:after="0" w:line="240" w:lineRule="auto"/>
        <w:jc w:val="right"/>
        <w:rPr>
          <w:rFonts w:ascii="Times New Roman" w:eastAsia="Calibri" w:hAnsi="Times New Roman" w:cs="Times New Roman"/>
          <w:sz w:val="12"/>
          <w:szCs w:val="12"/>
        </w:rPr>
      </w:pP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sz w:val="12"/>
          <w:szCs w:val="12"/>
        </w:rPr>
        <w:t xml:space="preserve">Глава </w:t>
      </w:r>
      <w:r w:rsidRPr="00716AF3">
        <w:rPr>
          <w:rFonts w:ascii="Times New Roman" w:eastAsia="Calibri" w:hAnsi="Times New Roman" w:cs="Times New Roman"/>
          <w:bCs/>
          <w:sz w:val="12"/>
          <w:szCs w:val="12"/>
        </w:rPr>
        <w:t>сельского поселения Воротнее</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bCs/>
          <w:sz w:val="12"/>
          <w:szCs w:val="12"/>
        </w:rPr>
        <w:t>муниципального района Сергиевский</w:t>
      </w:r>
    </w:p>
    <w:p w:rsid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Самарской области</w:t>
      </w:r>
    </w:p>
    <w:p w:rsidR="00566FCE"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А.И. </w:t>
      </w:r>
      <w:proofErr w:type="spellStart"/>
      <w:r w:rsidRPr="00716AF3">
        <w:rPr>
          <w:rFonts w:ascii="Times New Roman" w:eastAsia="Calibri" w:hAnsi="Times New Roman" w:cs="Times New Roman"/>
          <w:sz w:val="12"/>
          <w:szCs w:val="12"/>
        </w:rPr>
        <w:t>Сидельников</w:t>
      </w:r>
      <w:proofErr w:type="spellEnd"/>
    </w:p>
    <w:p w:rsidR="00716AF3" w:rsidRDefault="00716AF3" w:rsidP="00716AF3">
      <w:pPr>
        <w:tabs>
          <w:tab w:val="left" w:pos="284"/>
        </w:tabs>
        <w:spacing w:after="0" w:line="240" w:lineRule="auto"/>
        <w:jc w:val="right"/>
        <w:rPr>
          <w:rFonts w:ascii="Times New Roman" w:eastAsia="Calibri" w:hAnsi="Times New Roman" w:cs="Times New Roman"/>
          <w:sz w:val="12"/>
          <w:szCs w:val="12"/>
        </w:rPr>
      </w:pPr>
    </w:p>
    <w:tbl>
      <w:tblPr>
        <w:tblStyle w:val="1b"/>
        <w:tblW w:w="0" w:type="auto"/>
        <w:jc w:val="right"/>
        <w:tblLook w:val="04A0" w:firstRow="1" w:lastRow="0" w:firstColumn="1" w:lastColumn="0" w:noHBand="0" w:noVBand="1"/>
      </w:tblPr>
      <w:tblGrid>
        <w:gridCol w:w="2234"/>
      </w:tblGrid>
      <w:tr w:rsidR="00716AF3" w:rsidTr="00716AF3">
        <w:trPr>
          <w:trHeight w:val="1042"/>
          <w:jc w:val="right"/>
        </w:trPr>
        <w:tc>
          <w:tcPr>
            <w:tcW w:w="2234" w:type="dxa"/>
          </w:tcPr>
          <w:p w:rsidR="00716AF3" w:rsidRPr="00CC2E32" w:rsidRDefault="00716AF3" w:rsidP="00716AF3">
            <w:pPr>
              <w:tabs>
                <w:tab w:val="left" w:pos="284"/>
              </w:tabs>
              <w:jc w:val="center"/>
              <w:rPr>
                <w:rFonts w:eastAsia="Calibri"/>
                <w:sz w:val="12"/>
                <w:szCs w:val="12"/>
              </w:rPr>
            </w:pPr>
            <w:r w:rsidRPr="00CC2E32">
              <w:rPr>
                <w:rFonts w:eastAsia="Calibri"/>
                <w:sz w:val="12"/>
                <w:szCs w:val="12"/>
              </w:rPr>
              <w:t>Зарегистрировано</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Российской Федерации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по Самарской области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27 апреля 2017 года,</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716AF3" w:rsidRDefault="00716AF3" w:rsidP="00716AF3">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6352130</w:t>
            </w:r>
            <w:r>
              <w:rPr>
                <w:rFonts w:eastAsia="Calibri"/>
                <w:sz w:val="12"/>
                <w:szCs w:val="12"/>
              </w:rPr>
              <w:t>4</w:t>
            </w:r>
            <w:r w:rsidRPr="00CC2E32">
              <w:rPr>
                <w:rFonts w:eastAsia="Calibri"/>
                <w:sz w:val="12"/>
                <w:szCs w:val="12"/>
              </w:rPr>
              <w:t>2017001</w:t>
            </w:r>
          </w:p>
        </w:tc>
      </w:tr>
    </w:tbl>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716AF3" w:rsidRPr="00CC2E32" w:rsidRDefault="00716AF3" w:rsidP="00716AF3">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№10</w:t>
      </w:r>
    </w:p>
    <w:p w:rsidR="00716AF3" w:rsidRPr="00716AF3" w:rsidRDefault="00716AF3" w:rsidP="00716AF3">
      <w:pPr>
        <w:tabs>
          <w:tab w:val="left" w:pos="284"/>
        </w:tabs>
        <w:spacing w:after="0" w:line="240" w:lineRule="auto"/>
        <w:jc w:val="center"/>
        <w:rPr>
          <w:rFonts w:ascii="Times New Roman" w:eastAsia="Calibri" w:hAnsi="Times New Roman" w:cs="Times New Roman"/>
          <w:b/>
          <w:bCs/>
          <w:sz w:val="12"/>
          <w:szCs w:val="12"/>
        </w:rPr>
      </w:pPr>
      <w:r w:rsidRPr="00716AF3">
        <w:rPr>
          <w:rFonts w:ascii="Times New Roman" w:eastAsia="Calibri" w:hAnsi="Times New Roman" w:cs="Times New Roman"/>
          <w:b/>
          <w:bCs/>
          <w:sz w:val="12"/>
          <w:szCs w:val="12"/>
        </w:rPr>
        <w:t>О внесении изменений в Устав сельского поселения Елшанка муниципального района Сергиевский Самарской области</w:t>
      </w:r>
    </w:p>
    <w:p w:rsidR="00716AF3" w:rsidRPr="00716AF3" w:rsidRDefault="00716AF3" w:rsidP="00716AF3">
      <w:pPr>
        <w:tabs>
          <w:tab w:val="left" w:pos="284"/>
        </w:tabs>
        <w:spacing w:after="0" w:line="240" w:lineRule="auto"/>
        <w:jc w:val="both"/>
        <w:rPr>
          <w:rFonts w:ascii="Times New Roman" w:eastAsia="Calibri" w:hAnsi="Times New Roman" w:cs="Times New Roman"/>
          <w:sz w:val="12"/>
          <w:szCs w:val="12"/>
        </w:rPr>
      </w:pP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716AF3">
        <w:rPr>
          <w:rFonts w:ascii="Times New Roman" w:eastAsia="Calibri" w:hAnsi="Times New Roman" w:cs="Times New Roman"/>
          <w:bCs/>
          <w:sz w:val="12"/>
          <w:szCs w:val="12"/>
        </w:rPr>
        <w:t xml:space="preserve">сельского поселения Елшанка муниципального района Сергиевский </w:t>
      </w:r>
      <w:r w:rsidRPr="00716AF3">
        <w:rPr>
          <w:rFonts w:ascii="Times New Roman" w:eastAsia="Calibri" w:hAnsi="Times New Roman" w:cs="Times New Roman"/>
          <w:sz w:val="12"/>
          <w:szCs w:val="12"/>
        </w:rPr>
        <w:t xml:space="preserve">Самарской области «О внесении изменений в Устав </w:t>
      </w:r>
      <w:r w:rsidRPr="00716AF3">
        <w:rPr>
          <w:rFonts w:ascii="Times New Roman" w:eastAsia="Calibri" w:hAnsi="Times New Roman" w:cs="Times New Roman"/>
          <w:bCs/>
          <w:sz w:val="12"/>
          <w:szCs w:val="12"/>
        </w:rPr>
        <w:t xml:space="preserve">сельского поселения Елшанка муниципального района Сергиевский </w:t>
      </w:r>
      <w:r w:rsidRPr="00716AF3">
        <w:rPr>
          <w:rFonts w:ascii="Times New Roman" w:eastAsia="Calibri" w:hAnsi="Times New Roman" w:cs="Times New Roman"/>
          <w:sz w:val="12"/>
          <w:szCs w:val="12"/>
        </w:rPr>
        <w:t xml:space="preserve">Самарской области» от 23 марта 2017 года, </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Собрание представителей </w:t>
      </w:r>
      <w:r w:rsidRPr="00716AF3">
        <w:rPr>
          <w:rFonts w:ascii="Times New Roman" w:eastAsia="Calibri" w:hAnsi="Times New Roman" w:cs="Times New Roman"/>
          <w:bCs/>
          <w:sz w:val="12"/>
          <w:szCs w:val="12"/>
        </w:rPr>
        <w:t>сельского поселения Елшанка муниципального района Сергиевский</w:t>
      </w:r>
      <w:r w:rsidRPr="00716AF3">
        <w:rPr>
          <w:rFonts w:ascii="Times New Roman" w:eastAsia="Calibri" w:hAnsi="Times New Roman" w:cs="Times New Roman"/>
          <w:sz w:val="12"/>
          <w:szCs w:val="12"/>
        </w:rPr>
        <w:t xml:space="preserve">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b/>
          <w:sz w:val="12"/>
          <w:szCs w:val="12"/>
        </w:rPr>
      </w:pPr>
      <w:r w:rsidRPr="00716AF3">
        <w:rPr>
          <w:rFonts w:ascii="Times New Roman" w:eastAsia="Calibri" w:hAnsi="Times New Roman" w:cs="Times New Roman"/>
          <w:b/>
          <w:sz w:val="12"/>
          <w:szCs w:val="12"/>
        </w:rPr>
        <w:t xml:space="preserve"> РЕШИЛО:</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16AF3">
        <w:rPr>
          <w:rFonts w:ascii="Times New Roman" w:eastAsia="Calibri" w:hAnsi="Times New Roman" w:cs="Times New Roman"/>
          <w:sz w:val="12"/>
          <w:szCs w:val="12"/>
        </w:rPr>
        <w:t xml:space="preserve">Внести следующие изменения в Устав </w:t>
      </w:r>
      <w:r w:rsidRPr="00716AF3">
        <w:rPr>
          <w:rFonts w:ascii="Times New Roman" w:eastAsia="Calibri" w:hAnsi="Times New Roman" w:cs="Times New Roman"/>
          <w:bCs/>
          <w:sz w:val="12"/>
          <w:szCs w:val="12"/>
        </w:rPr>
        <w:t xml:space="preserve">сельского поселения Елшанка муниципального района Сергиевский </w:t>
      </w:r>
      <w:r w:rsidRPr="00716AF3">
        <w:rPr>
          <w:rFonts w:ascii="Times New Roman" w:eastAsia="Calibri" w:hAnsi="Times New Roman" w:cs="Times New Roman"/>
          <w:sz w:val="12"/>
          <w:szCs w:val="12"/>
        </w:rPr>
        <w:t xml:space="preserve">Самарской области, принятый решением Собрания представителей </w:t>
      </w:r>
      <w:r w:rsidRPr="00716AF3">
        <w:rPr>
          <w:rFonts w:ascii="Times New Roman" w:eastAsia="Calibri" w:hAnsi="Times New Roman" w:cs="Times New Roman"/>
          <w:bCs/>
          <w:sz w:val="12"/>
          <w:szCs w:val="12"/>
        </w:rPr>
        <w:t>сельского поселения Елшанка муниципального района Сергиевский</w:t>
      </w:r>
      <w:r w:rsidRPr="00716AF3">
        <w:rPr>
          <w:rFonts w:ascii="Times New Roman" w:eastAsia="Calibri" w:hAnsi="Times New Roman" w:cs="Times New Roman"/>
          <w:sz w:val="12"/>
          <w:szCs w:val="12"/>
        </w:rPr>
        <w:t xml:space="preserve"> Самарской области от 29.07.2015 № 22 (далее – Устав):</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 в статье 7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подпункт 22 пункта 1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устранении</w:t>
      </w:r>
      <w:proofErr w:type="gramEnd"/>
      <w:r w:rsidRPr="00716AF3">
        <w:rPr>
          <w:rFonts w:ascii="Times New Roman" w:eastAsia="Calibri" w:hAnsi="Times New Roman" w:cs="Times New Roman"/>
          <w:sz w:val="12"/>
          <w:szCs w:val="12"/>
        </w:rPr>
        <w:t xml:space="preserve"> выявленных в ходе таких осмотров нарушений;</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б) подпункт 25 пункта 1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в) пункт 2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2) пункт 1 статьи 8 Устава дополнить подпунктом 14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lastRenderedPageBreak/>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дополнить пункт 1 статьи 38 Устава подпунктом 10.1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расположенных</w:t>
      </w:r>
      <w:proofErr w:type="gramEnd"/>
      <w:r w:rsidRPr="00716AF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5) в статье 41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пункт 2 дополнить абзацем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в) в пункте 8 второе предложение исключить;</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г) пункты 11 и 12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«11. </w:t>
      </w:r>
      <w:proofErr w:type="gramStart"/>
      <w:r w:rsidRPr="00716AF3">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заместитель Главы поселения.</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12. В случае отсутствия Главы поселения по основаниям, предусмотренным пунктом 11 настоящей статьи, и отсутствия заместителя Главы поселения обязанности по осуществлению полномочий Главы поселения выполняет должностное лицо местного самоуправления, определенное решением Собрания представителей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6) статью 43 Устава дополнить подпунктом 14.1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расположенных</w:t>
      </w:r>
      <w:proofErr w:type="gramEnd"/>
      <w:r w:rsidRPr="00716AF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7) в статье 45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пункт 19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б) дополнить пунктом 21.1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716AF3">
        <w:rPr>
          <w:rFonts w:ascii="Times New Roman" w:eastAsia="Calibri" w:hAnsi="Times New Roman" w:cs="Times New Roman"/>
          <w:sz w:val="12"/>
          <w:szCs w:val="12"/>
        </w:rPr>
        <w:t>муниципально</w:t>
      </w:r>
      <w:proofErr w:type="spellEnd"/>
      <w:r w:rsidRPr="00716AF3">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8) пункт 7 статьи 47 Устава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10) дополнить Устав статьей 51.1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w:t>
      </w:r>
      <w:r w:rsidRPr="00716AF3">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w:t>
      </w:r>
      <w:proofErr w:type="gramStart"/>
      <w:r w:rsidRPr="00716AF3">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716AF3">
        <w:rPr>
          <w:rFonts w:ascii="Times New Roman" w:eastAsia="Calibri" w:hAnsi="Times New Roman" w:cs="Times New Roman"/>
          <w:sz w:val="12"/>
          <w:szCs w:val="12"/>
        </w:rPr>
        <w:t xml:space="preserve"> основаниям: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5) увольнение по собственному желанию в связи с выходом на пенсию;</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716AF3">
        <w:rPr>
          <w:rFonts w:ascii="Times New Roman" w:eastAsia="Calibri" w:hAnsi="Times New Roman" w:cs="Times New Roman"/>
          <w:sz w:val="12"/>
          <w:szCs w:val="12"/>
        </w:rPr>
        <w:t>12 полных месяцев</w:t>
      </w:r>
      <w:proofErr w:type="gramEnd"/>
      <w:r w:rsidRPr="00716AF3">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716AF3">
        <w:rPr>
          <w:rFonts w:ascii="Times New Roman" w:eastAsia="Calibri" w:hAnsi="Times New Roman" w:cs="Times New Roman"/>
          <w:sz w:val="12"/>
          <w:szCs w:val="12"/>
        </w:rPr>
        <w:t>12 полных месяцев</w:t>
      </w:r>
      <w:proofErr w:type="gramEnd"/>
      <w:r w:rsidRPr="00716AF3">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5. Пенсия за выслугу лет устанавливается к пенсиям, назначенным: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в соответствии с Федеральным законом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по инвалидности;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lastRenderedPageBreak/>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6. </w:t>
      </w:r>
      <w:proofErr w:type="gramStart"/>
      <w:r w:rsidRPr="00716AF3">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716AF3">
        <w:rPr>
          <w:rFonts w:ascii="Times New Roman" w:eastAsia="Calibri" w:hAnsi="Times New Roman" w:cs="Times New Roman"/>
          <w:sz w:val="12"/>
          <w:szCs w:val="12"/>
        </w:rPr>
        <w:t xml:space="preserve"> по иным основаниям.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716AF3">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11) дополнить статью 54 Устава пунктами 5 и 6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«5. Главе поселения, </w:t>
      </w:r>
      <w:proofErr w:type="gramStart"/>
      <w:r w:rsidRPr="00716AF3">
        <w:rPr>
          <w:rFonts w:ascii="Times New Roman" w:eastAsia="Calibri" w:hAnsi="Times New Roman" w:cs="Times New Roman"/>
          <w:sz w:val="12"/>
          <w:szCs w:val="12"/>
        </w:rPr>
        <w:t>замещавшему</w:t>
      </w:r>
      <w:proofErr w:type="gramEnd"/>
      <w:r w:rsidRPr="00716AF3">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6. </w:t>
      </w:r>
      <w:proofErr w:type="gramStart"/>
      <w:r w:rsidRPr="00716AF3">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716AF3">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12) пункты 1 и 2 статьи 56 Устава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 </w:t>
      </w:r>
      <w:proofErr w:type="gramStart"/>
      <w:r w:rsidRPr="00716AF3">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716AF3">
        <w:rPr>
          <w:rFonts w:ascii="Times New Roman" w:eastAsia="Calibri" w:hAnsi="Times New Roman" w:cs="Times New Roman"/>
          <w:sz w:val="12"/>
          <w:szCs w:val="12"/>
        </w:rPr>
        <w:t>позднее</w:t>
      </w:r>
      <w:proofErr w:type="gramEnd"/>
      <w:r w:rsidRPr="00716AF3">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716AF3">
        <w:rPr>
          <w:rFonts w:ascii="Times New Roman" w:eastAsia="Calibri" w:hAnsi="Times New Roman" w:cs="Times New Roman"/>
          <w:sz w:val="12"/>
          <w:szCs w:val="12"/>
        </w:rPr>
        <w:t>требовании</w:t>
      </w:r>
      <w:proofErr w:type="gramEnd"/>
      <w:r w:rsidRPr="00716AF3">
        <w:rPr>
          <w:rFonts w:ascii="Times New Roman" w:eastAsia="Calibri" w:hAnsi="Times New Roman" w:cs="Times New Roman"/>
          <w:sz w:val="12"/>
          <w:szCs w:val="12"/>
        </w:rPr>
        <w:t xml:space="preserve">̆ настоящего Устава. </w:t>
      </w:r>
      <w:proofErr w:type="gramStart"/>
      <w:r w:rsidRPr="00716AF3">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716AF3">
        <w:rPr>
          <w:rFonts w:ascii="Times New Roman" w:eastAsia="Calibri" w:hAnsi="Times New Roman" w:cs="Times New Roman"/>
          <w:sz w:val="12"/>
          <w:szCs w:val="12"/>
        </w:rPr>
        <w:t xml:space="preserve"> с этими нормативными правовыми актами</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14) пункты 2 – 6 статьи 92 Устава признать утратившими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Поручить Главе </w:t>
      </w:r>
      <w:r w:rsidRPr="00716AF3">
        <w:rPr>
          <w:rFonts w:ascii="Times New Roman" w:eastAsia="Calibri" w:hAnsi="Times New Roman" w:cs="Times New Roman"/>
          <w:bCs/>
          <w:sz w:val="12"/>
          <w:szCs w:val="12"/>
        </w:rPr>
        <w:t>сельского поселения Елшанка муниципального района Сергиевский</w:t>
      </w:r>
      <w:r w:rsidRPr="00716AF3">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716AF3">
        <w:rPr>
          <w:rFonts w:ascii="Times New Roman" w:eastAsia="Calibri" w:hAnsi="Times New Roman" w:cs="Times New Roman"/>
          <w:bCs/>
          <w:sz w:val="12"/>
          <w:szCs w:val="12"/>
        </w:rPr>
        <w:t>сельского поселения Елшанка муниципального района Сергиевский</w:t>
      </w:r>
      <w:r w:rsidRPr="00716AF3">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716AF3">
        <w:rPr>
          <w:rFonts w:ascii="Times New Roman" w:eastAsia="Calibri" w:hAnsi="Times New Roman" w:cs="Times New Roman"/>
          <w:bCs/>
          <w:sz w:val="12"/>
          <w:szCs w:val="12"/>
        </w:rPr>
        <w:t>«Сергиевский вестник».</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716AF3">
        <w:rPr>
          <w:rFonts w:ascii="Times New Roman" w:eastAsia="Calibri" w:hAnsi="Times New Roman" w:cs="Times New Roman"/>
          <w:sz w:val="12"/>
          <w:szCs w:val="12"/>
        </w:rPr>
        <w:t xml:space="preserve">срока полномочий Собрания представителей </w:t>
      </w:r>
      <w:r w:rsidRPr="00716AF3">
        <w:rPr>
          <w:rFonts w:ascii="Times New Roman" w:eastAsia="Calibri" w:hAnsi="Times New Roman" w:cs="Times New Roman"/>
          <w:bCs/>
          <w:sz w:val="12"/>
          <w:szCs w:val="12"/>
        </w:rPr>
        <w:t>сельского поселения</w:t>
      </w:r>
      <w:proofErr w:type="gramEnd"/>
      <w:r w:rsidRPr="00716AF3">
        <w:rPr>
          <w:rFonts w:ascii="Times New Roman" w:eastAsia="Calibri" w:hAnsi="Times New Roman" w:cs="Times New Roman"/>
          <w:bCs/>
          <w:sz w:val="12"/>
          <w:szCs w:val="12"/>
        </w:rPr>
        <w:t xml:space="preserve"> Елшанка муниципального района Сергиевский </w:t>
      </w:r>
      <w:r w:rsidRPr="00716AF3">
        <w:rPr>
          <w:rFonts w:ascii="Times New Roman" w:eastAsia="Calibri" w:hAnsi="Times New Roman" w:cs="Times New Roman"/>
          <w:sz w:val="12"/>
          <w:szCs w:val="12"/>
        </w:rPr>
        <w:t>Самарской области, принявшего настоящие Решение.</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16AF3">
        <w:rPr>
          <w:rFonts w:ascii="Times New Roman" w:eastAsia="Calibri" w:hAnsi="Times New Roman" w:cs="Times New Roman"/>
          <w:bCs/>
          <w:sz w:val="12"/>
          <w:szCs w:val="12"/>
        </w:rPr>
        <w:t>сельского поселения Елшанка</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bCs/>
          <w:sz w:val="12"/>
          <w:szCs w:val="12"/>
        </w:rPr>
        <w:t>муниципального района Сергиевский</w:t>
      </w:r>
    </w:p>
    <w:p w:rsid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Самарской области</w:t>
      </w:r>
    </w:p>
    <w:p w:rsidR="00716AF3" w:rsidRP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А.В. Зиновьев</w:t>
      </w:r>
    </w:p>
    <w:p w:rsidR="00716AF3" w:rsidRPr="00716AF3" w:rsidRDefault="00716AF3" w:rsidP="00716AF3">
      <w:pPr>
        <w:tabs>
          <w:tab w:val="left" w:pos="284"/>
        </w:tabs>
        <w:spacing w:after="0" w:line="240" w:lineRule="auto"/>
        <w:jc w:val="right"/>
        <w:rPr>
          <w:rFonts w:ascii="Times New Roman" w:eastAsia="Calibri" w:hAnsi="Times New Roman" w:cs="Times New Roman"/>
          <w:sz w:val="12"/>
          <w:szCs w:val="12"/>
        </w:rPr>
      </w:pP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sz w:val="12"/>
          <w:szCs w:val="12"/>
        </w:rPr>
        <w:t xml:space="preserve">Глава </w:t>
      </w:r>
      <w:r w:rsidRPr="00716AF3">
        <w:rPr>
          <w:rFonts w:ascii="Times New Roman" w:eastAsia="Calibri" w:hAnsi="Times New Roman" w:cs="Times New Roman"/>
          <w:bCs/>
          <w:sz w:val="12"/>
          <w:szCs w:val="12"/>
        </w:rPr>
        <w:t>сельского поселения Елшанка</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bCs/>
          <w:sz w:val="12"/>
          <w:szCs w:val="12"/>
        </w:rPr>
        <w:t>муниципального района Сергиевский</w:t>
      </w:r>
    </w:p>
    <w:p w:rsid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Самарской области</w:t>
      </w:r>
    </w:p>
    <w:p w:rsidR="00716AF3" w:rsidRP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С.В. </w:t>
      </w:r>
      <w:proofErr w:type="spellStart"/>
      <w:r w:rsidRPr="00716AF3">
        <w:rPr>
          <w:rFonts w:ascii="Times New Roman" w:eastAsia="Calibri" w:hAnsi="Times New Roman" w:cs="Times New Roman"/>
          <w:sz w:val="12"/>
          <w:szCs w:val="12"/>
        </w:rPr>
        <w:t>Прокаев</w:t>
      </w:r>
      <w:proofErr w:type="spellEnd"/>
    </w:p>
    <w:tbl>
      <w:tblPr>
        <w:tblStyle w:val="1b"/>
        <w:tblW w:w="0" w:type="auto"/>
        <w:jc w:val="right"/>
        <w:tblLook w:val="04A0" w:firstRow="1" w:lastRow="0" w:firstColumn="1" w:lastColumn="0" w:noHBand="0" w:noVBand="1"/>
      </w:tblPr>
      <w:tblGrid>
        <w:gridCol w:w="2234"/>
      </w:tblGrid>
      <w:tr w:rsidR="00716AF3" w:rsidTr="00D911E1">
        <w:trPr>
          <w:trHeight w:val="919"/>
          <w:jc w:val="right"/>
        </w:trPr>
        <w:tc>
          <w:tcPr>
            <w:tcW w:w="2234" w:type="dxa"/>
          </w:tcPr>
          <w:p w:rsidR="00716AF3" w:rsidRPr="00CC2E32" w:rsidRDefault="00716AF3" w:rsidP="00716AF3">
            <w:pPr>
              <w:tabs>
                <w:tab w:val="left" w:pos="284"/>
              </w:tabs>
              <w:jc w:val="center"/>
              <w:rPr>
                <w:rFonts w:eastAsia="Calibri"/>
                <w:sz w:val="12"/>
                <w:szCs w:val="12"/>
              </w:rPr>
            </w:pPr>
            <w:r w:rsidRPr="00CC2E32">
              <w:rPr>
                <w:rFonts w:eastAsia="Calibri"/>
                <w:sz w:val="12"/>
                <w:szCs w:val="12"/>
              </w:rPr>
              <w:lastRenderedPageBreak/>
              <w:t>Зарегистрировано</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Российской Федерации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по Самарской области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27 апреля 2017 года,</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716AF3" w:rsidRDefault="00716AF3" w:rsidP="00716AF3">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6352130</w:t>
            </w:r>
            <w:r>
              <w:rPr>
                <w:rFonts w:eastAsia="Calibri"/>
                <w:sz w:val="12"/>
                <w:szCs w:val="12"/>
              </w:rPr>
              <w:t>5</w:t>
            </w:r>
            <w:r w:rsidRPr="00CC2E32">
              <w:rPr>
                <w:rFonts w:eastAsia="Calibri"/>
                <w:sz w:val="12"/>
                <w:szCs w:val="12"/>
              </w:rPr>
              <w:t>2017001</w:t>
            </w:r>
          </w:p>
        </w:tc>
      </w:tr>
    </w:tbl>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716AF3" w:rsidRPr="00CC2E32" w:rsidRDefault="00716AF3" w:rsidP="00716AF3">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№09</w:t>
      </w:r>
    </w:p>
    <w:p w:rsidR="00716AF3" w:rsidRPr="00716AF3" w:rsidRDefault="00716AF3" w:rsidP="00716AF3">
      <w:pPr>
        <w:tabs>
          <w:tab w:val="left" w:pos="284"/>
        </w:tabs>
        <w:spacing w:after="0" w:line="240" w:lineRule="auto"/>
        <w:jc w:val="center"/>
        <w:rPr>
          <w:rFonts w:ascii="Times New Roman" w:eastAsia="Calibri" w:hAnsi="Times New Roman" w:cs="Times New Roman"/>
          <w:b/>
          <w:bCs/>
          <w:sz w:val="12"/>
          <w:szCs w:val="12"/>
        </w:rPr>
      </w:pPr>
      <w:r w:rsidRPr="00716AF3">
        <w:rPr>
          <w:rFonts w:ascii="Times New Roman" w:eastAsia="Calibri" w:hAnsi="Times New Roman" w:cs="Times New Roman"/>
          <w:b/>
          <w:bCs/>
          <w:sz w:val="12"/>
          <w:szCs w:val="12"/>
        </w:rPr>
        <w:t>О внесении изменений в Устав сельского поселения Захаркино</w:t>
      </w:r>
      <w:r w:rsidRPr="00716AF3">
        <w:rPr>
          <w:rFonts w:ascii="Times New Roman" w:eastAsia="Calibri" w:hAnsi="Times New Roman" w:cs="Times New Roman"/>
          <w:bCs/>
          <w:sz w:val="12"/>
          <w:szCs w:val="12"/>
        </w:rPr>
        <w:t xml:space="preserve"> </w:t>
      </w:r>
      <w:r w:rsidRPr="00716AF3">
        <w:rPr>
          <w:rFonts w:ascii="Times New Roman" w:eastAsia="Calibri" w:hAnsi="Times New Roman" w:cs="Times New Roman"/>
          <w:b/>
          <w:bCs/>
          <w:sz w:val="12"/>
          <w:szCs w:val="12"/>
        </w:rPr>
        <w:t>муниципального района Сергиевский Самарской области</w:t>
      </w:r>
    </w:p>
    <w:p w:rsidR="00716AF3" w:rsidRPr="00716AF3" w:rsidRDefault="00716AF3" w:rsidP="00716AF3">
      <w:pPr>
        <w:tabs>
          <w:tab w:val="left" w:pos="284"/>
        </w:tabs>
        <w:spacing w:after="0" w:line="240" w:lineRule="auto"/>
        <w:jc w:val="both"/>
        <w:rPr>
          <w:rFonts w:ascii="Times New Roman" w:eastAsia="Calibri" w:hAnsi="Times New Roman" w:cs="Times New Roman"/>
          <w:sz w:val="12"/>
          <w:szCs w:val="12"/>
        </w:rPr>
      </w:pP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716AF3">
        <w:rPr>
          <w:rFonts w:ascii="Times New Roman" w:eastAsia="Calibri" w:hAnsi="Times New Roman" w:cs="Times New Roman"/>
          <w:bCs/>
          <w:sz w:val="12"/>
          <w:szCs w:val="12"/>
        </w:rPr>
        <w:t xml:space="preserve">сельского поселения Захаркино муниципального района Сергиевский </w:t>
      </w:r>
      <w:r w:rsidRPr="00716AF3">
        <w:rPr>
          <w:rFonts w:ascii="Times New Roman" w:eastAsia="Calibri" w:hAnsi="Times New Roman" w:cs="Times New Roman"/>
          <w:sz w:val="12"/>
          <w:szCs w:val="12"/>
        </w:rPr>
        <w:t xml:space="preserve">Самарской области «О внесении изменений в Устав </w:t>
      </w:r>
      <w:r w:rsidRPr="00716AF3">
        <w:rPr>
          <w:rFonts w:ascii="Times New Roman" w:eastAsia="Calibri" w:hAnsi="Times New Roman" w:cs="Times New Roman"/>
          <w:bCs/>
          <w:sz w:val="12"/>
          <w:szCs w:val="12"/>
        </w:rPr>
        <w:t xml:space="preserve">сельского поселения Захаркино муниципального района Сергиевский </w:t>
      </w:r>
      <w:r w:rsidRPr="00716AF3">
        <w:rPr>
          <w:rFonts w:ascii="Times New Roman" w:eastAsia="Calibri" w:hAnsi="Times New Roman" w:cs="Times New Roman"/>
          <w:sz w:val="12"/>
          <w:szCs w:val="12"/>
        </w:rPr>
        <w:t xml:space="preserve">Самарской области» от 23 марта 2017 года, </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Собрание представителей </w:t>
      </w:r>
      <w:r w:rsidRPr="00716AF3">
        <w:rPr>
          <w:rFonts w:ascii="Times New Roman" w:eastAsia="Calibri" w:hAnsi="Times New Roman" w:cs="Times New Roman"/>
          <w:bCs/>
          <w:sz w:val="12"/>
          <w:szCs w:val="12"/>
        </w:rPr>
        <w:t>сельского поселения Захаркино муниципального района Сергиевский</w:t>
      </w:r>
      <w:r w:rsidRPr="00716AF3">
        <w:rPr>
          <w:rFonts w:ascii="Times New Roman" w:eastAsia="Calibri" w:hAnsi="Times New Roman" w:cs="Times New Roman"/>
          <w:sz w:val="12"/>
          <w:szCs w:val="12"/>
        </w:rPr>
        <w:t xml:space="preserve">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b/>
          <w:sz w:val="12"/>
          <w:szCs w:val="12"/>
        </w:rPr>
      </w:pPr>
      <w:r w:rsidRPr="00716AF3">
        <w:rPr>
          <w:rFonts w:ascii="Times New Roman" w:eastAsia="Calibri" w:hAnsi="Times New Roman" w:cs="Times New Roman"/>
          <w:b/>
          <w:sz w:val="12"/>
          <w:szCs w:val="12"/>
        </w:rPr>
        <w:t xml:space="preserve"> РЕШИЛО:</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716AF3">
        <w:rPr>
          <w:rFonts w:ascii="Times New Roman" w:eastAsia="Calibri" w:hAnsi="Times New Roman" w:cs="Times New Roman"/>
          <w:sz w:val="12"/>
          <w:szCs w:val="12"/>
        </w:rPr>
        <w:t xml:space="preserve">Внести следующие изменения в Устав </w:t>
      </w:r>
      <w:r w:rsidRPr="00716AF3">
        <w:rPr>
          <w:rFonts w:ascii="Times New Roman" w:eastAsia="Calibri" w:hAnsi="Times New Roman" w:cs="Times New Roman"/>
          <w:bCs/>
          <w:sz w:val="12"/>
          <w:szCs w:val="12"/>
        </w:rPr>
        <w:t xml:space="preserve">сельского поселения Захаркино муниципального района Сергиевский </w:t>
      </w:r>
      <w:r w:rsidRPr="00716AF3">
        <w:rPr>
          <w:rFonts w:ascii="Times New Roman" w:eastAsia="Calibri" w:hAnsi="Times New Roman" w:cs="Times New Roman"/>
          <w:sz w:val="12"/>
          <w:szCs w:val="12"/>
        </w:rPr>
        <w:t xml:space="preserve">Самарской области, принятый решением Собрания представителей </w:t>
      </w:r>
      <w:r w:rsidRPr="00716AF3">
        <w:rPr>
          <w:rFonts w:ascii="Times New Roman" w:eastAsia="Calibri" w:hAnsi="Times New Roman" w:cs="Times New Roman"/>
          <w:bCs/>
          <w:sz w:val="12"/>
          <w:szCs w:val="12"/>
        </w:rPr>
        <w:t>сельского поселения Захаркино муниципального района Сергиевский</w:t>
      </w:r>
      <w:r w:rsidRPr="00716AF3">
        <w:rPr>
          <w:rFonts w:ascii="Times New Roman" w:eastAsia="Calibri" w:hAnsi="Times New Roman" w:cs="Times New Roman"/>
          <w:sz w:val="12"/>
          <w:szCs w:val="12"/>
        </w:rPr>
        <w:t xml:space="preserve"> Самарской области от 29.07.2015 № 22 (далее – Устав):</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 в статье 7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подпункт 22 пункта 1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устранении</w:t>
      </w:r>
      <w:proofErr w:type="gramEnd"/>
      <w:r w:rsidRPr="00716AF3">
        <w:rPr>
          <w:rFonts w:ascii="Times New Roman" w:eastAsia="Calibri" w:hAnsi="Times New Roman" w:cs="Times New Roman"/>
          <w:sz w:val="12"/>
          <w:szCs w:val="12"/>
        </w:rPr>
        <w:t xml:space="preserve"> выявленных в ходе таких осмотров нарушений;</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б) подпункт 25 пункта 1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в) пункт 2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2) пункт 1 статьи 8 Устава дополнить подпунктом 14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дополнить пункт 1 статьи 38 Устава подпунктом 10.1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расположенных</w:t>
      </w:r>
      <w:proofErr w:type="gramEnd"/>
      <w:r w:rsidRPr="00716AF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5) в статье 41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пункт 2 дополнить абзацем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в) в пункте 8 второе предложение исключить;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г) пункт 11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«11. </w:t>
      </w:r>
      <w:proofErr w:type="gramStart"/>
      <w:r w:rsidRPr="00716AF3">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716AF3">
        <w:rPr>
          <w:rFonts w:ascii="Times New Roman" w:eastAsia="Calibri" w:hAnsi="Times New Roman" w:cs="Times New Roman"/>
          <w:sz w:val="12"/>
          <w:szCs w:val="12"/>
        </w:rPr>
        <w:t xml:space="preserve">, а в случае </w:t>
      </w:r>
      <w:proofErr w:type="spellStart"/>
      <w:r w:rsidRPr="00716AF3">
        <w:rPr>
          <w:rFonts w:ascii="Times New Roman" w:eastAsia="Calibri" w:hAnsi="Times New Roman" w:cs="Times New Roman"/>
          <w:sz w:val="12"/>
          <w:szCs w:val="12"/>
        </w:rPr>
        <w:t>неназначения</w:t>
      </w:r>
      <w:proofErr w:type="spellEnd"/>
      <w:r w:rsidRPr="00716AF3">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6) статью 43 Устава дополнить подпунктом 14.1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расположенных</w:t>
      </w:r>
      <w:proofErr w:type="gramEnd"/>
      <w:r w:rsidRPr="00716AF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7) в статье 45 Устава: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а) пункт 19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б) дополнить пунктом 21.1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716AF3">
        <w:rPr>
          <w:rFonts w:ascii="Times New Roman" w:eastAsia="Calibri" w:hAnsi="Times New Roman" w:cs="Times New Roman"/>
          <w:sz w:val="12"/>
          <w:szCs w:val="12"/>
        </w:rPr>
        <w:t>муниципально</w:t>
      </w:r>
      <w:proofErr w:type="spellEnd"/>
      <w:r w:rsidRPr="00716AF3">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716AF3">
        <w:rPr>
          <w:rFonts w:ascii="Times New Roman" w:eastAsia="Calibri" w:hAnsi="Times New Roman" w:cs="Times New Roman"/>
          <w:sz w:val="12"/>
          <w:szCs w:val="12"/>
        </w:rPr>
        <w:t>;»</w:t>
      </w:r>
      <w:proofErr w:type="gramEnd"/>
      <w:r w:rsidRPr="00716AF3">
        <w:rPr>
          <w:rFonts w:ascii="Times New Roman" w:eastAsia="Calibri" w:hAnsi="Times New Roman" w:cs="Times New Roman"/>
          <w:sz w:val="12"/>
          <w:szCs w:val="12"/>
        </w:rPr>
        <w:t>;</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8) пункт 7 статьи 47 Устава признать утратившим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lastRenderedPageBreak/>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10) дополнить Устав статьей 51.1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w:t>
      </w:r>
      <w:r w:rsidRPr="00716AF3">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w:t>
      </w:r>
      <w:proofErr w:type="gramStart"/>
      <w:r w:rsidRPr="00716AF3">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716AF3">
        <w:rPr>
          <w:rFonts w:ascii="Times New Roman" w:eastAsia="Calibri" w:hAnsi="Times New Roman" w:cs="Times New Roman"/>
          <w:sz w:val="12"/>
          <w:szCs w:val="12"/>
        </w:rPr>
        <w:t xml:space="preserve"> основаниям: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5) увольнение по собственному желанию в связи с выходом на пенсию;</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716AF3">
        <w:rPr>
          <w:rFonts w:ascii="Times New Roman" w:eastAsia="Calibri" w:hAnsi="Times New Roman" w:cs="Times New Roman"/>
          <w:sz w:val="12"/>
          <w:szCs w:val="12"/>
        </w:rPr>
        <w:t>12 полных месяцев</w:t>
      </w:r>
      <w:proofErr w:type="gramEnd"/>
      <w:r w:rsidRPr="00716AF3">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716AF3">
        <w:rPr>
          <w:rFonts w:ascii="Times New Roman" w:eastAsia="Calibri" w:hAnsi="Times New Roman" w:cs="Times New Roman"/>
          <w:sz w:val="12"/>
          <w:szCs w:val="12"/>
        </w:rPr>
        <w:t>12 полных месяцев</w:t>
      </w:r>
      <w:proofErr w:type="gramEnd"/>
      <w:r w:rsidRPr="00716AF3">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5. Пенсия за выслугу лет устанавливается к пенсиям, назначенным: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 в соответствии с Федеральным законом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по инвалидности;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6. </w:t>
      </w:r>
      <w:proofErr w:type="gramStart"/>
      <w:r w:rsidRPr="00716AF3">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716AF3">
        <w:rPr>
          <w:rFonts w:ascii="Times New Roman" w:eastAsia="Calibri" w:hAnsi="Times New Roman" w:cs="Times New Roman"/>
          <w:sz w:val="12"/>
          <w:szCs w:val="12"/>
        </w:rPr>
        <w:t xml:space="preserve"> </w:t>
      </w:r>
      <w:proofErr w:type="gramStart"/>
      <w:r w:rsidRPr="00716AF3">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716AF3">
        <w:rPr>
          <w:rFonts w:ascii="Times New Roman" w:eastAsia="Calibri" w:hAnsi="Times New Roman" w:cs="Times New Roman"/>
          <w:sz w:val="12"/>
          <w:szCs w:val="12"/>
        </w:rPr>
        <w:t xml:space="preserve"> по иным основаниям.</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proofErr w:type="gramStart"/>
      <w:r w:rsidRPr="00716AF3">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716AF3">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11) дополнить статью 54 Устава пунктами 5 и 6 следующего содержания: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«5. Главе поселения, </w:t>
      </w:r>
      <w:proofErr w:type="gramStart"/>
      <w:r w:rsidRPr="00716AF3">
        <w:rPr>
          <w:rFonts w:ascii="Times New Roman" w:eastAsia="Calibri" w:hAnsi="Times New Roman" w:cs="Times New Roman"/>
          <w:sz w:val="12"/>
          <w:szCs w:val="12"/>
        </w:rPr>
        <w:t>замещавшему</w:t>
      </w:r>
      <w:proofErr w:type="gramEnd"/>
      <w:r w:rsidRPr="00716AF3">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6. </w:t>
      </w:r>
      <w:proofErr w:type="gramStart"/>
      <w:r w:rsidRPr="00716AF3">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716AF3">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lastRenderedPageBreak/>
        <w:t>12) пункты 1 и 2 статьи 56 Устава изложить в следующей редакции: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«1. </w:t>
      </w:r>
      <w:proofErr w:type="gramStart"/>
      <w:r w:rsidRPr="00716AF3">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716AF3">
        <w:rPr>
          <w:rFonts w:ascii="Times New Roman" w:eastAsia="Calibri" w:hAnsi="Times New Roman" w:cs="Times New Roman"/>
          <w:sz w:val="12"/>
          <w:szCs w:val="12"/>
        </w:rPr>
        <w:t>позднее</w:t>
      </w:r>
      <w:proofErr w:type="gramEnd"/>
      <w:r w:rsidRPr="00716AF3">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716AF3">
        <w:rPr>
          <w:rFonts w:ascii="Times New Roman" w:eastAsia="Calibri" w:hAnsi="Times New Roman" w:cs="Times New Roman"/>
          <w:sz w:val="12"/>
          <w:szCs w:val="12"/>
        </w:rPr>
        <w:t>требовании</w:t>
      </w:r>
      <w:proofErr w:type="gramEnd"/>
      <w:r w:rsidRPr="00716AF3">
        <w:rPr>
          <w:rFonts w:ascii="Times New Roman" w:eastAsia="Calibri" w:hAnsi="Times New Roman" w:cs="Times New Roman"/>
          <w:sz w:val="12"/>
          <w:szCs w:val="12"/>
        </w:rPr>
        <w:t xml:space="preserve">̆ настоящего Устава. </w:t>
      </w:r>
      <w:proofErr w:type="gramStart"/>
      <w:r w:rsidRPr="00716AF3">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716AF3">
        <w:rPr>
          <w:rFonts w:ascii="Times New Roman" w:eastAsia="Calibri" w:hAnsi="Times New Roman" w:cs="Times New Roman"/>
          <w:sz w:val="12"/>
          <w:szCs w:val="12"/>
        </w:rPr>
        <w:t xml:space="preserve"> с этими нормативными правовыми актами</w:t>
      </w:r>
      <w:proofErr w:type="gramStart"/>
      <w:r w:rsidRPr="00716AF3">
        <w:rPr>
          <w:rFonts w:ascii="Times New Roman" w:eastAsia="Calibri" w:hAnsi="Times New Roman" w:cs="Times New Roman"/>
          <w:sz w:val="12"/>
          <w:szCs w:val="12"/>
        </w:rPr>
        <w:t>.»;</w:t>
      </w:r>
      <w:proofErr w:type="gramEnd"/>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14) пункты 2 – 7 статьи 92 Устава признать утратившими силу.</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2. Поручить Главе </w:t>
      </w:r>
      <w:r w:rsidRPr="00716AF3">
        <w:rPr>
          <w:rFonts w:ascii="Times New Roman" w:eastAsia="Calibri" w:hAnsi="Times New Roman" w:cs="Times New Roman"/>
          <w:bCs/>
          <w:sz w:val="12"/>
          <w:szCs w:val="12"/>
        </w:rPr>
        <w:t>сельского поселения Захаркино муниципального района Сергиевский</w:t>
      </w:r>
      <w:r w:rsidRPr="00716AF3">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716AF3">
        <w:rPr>
          <w:rFonts w:ascii="Times New Roman" w:eastAsia="Calibri" w:hAnsi="Times New Roman" w:cs="Times New Roman"/>
          <w:bCs/>
          <w:sz w:val="12"/>
          <w:szCs w:val="12"/>
        </w:rPr>
        <w:t>сельского поселения Захаркино муниципального района Сергиевский</w:t>
      </w:r>
      <w:r w:rsidRPr="00716AF3">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716AF3">
        <w:rPr>
          <w:rFonts w:ascii="Times New Roman" w:eastAsia="Calibri" w:hAnsi="Times New Roman" w:cs="Times New Roman"/>
          <w:bCs/>
          <w:sz w:val="12"/>
          <w:szCs w:val="12"/>
        </w:rPr>
        <w:t>«Сергиевский вестник».</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716AF3" w:rsidRPr="00716AF3" w:rsidRDefault="00716AF3" w:rsidP="00716AF3">
      <w:pPr>
        <w:tabs>
          <w:tab w:val="left" w:pos="284"/>
        </w:tabs>
        <w:spacing w:after="0" w:line="240" w:lineRule="auto"/>
        <w:ind w:firstLine="284"/>
        <w:jc w:val="both"/>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716AF3">
        <w:rPr>
          <w:rFonts w:ascii="Times New Roman" w:eastAsia="Calibri" w:hAnsi="Times New Roman" w:cs="Times New Roman"/>
          <w:sz w:val="12"/>
          <w:szCs w:val="12"/>
        </w:rPr>
        <w:t xml:space="preserve">срока полномочий Собрания представителей </w:t>
      </w:r>
      <w:r w:rsidRPr="00716AF3">
        <w:rPr>
          <w:rFonts w:ascii="Times New Roman" w:eastAsia="Calibri" w:hAnsi="Times New Roman" w:cs="Times New Roman"/>
          <w:bCs/>
          <w:sz w:val="12"/>
          <w:szCs w:val="12"/>
        </w:rPr>
        <w:t>сельского поселения</w:t>
      </w:r>
      <w:proofErr w:type="gramEnd"/>
      <w:r w:rsidRPr="00716AF3">
        <w:rPr>
          <w:rFonts w:ascii="Times New Roman" w:eastAsia="Calibri" w:hAnsi="Times New Roman" w:cs="Times New Roman"/>
          <w:bCs/>
          <w:sz w:val="12"/>
          <w:szCs w:val="12"/>
        </w:rPr>
        <w:t xml:space="preserve"> Захаркино муниципального района Сергиевский </w:t>
      </w:r>
      <w:r w:rsidRPr="00716AF3">
        <w:rPr>
          <w:rFonts w:ascii="Times New Roman" w:eastAsia="Calibri" w:hAnsi="Times New Roman" w:cs="Times New Roman"/>
          <w:sz w:val="12"/>
          <w:szCs w:val="12"/>
        </w:rPr>
        <w:t>Самарской области, принявшего настоящие Решение.</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716AF3">
        <w:rPr>
          <w:rFonts w:ascii="Times New Roman" w:eastAsia="Calibri" w:hAnsi="Times New Roman" w:cs="Times New Roman"/>
          <w:bCs/>
          <w:sz w:val="12"/>
          <w:szCs w:val="12"/>
        </w:rPr>
        <w:t>сельского поселения Захаркино</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bCs/>
          <w:sz w:val="12"/>
          <w:szCs w:val="12"/>
        </w:rPr>
        <w:t>муниципального района Сергиевский</w:t>
      </w:r>
    </w:p>
    <w:p w:rsid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Самарской области</w:t>
      </w:r>
    </w:p>
    <w:p w:rsidR="00716AF3" w:rsidRP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А.А. </w:t>
      </w:r>
      <w:proofErr w:type="spellStart"/>
      <w:r w:rsidRPr="00716AF3">
        <w:rPr>
          <w:rFonts w:ascii="Times New Roman" w:eastAsia="Calibri" w:hAnsi="Times New Roman" w:cs="Times New Roman"/>
          <w:sz w:val="12"/>
          <w:szCs w:val="12"/>
        </w:rPr>
        <w:t>Жаркова</w:t>
      </w:r>
      <w:proofErr w:type="spellEnd"/>
    </w:p>
    <w:p w:rsidR="00716AF3" w:rsidRPr="00716AF3" w:rsidRDefault="00716AF3" w:rsidP="00716AF3">
      <w:pPr>
        <w:tabs>
          <w:tab w:val="left" w:pos="284"/>
        </w:tabs>
        <w:spacing w:after="0" w:line="240" w:lineRule="auto"/>
        <w:jc w:val="right"/>
        <w:rPr>
          <w:rFonts w:ascii="Times New Roman" w:eastAsia="Calibri" w:hAnsi="Times New Roman" w:cs="Times New Roman"/>
          <w:sz w:val="12"/>
          <w:szCs w:val="12"/>
        </w:rPr>
      </w:pP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sz w:val="12"/>
          <w:szCs w:val="12"/>
        </w:rPr>
        <w:t xml:space="preserve">Глава </w:t>
      </w:r>
      <w:r w:rsidRPr="00716AF3">
        <w:rPr>
          <w:rFonts w:ascii="Times New Roman" w:eastAsia="Calibri" w:hAnsi="Times New Roman" w:cs="Times New Roman"/>
          <w:bCs/>
          <w:sz w:val="12"/>
          <w:szCs w:val="12"/>
        </w:rPr>
        <w:t>сельского поселения Захаркино</w:t>
      </w:r>
    </w:p>
    <w:p w:rsidR="00716AF3" w:rsidRPr="00716AF3" w:rsidRDefault="00716AF3" w:rsidP="00716AF3">
      <w:pPr>
        <w:tabs>
          <w:tab w:val="left" w:pos="284"/>
        </w:tabs>
        <w:spacing w:after="0" w:line="240" w:lineRule="auto"/>
        <w:jc w:val="right"/>
        <w:rPr>
          <w:rFonts w:ascii="Times New Roman" w:eastAsia="Calibri" w:hAnsi="Times New Roman" w:cs="Times New Roman"/>
          <w:bCs/>
          <w:sz w:val="12"/>
          <w:szCs w:val="12"/>
        </w:rPr>
      </w:pPr>
      <w:r w:rsidRPr="00716AF3">
        <w:rPr>
          <w:rFonts w:ascii="Times New Roman" w:eastAsia="Calibri" w:hAnsi="Times New Roman" w:cs="Times New Roman"/>
          <w:bCs/>
          <w:sz w:val="12"/>
          <w:szCs w:val="12"/>
        </w:rPr>
        <w:t>муниципального района Сергиевский</w:t>
      </w:r>
    </w:p>
    <w:p w:rsid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Самарской области</w:t>
      </w:r>
    </w:p>
    <w:p w:rsidR="00716AF3" w:rsidRPr="00716AF3" w:rsidRDefault="00716AF3" w:rsidP="00716AF3">
      <w:pPr>
        <w:tabs>
          <w:tab w:val="left" w:pos="284"/>
        </w:tabs>
        <w:spacing w:after="0" w:line="240" w:lineRule="auto"/>
        <w:jc w:val="right"/>
        <w:rPr>
          <w:rFonts w:ascii="Times New Roman" w:eastAsia="Calibri" w:hAnsi="Times New Roman" w:cs="Times New Roman"/>
          <w:sz w:val="12"/>
          <w:szCs w:val="12"/>
        </w:rPr>
      </w:pPr>
      <w:r w:rsidRPr="00716AF3">
        <w:rPr>
          <w:rFonts w:ascii="Times New Roman" w:eastAsia="Calibri" w:hAnsi="Times New Roman" w:cs="Times New Roman"/>
          <w:sz w:val="12"/>
          <w:szCs w:val="12"/>
        </w:rPr>
        <w:t xml:space="preserve">С.Е. </w:t>
      </w:r>
      <w:proofErr w:type="spellStart"/>
      <w:r w:rsidRPr="00716AF3">
        <w:rPr>
          <w:rFonts w:ascii="Times New Roman" w:eastAsia="Calibri" w:hAnsi="Times New Roman" w:cs="Times New Roman"/>
          <w:sz w:val="12"/>
          <w:szCs w:val="12"/>
        </w:rPr>
        <w:t>Служаева</w:t>
      </w:r>
      <w:proofErr w:type="spellEnd"/>
    </w:p>
    <w:p w:rsidR="00566FCE" w:rsidRDefault="00566FCE" w:rsidP="006D4521">
      <w:pPr>
        <w:tabs>
          <w:tab w:val="left" w:pos="284"/>
        </w:tabs>
        <w:spacing w:after="0" w:line="240" w:lineRule="auto"/>
        <w:jc w:val="both"/>
        <w:rPr>
          <w:rFonts w:ascii="Times New Roman" w:eastAsia="Calibri" w:hAnsi="Times New Roman" w:cs="Times New Roman"/>
          <w:sz w:val="12"/>
          <w:szCs w:val="12"/>
        </w:rPr>
      </w:pPr>
    </w:p>
    <w:tbl>
      <w:tblPr>
        <w:tblStyle w:val="1b"/>
        <w:tblW w:w="0" w:type="auto"/>
        <w:jc w:val="right"/>
        <w:tblLook w:val="04A0" w:firstRow="1" w:lastRow="0" w:firstColumn="1" w:lastColumn="0" w:noHBand="0" w:noVBand="1"/>
      </w:tblPr>
      <w:tblGrid>
        <w:gridCol w:w="2234"/>
      </w:tblGrid>
      <w:tr w:rsidR="00716AF3" w:rsidTr="00D911E1">
        <w:trPr>
          <w:trHeight w:val="922"/>
          <w:jc w:val="right"/>
        </w:trPr>
        <w:tc>
          <w:tcPr>
            <w:tcW w:w="2234" w:type="dxa"/>
          </w:tcPr>
          <w:p w:rsidR="00716AF3" w:rsidRPr="00CC2E32" w:rsidRDefault="00716AF3" w:rsidP="00716AF3">
            <w:pPr>
              <w:tabs>
                <w:tab w:val="left" w:pos="284"/>
              </w:tabs>
              <w:jc w:val="center"/>
              <w:rPr>
                <w:rFonts w:eastAsia="Calibri"/>
                <w:sz w:val="12"/>
                <w:szCs w:val="12"/>
              </w:rPr>
            </w:pPr>
            <w:r w:rsidRPr="00CC2E32">
              <w:rPr>
                <w:rFonts w:eastAsia="Calibri"/>
                <w:sz w:val="12"/>
                <w:szCs w:val="12"/>
              </w:rPr>
              <w:t>Зарегистрировано</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Российской Федерации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по Самарской области</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27 апреля 2017 года,</w:t>
            </w:r>
          </w:p>
          <w:p w:rsidR="00716AF3" w:rsidRPr="00CC2E32" w:rsidRDefault="00716AF3" w:rsidP="00716AF3">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716AF3" w:rsidRDefault="00716AF3" w:rsidP="002A4DBE">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6352130</w:t>
            </w:r>
            <w:r w:rsidR="002A4DBE">
              <w:rPr>
                <w:rFonts w:eastAsia="Calibri"/>
                <w:sz w:val="12"/>
                <w:szCs w:val="12"/>
              </w:rPr>
              <w:t>6</w:t>
            </w:r>
            <w:r w:rsidRPr="00CC2E32">
              <w:rPr>
                <w:rFonts w:eastAsia="Calibri"/>
                <w:sz w:val="12"/>
                <w:szCs w:val="12"/>
              </w:rPr>
              <w:t>2017001</w:t>
            </w:r>
          </w:p>
        </w:tc>
      </w:tr>
    </w:tbl>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sidR="002A4DBE">
        <w:rPr>
          <w:rFonts w:ascii="Times New Roman" w:eastAsia="Calibri" w:hAnsi="Times New Roman" w:cs="Times New Roman"/>
          <w:b/>
          <w:sz w:val="12"/>
          <w:szCs w:val="12"/>
        </w:rPr>
        <w:t>КАЛИНОВКА</w:t>
      </w:r>
    </w:p>
    <w:p w:rsidR="00716AF3" w:rsidRPr="00CC2E32" w:rsidRDefault="00716AF3" w:rsidP="00716AF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716AF3" w:rsidRPr="00CC2E32" w:rsidRDefault="00716AF3" w:rsidP="00716AF3">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716AF3" w:rsidRPr="00CC2E32" w:rsidRDefault="00716AF3" w:rsidP="00716AF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№09</w:t>
      </w:r>
    </w:p>
    <w:p w:rsidR="002A4DBE" w:rsidRPr="002A4DBE" w:rsidRDefault="002A4DBE" w:rsidP="002A4DBE">
      <w:pPr>
        <w:tabs>
          <w:tab w:val="left" w:pos="284"/>
        </w:tabs>
        <w:spacing w:after="0" w:line="240" w:lineRule="auto"/>
        <w:jc w:val="center"/>
        <w:rPr>
          <w:rFonts w:ascii="Times New Roman" w:eastAsia="Calibri" w:hAnsi="Times New Roman" w:cs="Times New Roman"/>
          <w:b/>
          <w:bCs/>
          <w:sz w:val="12"/>
          <w:szCs w:val="12"/>
        </w:rPr>
      </w:pPr>
      <w:r w:rsidRPr="002A4DBE">
        <w:rPr>
          <w:rFonts w:ascii="Times New Roman" w:eastAsia="Calibri" w:hAnsi="Times New Roman" w:cs="Times New Roman"/>
          <w:b/>
          <w:bCs/>
          <w:sz w:val="12"/>
          <w:szCs w:val="12"/>
        </w:rPr>
        <w:t>О внесении изменений в Устав сельского поселения Калиновка</w:t>
      </w:r>
      <w:r w:rsidRPr="002A4DBE">
        <w:rPr>
          <w:rFonts w:ascii="Times New Roman" w:eastAsia="Calibri" w:hAnsi="Times New Roman" w:cs="Times New Roman"/>
          <w:bCs/>
          <w:sz w:val="12"/>
          <w:szCs w:val="12"/>
        </w:rPr>
        <w:t xml:space="preserve"> </w:t>
      </w:r>
      <w:r w:rsidRPr="002A4DBE">
        <w:rPr>
          <w:rFonts w:ascii="Times New Roman" w:eastAsia="Calibri" w:hAnsi="Times New Roman" w:cs="Times New Roman"/>
          <w:b/>
          <w:bCs/>
          <w:sz w:val="12"/>
          <w:szCs w:val="12"/>
        </w:rPr>
        <w:t>муниципального района Сергиевский Самарской области</w:t>
      </w:r>
    </w:p>
    <w:p w:rsidR="002A4DBE" w:rsidRPr="002A4DBE" w:rsidRDefault="002A4DBE" w:rsidP="002A4DBE">
      <w:pPr>
        <w:tabs>
          <w:tab w:val="left" w:pos="284"/>
        </w:tabs>
        <w:spacing w:after="0" w:line="240" w:lineRule="auto"/>
        <w:jc w:val="both"/>
        <w:rPr>
          <w:rFonts w:ascii="Times New Roman" w:eastAsia="Calibri" w:hAnsi="Times New Roman" w:cs="Times New Roman"/>
          <w:sz w:val="12"/>
          <w:szCs w:val="12"/>
        </w:rPr>
      </w:pP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2A4DBE">
        <w:rPr>
          <w:rFonts w:ascii="Times New Roman" w:eastAsia="Calibri" w:hAnsi="Times New Roman" w:cs="Times New Roman"/>
          <w:bCs/>
          <w:sz w:val="12"/>
          <w:szCs w:val="12"/>
        </w:rPr>
        <w:t xml:space="preserve">сельского поселения Калиновка муниципального района Сергиевский </w:t>
      </w:r>
      <w:r w:rsidRPr="002A4DBE">
        <w:rPr>
          <w:rFonts w:ascii="Times New Roman" w:eastAsia="Calibri" w:hAnsi="Times New Roman" w:cs="Times New Roman"/>
          <w:sz w:val="12"/>
          <w:szCs w:val="12"/>
        </w:rPr>
        <w:t xml:space="preserve">Самарской области «О внесении изменений в Устав </w:t>
      </w:r>
      <w:r w:rsidRPr="002A4DBE">
        <w:rPr>
          <w:rFonts w:ascii="Times New Roman" w:eastAsia="Calibri" w:hAnsi="Times New Roman" w:cs="Times New Roman"/>
          <w:bCs/>
          <w:sz w:val="12"/>
          <w:szCs w:val="12"/>
        </w:rPr>
        <w:t xml:space="preserve">сельского поселения Калиновка муниципального района Сергиевский </w:t>
      </w:r>
      <w:r w:rsidRPr="002A4DBE">
        <w:rPr>
          <w:rFonts w:ascii="Times New Roman" w:eastAsia="Calibri" w:hAnsi="Times New Roman" w:cs="Times New Roman"/>
          <w:sz w:val="12"/>
          <w:szCs w:val="12"/>
        </w:rPr>
        <w:t xml:space="preserve">Самарской области» от 23 марта 2017 года, </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Собрание представителей </w:t>
      </w:r>
      <w:r w:rsidRPr="002A4DBE">
        <w:rPr>
          <w:rFonts w:ascii="Times New Roman" w:eastAsia="Calibri" w:hAnsi="Times New Roman" w:cs="Times New Roman"/>
          <w:bCs/>
          <w:sz w:val="12"/>
          <w:szCs w:val="12"/>
        </w:rPr>
        <w:t>сельского поселения Калиновка муниципального района Сергиевский</w:t>
      </w:r>
      <w:r w:rsidRPr="002A4DBE">
        <w:rPr>
          <w:rFonts w:ascii="Times New Roman" w:eastAsia="Calibri" w:hAnsi="Times New Roman" w:cs="Times New Roman"/>
          <w:sz w:val="12"/>
          <w:szCs w:val="12"/>
        </w:rPr>
        <w:t xml:space="preserve">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b/>
          <w:sz w:val="12"/>
          <w:szCs w:val="12"/>
        </w:rPr>
      </w:pPr>
      <w:r w:rsidRPr="002A4DBE">
        <w:rPr>
          <w:rFonts w:ascii="Times New Roman" w:eastAsia="Calibri" w:hAnsi="Times New Roman" w:cs="Times New Roman"/>
          <w:b/>
          <w:sz w:val="12"/>
          <w:szCs w:val="12"/>
        </w:rPr>
        <w:t xml:space="preserve"> РЕШИЛО:</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A4DBE">
        <w:rPr>
          <w:rFonts w:ascii="Times New Roman" w:eastAsia="Calibri" w:hAnsi="Times New Roman" w:cs="Times New Roman"/>
          <w:sz w:val="12"/>
          <w:szCs w:val="12"/>
        </w:rPr>
        <w:t xml:space="preserve">Внести следующие изменения в Устав </w:t>
      </w:r>
      <w:r w:rsidRPr="002A4DBE">
        <w:rPr>
          <w:rFonts w:ascii="Times New Roman" w:eastAsia="Calibri" w:hAnsi="Times New Roman" w:cs="Times New Roman"/>
          <w:bCs/>
          <w:sz w:val="12"/>
          <w:szCs w:val="12"/>
        </w:rPr>
        <w:t xml:space="preserve">сельского поселения Калиновка муниципального района Сергиевский </w:t>
      </w:r>
      <w:r w:rsidRPr="002A4DBE">
        <w:rPr>
          <w:rFonts w:ascii="Times New Roman" w:eastAsia="Calibri" w:hAnsi="Times New Roman" w:cs="Times New Roman"/>
          <w:sz w:val="12"/>
          <w:szCs w:val="12"/>
        </w:rPr>
        <w:t xml:space="preserve">Самарской области, принятый решением Собрания представителей </w:t>
      </w:r>
      <w:r w:rsidRPr="002A4DBE">
        <w:rPr>
          <w:rFonts w:ascii="Times New Roman" w:eastAsia="Calibri" w:hAnsi="Times New Roman" w:cs="Times New Roman"/>
          <w:bCs/>
          <w:sz w:val="12"/>
          <w:szCs w:val="12"/>
        </w:rPr>
        <w:t>сельского поселения Калиновка муниципального района Сергиевский</w:t>
      </w:r>
      <w:r w:rsidRPr="002A4DBE">
        <w:rPr>
          <w:rFonts w:ascii="Times New Roman" w:eastAsia="Calibri" w:hAnsi="Times New Roman" w:cs="Times New Roman"/>
          <w:sz w:val="12"/>
          <w:szCs w:val="12"/>
        </w:rPr>
        <w:t xml:space="preserve"> Самарской области от 29.07.2015 № 21 (далее – Устав):</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 в статье 7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подпункт 22 пункта 1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устранении</w:t>
      </w:r>
      <w:proofErr w:type="gramEnd"/>
      <w:r w:rsidRPr="002A4DBE">
        <w:rPr>
          <w:rFonts w:ascii="Times New Roman" w:eastAsia="Calibri" w:hAnsi="Times New Roman" w:cs="Times New Roman"/>
          <w:sz w:val="12"/>
          <w:szCs w:val="12"/>
        </w:rPr>
        <w:t xml:space="preserve"> выявленных в ходе таких осмотров нарушений;</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б) подпункт 25 пункта 1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в) пункт 2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пункт 1 статьи 8 Устава дополнить подпунктом 14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lastRenderedPageBreak/>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дополнить пункт 1 статьи 38 Устава подпунктом 10.1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расположенных</w:t>
      </w:r>
      <w:proofErr w:type="gramEnd"/>
      <w:r w:rsidRPr="002A4DB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5) в статье 41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пункт 2 дополнить абзацем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в) в пункте 8 второе предложение исключить;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г) пункт 11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«11. </w:t>
      </w:r>
      <w:proofErr w:type="gramStart"/>
      <w:r w:rsidRPr="002A4DBE">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2A4DBE">
        <w:rPr>
          <w:rFonts w:ascii="Times New Roman" w:eastAsia="Calibri" w:hAnsi="Times New Roman" w:cs="Times New Roman"/>
          <w:sz w:val="12"/>
          <w:szCs w:val="12"/>
        </w:rPr>
        <w:t xml:space="preserve">, а в случае </w:t>
      </w:r>
      <w:proofErr w:type="spellStart"/>
      <w:r w:rsidRPr="002A4DBE">
        <w:rPr>
          <w:rFonts w:ascii="Times New Roman" w:eastAsia="Calibri" w:hAnsi="Times New Roman" w:cs="Times New Roman"/>
          <w:sz w:val="12"/>
          <w:szCs w:val="12"/>
        </w:rPr>
        <w:t>неназначения</w:t>
      </w:r>
      <w:proofErr w:type="spellEnd"/>
      <w:r w:rsidRPr="002A4DBE">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6) статью 43 Устава дополнить подпунктом 14.1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расположенных</w:t>
      </w:r>
      <w:proofErr w:type="gramEnd"/>
      <w:r w:rsidRPr="002A4DB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7) в статье 45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пункт 19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б) дополнить пунктом 21.1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2A4DBE">
        <w:rPr>
          <w:rFonts w:ascii="Times New Roman" w:eastAsia="Calibri" w:hAnsi="Times New Roman" w:cs="Times New Roman"/>
          <w:sz w:val="12"/>
          <w:szCs w:val="12"/>
        </w:rPr>
        <w:t>муниципально</w:t>
      </w:r>
      <w:proofErr w:type="spellEnd"/>
      <w:r w:rsidRPr="002A4DBE">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8) пункт 7 статьи 47 Устава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10) дополнить Устав статьей 51.1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w:t>
      </w:r>
      <w:r w:rsidRPr="002A4DBE">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w:t>
      </w:r>
      <w:proofErr w:type="gramStart"/>
      <w:r w:rsidRPr="002A4DBE">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2A4DBE">
        <w:rPr>
          <w:rFonts w:ascii="Times New Roman" w:eastAsia="Calibri" w:hAnsi="Times New Roman" w:cs="Times New Roman"/>
          <w:sz w:val="12"/>
          <w:szCs w:val="12"/>
        </w:rPr>
        <w:t xml:space="preserve"> основаниям: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5) увольнение по собственному желанию в связи с выходом на пенсию;</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2A4DBE">
        <w:rPr>
          <w:rFonts w:ascii="Times New Roman" w:eastAsia="Calibri" w:hAnsi="Times New Roman" w:cs="Times New Roman"/>
          <w:sz w:val="12"/>
          <w:szCs w:val="12"/>
        </w:rPr>
        <w:t>12 полных месяцев</w:t>
      </w:r>
      <w:proofErr w:type="gramEnd"/>
      <w:r w:rsidRPr="002A4DBE">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2A4DBE">
        <w:rPr>
          <w:rFonts w:ascii="Times New Roman" w:eastAsia="Calibri" w:hAnsi="Times New Roman" w:cs="Times New Roman"/>
          <w:sz w:val="12"/>
          <w:szCs w:val="12"/>
        </w:rPr>
        <w:t>12 полных месяцев</w:t>
      </w:r>
      <w:proofErr w:type="gramEnd"/>
      <w:r w:rsidRPr="002A4DBE">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5. Пенсия за выслугу лет устанавливается к пенсиям, назначенным: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в соответствии с Федеральным законом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по инвалидности;</w:t>
      </w:r>
    </w:p>
    <w:p w:rsidR="00D911E1"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в соответствии с частью 2 статьи 32 Закона Российской Федерации от 19.04.1991 № 1032-1 «О занятости населения </w:t>
      </w:r>
      <w:proofErr w:type="gramStart"/>
      <w:r w:rsidRPr="002A4DBE">
        <w:rPr>
          <w:rFonts w:ascii="Times New Roman" w:eastAsia="Calibri" w:hAnsi="Times New Roman" w:cs="Times New Roman"/>
          <w:sz w:val="12"/>
          <w:szCs w:val="12"/>
        </w:rPr>
        <w:t>в</w:t>
      </w:r>
      <w:proofErr w:type="gramEnd"/>
      <w:r w:rsidRPr="002A4DBE">
        <w:rPr>
          <w:rFonts w:ascii="Times New Roman" w:eastAsia="Calibri" w:hAnsi="Times New Roman" w:cs="Times New Roman"/>
          <w:sz w:val="12"/>
          <w:szCs w:val="12"/>
        </w:rPr>
        <w:t xml:space="preserve"> Российской </w:t>
      </w:r>
    </w:p>
    <w:p w:rsidR="002A4DBE" w:rsidRPr="002A4DBE" w:rsidRDefault="002A4DBE" w:rsidP="00D911E1">
      <w:pPr>
        <w:tabs>
          <w:tab w:val="left" w:pos="284"/>
        </w:tabs>
        <w:spacing w:after="0" w:line="240" w:lineRule="auto"/>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lastRenderedPageBreak/>
        <w:t>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6. </w:t>
      </w:r>
      <w:proofErr w:type="gramStart"/>
      <w:r w:rsidRPr="002A4DBE">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2A4DBE">
        <w:rPr>
          <w:rFonts w:ascii="Times New Roman" w:eastAsia="Calibri" w:hAnsi="Times New Roman" w:cs="Times New Roman"/>
          <w:sz w:val="12"/>
          <w:szCs w:val="12"/>
        </w:rPr>
        <w:t xml:space="preserve"> по иным основаниям.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2A4DBE">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11) дополнить статью 54 Устава пунктами 5 и 6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«5. Главе поселения, </w:t>
      </w:r>
      <w:proofErr w:type="gramStart"/>
      <w:r w:rsidRPr="002A4DBE">
        <w:rPr>
          <w:rFonts w:ascii="Times New Roman" w:eastAsia="Calibri" w:hAnsi="Times New Roman" w:cs="Times New Roman"/>
          <w:sz w:val="12"/>
          <w:szCs w:val="12"/>
        </w:rPr>
        <w:t>замещавшему</w:t>
      </w:r>
      <w:proofErr w:type="gramEnd"/>
      <w:r w:rsidRPr="002A4DBE">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6. </w:t>
      </w:r>
      <w:proofErr w:type="gramStart"/>
      <w:r w:rsidRPr="002A4DBE">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2A4DBE">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12) пункты 1 и 2 статьи 56 Устава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 </w:t>
      </w:r>
      <w:proofErr w:type="gramStart"/>
      <w:r w:rsidRPr="002A4DBE">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2A4DBE">
        <w:rPr>
          <w:rFonts w:ascii="Times New Roman" w:eastAsia="Calibri" w:hAnsi="Times New Roman" w:cs="Times New Roman"/>
          <w:sz w:val="12"/>
          <w:szCs w:val="12"/>
        </w:rPr>
        <w:t>позднее</w:t>
      </w:r>
      <w:proofErr w:type="gramEnd"/>
      <w:r w:rsidRPr="002A4DBE">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2A4DBE">
        <w:rPr>
          <w:rFonts w:ascii="Times New Roman" w:eastAsia="Calibri" w:hAnsi="Times New Roman" w:cs="Times New Roman"/>
          <w:sz w:val="12"/>
          <w:szCs w:val="12"/>
        </w:rPr>
        <w:t>требовании</w:t>
      </w:r>
      <w:proofErr w:type="gramEnd"/>
      <w:r w:rsidRPr="002A4DBE">
        <w:rPr>
          <w:rFonts w:ascii="Times New Roman" w:eastAsia="Calibri" w:hAnsi="Times New Roman" w:cs="Times New Roman"/>
          <w:sz w:val="12"/>
          <w:szCs w:val="12"/>
        </w:rPr>
        <w:t xml:space="preserve">̆ настоящего Устава. </w:t>
      </w:r>
      <w:proofErr w:type="gramStart"/>
      <w:r w:rsidRPr="002A4DBE">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2A4DBE">
        <w:rPr>
          <w:rFonts w:ascii="Times New Roman" w:eastAsia="Calibri" w:hAnsi="Times New Roman" w:cs="Times New Roman"/>
          <w:sz w:val="12"/>
          <w:szCs w:val="12"/>
        </w:rPr>
        <w:t xml:space="preserve"> с этими нормативными правовыми актами</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14) пункты 2 – 6 статьи 92 Устава признать утратившими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Поручить Главе </w:t>
      </w:r>
      <w:r w:rsidRPr="002A4DBE">
        <w:rPr>
          <w:rFonts w:ascii="Times New Roman" w:eastAsia="Calibri" w:hAnsi="Times New Roman" w:cs="Times New Roman"/>
          <w:bCs/>
          <w:sz w:val="12"/>
          <w:szCs w:val="12"/>
        </w:rPr>
        <w:t>сельского поселения Калиновка муниципального района Сергиевский</w:t>
      </w:r>
      <w:r w:rsidRPr="002A4DBE">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2A4DBE">
        <w:rPr>
          <w:rFonts w:ascii="Times New Roman" w:eastAsia="Calibri" w:hAnsi="Times New Roman" w:cs="Times New Roman"/>
          <w:bCs/>
          <w:sz w:val="12"/>
          <w:szCs w:val="12"/>
        </w:rPr>
        <w:t>сельского поселения Калиновка муниципального района Сергиевский</w:t>
      </w:r>
      <w:r w:rsidRPr="002A4DBE">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2A4DBE">
        <w:rPr>
          <w:rFonts w:ascii="Times New Roman" w:eastAsia="Calibri" w:hAnsi="Times New Roman" w:cs="Times New Roman"/>
          <w:bCs/>
          <w:sz w:val="12"/>
          <w:szCs w:val="12"/>
        </w:rPr>
        <w:t>«Сергиевский вестник».</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2A4DBE">
        <w:rPr>
          <w:rFonts w:ascii="Times New Roman" w:eastAsia="Calibri" w:hAnsi="Times New Roman" w:cs="Times New Roman"/>
          <w:sz w:val="12"/>
          <w:szCs w:val="12"/>
        </w:rPr>
        <w:t xml:space="preserve">срока полномочий Собрания представителей </w:t>
      </w:r>
      <w:r w:rsidRPr="002A4DBE">
        <w:rPr>
          <w:rFonts w:ascii="Times New Roman" w:eastAsia="Calibri" w:hAnsi="Times New Roman" w:cs="Times New Roman"/>
          <w:bCs/>
          <w:sz w:val="12"/>
          <w:szCs w:val="12"/>
        </w:rPr>
        <w:t>сельского поселения</w:t>
      </w:r>
      <w:proofErr w:type="gramEnd"/>
      <w:r w:rsidRPr="002A4DBE">
        <w:rPr>
          <w:rFonts w:ascii="Times New Roman" w:eastAsia="Calibri" w:hAnsi="Times New Roman" w:cs="Times New Roman"/>
          <w:bCs/>
          <w:sz w:val="12"/>
          <w:szCs w:val="12"/>
        </w:rPr>
        <w:t xml:space="preserve"> Калиновка муниципального района Сергиевский </w:t>
      </w:r>
      <w:r w:rsidRPr="002A4DBE">
        <w:rPr>
          <w:rFonts w:ascii="Times New Roman" w:eastAsia="Calibri" w:hAnsi="Times New Roman" w:cs="Times New Roman"/>
          <w:sz w:val="12"/>
          <w:szCs w:val="12"/>
        </w:rPr>
        <w:t>Самарской области, принявшего настоящие Решение.</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A4DBE">
        <w:rPr>
          <w:rFonts w:ascii="Times New Roman" w:eastAsia="Calibri" w:hAnsi="Times New Roman" w:cs="Times New Roman"/>
          <w:bCs/>
          <w:sz w:val="12"/>
          <w:szCs w:val="12"/>
        </w:rPr>
        <w:t>сельского поселения Калиновка</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bCs/>
          <w:sz w:val="12"/>
          <w:szCs w:val="12"/>
        </w:rPr>
        <w:t>муниципального района Сергиевский</w:t>
      </w:r>
    </w:p>
    <w:p w:rsid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Самарской области</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Т.А. </w:t>
      </w:r>
      <w:proofErr w:type="spellStart"/>
      <w:r w:rsidRPr="002A4DBE">
        <w:rPr>
          <w:rFonts w:ascii="Times New Roman" w:eastAsia="Calibri" w:hAnsi="Times New Roman" w:cs="Times New Roman"/>
          <w:sz w:val="12"/>
          <w:szCs w:val="12"/>
        </w:rPr>
        <w:t>Паймушкина</w:t>
      </w:r>
      <w:proofErr w:type="spellEnd"/>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sz w:val="12"/>
          <w:szCs w:val="12"/>
        </w:rPr>
        <w:t xml:space="preserve">Глава </w:t>
      </w:r>
      <w:r w:rsidRPr="002A4DBE">
        <w:rPr>
          <w:rFonts w:ascii="Times New Roman" w:eastAsia="Calibri" w:hAnsi="Times New Roman" w:cs="Times New Roman"/>
          <w:bCs/>
          <w:sz w:val="12"/>
          <w:szCs w:val="12"/>
        </w:rPr>
        <w:t>сельского поселения Калиновка</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bCs/>
          <w:sz w:val="12"/>
          <w:szCs w:val="12"/>
        </w:rPr>
        <w:t>муниципального района Сергиевский</w:t>
      </w:r>
    </w:p>
    <w:p w:rsid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Самарской области</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С.В. Беспалов</w:t>
      </w:r>
    </w:p>
    <w:tbl>
      <w:tblPr>
        <w:tblStyle w:val="1b"/>
        <w:tblW w:w="0" w:type="auto"/>
        <w:jc w:val="right"/>
        <w:tblLook w:val="04A0" w:firstRow="1" w:lastRow="0" w:firstColumn="1" w:lastColumn="0" w:noHBand="0" w:noVBand="1"/>
      </w:tblPr>
      <w:tblGrid>
        <w:gridCol w:w="2234"/>
      </w:tblGrid>
      <w:tr w:rsidR="002A4DBE" w:rsidTr="00D911E1">
        <w:trPr>
          <w:trHeight w:val="919"/>
          <w:jc w:val="right"/>
        </w:trPr>
        <w:tc>
          <w:tcPr>
            <w:tcW w:w="2234" w:type="dxa"/>
          </w:tcPr>
          <w:p w:rsidR="002A4DBE" w:rsidRPr="00CC2E32" w:rsidRDefault="002A4DBE" w:rsidP="002A4DBE">
            <w:pPr>
              <w:tabs>
                <w:tab w:val="left" w:pos="284"/>
              </w:tabs>
              <w:jc w:val="center"/>
              <w:rPr>
                <w:rFonts w:eastAsia="Calibri"/>
                <w:sz w:val="12"/>
                <w:szCs w:val="12"/>
              </w:rPr>
            </w:pPr>
            <w:r w:rsidRPr="00CC2E32">
              <w:rPr>
                <w:rFonts w:eastAsia="Calibri"/>
                <w:sz w:val="12"/>
                <w:szCs w:val="12"/>
              </w:rPr>
              <w:lastRenderedPageBreak/>
              <w:t>Зарегистрировано</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Российской Федерации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по Самарской области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27 апреля 2017 года,</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2A4DBE" w:rsidRDefault="002A4DBE" w:rsidP="002A4DBE">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6352130</w:t>
            </w:r>
            <w:r>
              <w:rPr>
                <w:rFonts w:eastAsia="Calibri"/>
                <w:sz w:val="12"/>
                <w:szCs w:val="12"/>
              </w:rPr>
              <w:t>7</w:t>
            </w:r>
            <w:r w:rsidRPr="00CC2E32">
              <w:rPr>
                <w:rFonts w:eastAsia="Calibri"/>
                <w:sz w:val="12"/>
                <w:szCs w:val="12"/>
              </w:rPr>
              <w:t>2017001</w:t>
            </w:r>
          </w:p>
        </w:tc>
      </w:tr>
    </w:tbl>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2A4DBE" w:rsidRPr="00CC2E32" w:rsidRDefault="002A4DBE" w:rsidP="002A4DBE">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№09</w:t>
      </w:r>
    </w:p>
    <w:p w:rsidR="002A4DBE" w:rsidRPr="002A4DBE" w:rsidRDefault="002A4DBE" w:rsidP="002A4DBE">
      <w:pPr>
        <w:tabs>
          <w:tab w:val="left" w:pos="284"/>
        </w:tabs>
        <w:spacing w:after="0" w:line="240" w:lineRule="auto"/>
        <w:jc w:val="center"/>
        <w:rPr>
          <w:rFonts w:ascii="Times New Roman" w:eastAsia="Calibri" w:hAnsi="Times New Roman" w:cs="Times New Roman"/>
          <w:b/>
          <w:bCs/>
          <w:sz w:val="12"/>
          <w:szCs w:val="12"/>
        </w:rPr>
      </w:pPr>
      <w:r w:rsidRPr="002A4DBE">
        <w:rPr>
          <w:rFonts w:ascii="Times New Roman" w:eastAsia="Calibri" w:hAnsi="Times New Roman" w:cs="Times New Roman"/>
          <w:b/>
          <w:bCs/>
          <w:sz w:val="12"/>
          <w:szCs w:val="12"/>
        </w:rPr>
        <w:t>О внесении изменений в Устав сельского поселения Кандабулак</w:t>
      </w:r>
      <w:r w:rsidRPr="002A4DBE">
        <w:rPr>
          <w:rFonts w:ascii="Times New Roman" w:eastAsia="Calibri" w:hAnsi="Times New Roman" w:cs="Times New Roman"/>
          <w:bCs/>
          <w:sz w:val="12"/>
          <w:szCs w:val="12"/>
        </w:rPr>
        <w:t xml:space="preserve"> </w:t>
      </w:r>
      <w:r w:rsidRPr="002A4DBE">
        <w:rPr>
          <w:rFonts w:ascii="Times New Roman" w:eastAsia="Calibri" w:hAnsi="Times New Roman" w:cs="Times New Roman"/>
          <w:b/>
          <w:bCs/>
          <w:sz w:val="12"/>
          <w:szCs w:val="12"/>
        </w:rPr>
        <w:t>муниципального района Сергиевский Самарской области</w:t>
      </w:r>
    </w:p>
    <w:p w:rsidR="002A4DBE" w:rsidRPr="002A4DBE" w:rsidRDefault="002A4DBE" w:rsidP="002A4DBE">
      <w:pPr>
        <w:tabs>
          <w:tab w:val="left" w:pos="284"/>
        </w:tabs>
        <w:spacing w:after="0" w:line="240" w:lineRule="auto"/>
        <w:jc w:val="both"/>
        <w:rPr>
          <w:rFonts w:ascii="Times New Roman" w:eastAsia="Calibri" w:hAnsi="Times New Roman" w:cs="Times New Roman"/>
          <w:sz w:val="12"/>
          <w:szCs w:val="12"/>
        </w:rPr>
      </w:pP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2A4DBE">
        <w:rPr>
          <w:rFonts w:ascii="Times New Roman" w:eastAsia="Calibri" w:hAnsi="Times New Roman" w:cs="Times New Roman"/>
          <w:bCs/>
          <w:sz w:val="12"/>
          <w:szCs w:val="12"/>
        </w:rPr>
        <w:t xml:space="preserve">сельского поселения Кандабулак муниципального района Сергиевский </w:t>
      </w:r>
      <w:r w:rsidRPr="002A4DBE">
        <w:rPr>
          <w:rFonts w:ascii="Times New Roman" w:eastAsia="Calibri" w:hAnsi="Times New Roman" w:cs="Times New Roman"/>
          <w:sz w:val="12"/>
          <w:szCs w:val="12"/>
        </w:rPr>
        <w:t xml:space="preserve">Самарской области «О внесении изменений в Устав </w:t>
      </w:r>
      <w:r w:rsidRPr="002A4DBE">
        <w:rPr>
          <w:rFonts w:ascii="Times New Roman" w:eastAsia="Calibri" w:hAnsi="Times New Roman" w:cs="Times New Roman"/>
          <w:bCs/>
          <w:sz w:val="12"/>
          <w:szCs w:val="12"/>
        </w:rPr>
        <w:t xml:space="preserve">сельского поселения Кандабулак муниципального района Сергиевский </w:t>
      </w:r>
      <w:r w:rsidRPr="002A4DBE">
        <w:rPr>
          <w:rFonts w:ascii="Times New Roman" w:eastAsia="Calibri" w:hAnsi="Times New Roman" w:cs="Times New Roman"/>
          <w:sz w:val="12"/>
          <w:szCs w:val="12"/>
        </w:rPr>
        <w:t xml:space="preserve">Самарской области» от 23 марта 2017 года, </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Собрание представителей </w:t>
      </w:r>
      <w:r w:rsidRPr="002A4DBE">
        <w:rPr>
          <w:rFonts w:ascii="Times New Roman" w:eastAsia="Calibri" w:hAnsi="Times New Roman" w:cs="Times New Roman"/>
          <w:bCs/>
          <w:sz w:val="12"/>
          <w:szCs w:val="12"/>
        </w:rPr>
        <w:t>сельского поселения Кандабулак муниципального района Сергиевский</w:t>
      </w:r>
      <w:r w:rsidRPr="002A4DBE">
        <w:rPr>
          <w:rFonts w:ascii="Times New Roman" w:eastAsia="Calibri" w:hAnsi="Times New Roman" w:cs="Times New Roman"/>
          <w:sz w:val="12"/>
          <w:szCs w:val="12"/>
        </w:rPr>
        <w:t xml:space="preserve">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b/>
          <w:sz w:val="12"/>
          <w:szCs w:val="12"/>
        </w:rPr>
      </w:pPr>
      <w:r w:rsidRPr="002A4DBE">
        <w:rPr>
          <w:rFonts w:ascii="Times New Roman" w:eastAsia="Calibri" w:hAnsi="Times New Roman" w:cs="Times New Roman"/>
          <w:b/>
          <w:sz w:val="12"/>
          <w:szCs w:val="12"/>
        </w:rPr>
        <w:t xml:space="preserve"> РЕШИЛО:</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A4DBE">
        <w:rPr>
          <w:rFonts w:ascii="Times New Roman" w:eastAsia="Calibri" w:hAnsi="Times New Roman" w:cs="Times New Roman"/>
          <w:sz w:val="12"/>
          <w:szCs w:val="12"/>
        </w:rPr>
        <w:t xml:space="preserve">Внести следующие изменения в Устав </w:t>
      </w:r>
      <w:r w:rsidRPr="002A4DBE">
        <w:rPr>
          <w:rFonts w:ascii="Times New Roman" w:eastAsia="Calibri" w:hAnsi="Times New Roman" w:cs="Times New Roman"/>
          <w:bCs/>
          <w:sz w:val="12"/>
          <w:szCs w:val="12"/>
        </w:rPr>
        <w:t xml:space="preserve">сельского поселения Кандабулак муниципального района Сергиевский </w:t>
      </w:r>
      <w:r w:rsidRPr="002A4DBE">
        <w:rPr>
          <w:rFonts w:ascii="Times New Roman" w:eastAsia="Calibri" w:hAnsi="Times New Roman" w:cs="Times New Roman"/>
          <w:sz w:val="12"/>
          <w:szCs w:val="12"/>
        </w:rPr>
        <w:t xml:space="preserve">Самарской области, принятый решением Собрания представителей </w:t>
      </w:r>
      <w:r w:rsidRPr="002A4DBE">
        <w:rPr>
          <w:rFonts w:ascii="Times New Roman" w:eastAsia="Calibri" w:hAnsi="Times New Roman" w:cs="Times New Roman"/>
          <w:bCs/>
          <w:sz w:val="12"/>
          <w:szCs w:val="12"/>
        </w:rPr>
        <w:t>сельского поселения Кандабулак муниципального района Сергиевский</w:t>
      </w:r>
      <w:r w:rsidRPr="002A4DBE">
        <w:rPr>
          <w:rFonts w:ascii="Times New Roman" w:eastAsia="Calibri" w:hAnsi="Times New Roman" w:cs="Times New Roman"/>
          <w:sz w:val="12"/>
          <w:szCs w:val="12"/>
        </w:rPr>
        <w:t xml:space="preserve"> Самарской области от 29.07.2015 № 26 (далее – Устав):</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 в статье 7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подпункт 22 пункта 1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устранении</w:t>
      </w:r>
      <w:proofErr w:type="gramEnd"/>
      <w:r w:rsidRPr="002A4DBE">
        <w:rPr>
          <w:rFonts w:ascii="Times New Roman" w:eastAsia="Calibri" w:hAnsi="Times New Roman" w:cs="Times New Roman"/>
          <w:sz w:val="12"/>
          <w:szCs w:val="12"/>
        </w:rPr>
        <w:t xml:space="preserve"> выявленных в ходе таких осмотров нарушений;</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б) подпункт 25 пункта 1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в) пункт 2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пункт 1 статьи 8 Устава дополнить подпунктом 14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дополнить пункт 1 статьи 38 Устава подпунктом 10.1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расположенных</w:t>
      </w:r>
      <w:proofErr w:type="gramEnd"/>
      <w:r w:rsidRPr="002A4DB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5) в статье 41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пункт 2 дополнить абзацем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в) в пункте 8 второе предложение исключить;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г) пункт 11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«11. </w:t>
      </w:r>
      <w:proofErr w:type="gramStart"/>
      <w:r w:rsidRPr="002A4DBE">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2A4DBE">
        <w:rPr>
          <w:rFonts w:ascii="Times New Roman" w:eastAsia="Calibri" w:hAnsi="Times New Roman" w:cs="Times New Roman"/>
          <w:sz w:val="12"/>
          <w:szCs w:val="12"/>
        </w:rPr>
        <w:t xml:space="preserve">, а в случае </w:t>
      </w:r>
      <w:proofErr w:type="spellStart"/>
      <w:r w:rsidRPr="002A4DBE">
        <w:rPr>
          <w:rFonts w:ascii="Times New Roman" w:eastAsia="Calibri" w:hAnsi="Times New Roman" w:cs="Times New Roman"/>
          <w:sz w:val="12"/>
          <w:szCs w:val="12"/>
        </w:rPr>
        <w:t>неназначения</w:t>
      </w:r>
      <w:proofErr w:type="spellEnd"/>
      <w:r w:rsidRPr="002A4DBE">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6) статью 43 Устава дополнить подпунктом 14.1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расположенных</w:t>
      </w:r>
      <w:proofErr w:type="gramEnd"/>
      <w:r w:rsidRPr="002A4DB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7) в статье 45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пункт 19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б) дополнить пунктом 21.1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2A4DBE">
        <w:rPr>
          <w:rFonts w:ascii="Times New Roman" w:eastAsia="Calibri" w:hAnsi="Times New Roman" w:cs="Times New Roman"/>
          <w:sz w:val="12"/>
          <w:szCs w:val="12"/>
        </w:rPr>
        <w:t>муниципально</w:t>
      </w:r>
      <w:proofErr w:type="spellEnd"/>
      <w:r w:rsidRPr="002A4DBE">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8) пункт 7 статьи 47 Устава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lastRenderedPageBreak/>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10) дополнить Устав статьей 51.1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w:t>
      </w:r>
      <w:r w:rsidRPr="002A4DBE">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w:t>
      </w:r>
      <w:proofErr w:type="gramStart"/>
      <w:r w:rsidRPr="002A4DBE">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2A4DBE">
        <w:rPr>
          <w:rFonts w:ascii="Times New Roman" w:eastAsia="Calibri" w:hAnsi="Times New Roman" w:cs="Times New Roman"/>
          <w:sz w:val="12"/>
          <w:szCs w:val="12"/>
        </w:rPr>
        <w:t xml:space="preserve"> основаниям: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5) увольнение по собственному желанию в связи с выходом на пенсию;</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2A4DBE">
        <w:rPr>
          <w:rFonts w:ascii="Times New Roman" w:eastAsia="Calibri" w:hAnsi="Times New Roman" w:cs="Times New Roman"/>
          <w:sz w:val="12"/>
          <w:szCs w:val="12"/>
        </w:rPr>
        <w:t>12 полных месяцев</w:t>
      </w:r>
      <w:proofErr w:type="gramEnd"/>
      <w:r w:rsidRPr="002A4DBE">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2A4DBE">
        <w:rPr>
          <w:rFonts w:ascii="Times New Roman" w:eastAsia="Calibri" w:hAnsi="Times New Roman" w:cs="Times New Roman"/>
          <w:sz w:val="12"/>
          <w:szCs w:val="12"/>
        </w:rPr>
        <w:t>12 полных месяцев</w:t>
      </w:r>
      <w:proofErr w:type="gramEnd"/>
      <w:r w:rsidRPr="002A4DBE">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5. Пенсия за выслугу лет устанавливается к пенсиям, назначенным: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в соответствии с Федеральным законом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по инвалидности;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6. </w:t>
      </w:r>
      <w:proofErr w:type="gramStart"/>
      <w:r w:rsidRPr="002A4DBE">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2A4DBE">
        <w:rPr>
          <w:rFonts w:ascii="Times New Roman" w:eastAsia="Calibri" w:hAnsi="Times New Roman" w:cs="Times New Roman"/>
          <w:sz w:val="12"/>
          <w:szCs w:val="12"/>
        </w:rPr>
        <w:t xml:space="preserve"> по иным основаниям.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2A4DBE">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11) дополнить статью 54 Устава пунктами 5 и 6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«5. Главе поселения, </w:t>
      </w:r>
      <w:proofErr w:type="gramStart"/>
      <w:r w:rsidRPr="002A4DBE">
        <w:rPr>
          <w:rFonts w:ascii="Times New Roman" w:eastAsia="Calibri" w:hAnsi="Times New Roman" w:cs="Times New Roman"/>
          <w:sz w:val="12"/>
          <w:szCs w:val="12"/>
        </w:rPr>
        <w:t>замещавшему</w:t>
      </w:r>
      <w:proofErr w:type="gramEnd"/>
      <w:r w:rsidRPr="002A4DBE">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6. </w:t>
      </w:r>
      <w:proofErr w:type="gramStart"/>
      <w:r w:rsidRPr="002A4DBE">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2A4DBE">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lastRenderedPageBreak/>
        <w:t>12) пункты 1 и 2 статьи 56 Устава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 </w:t>
      </w:r>
      <w:proofErr w:type="gramStart"/>
      <w:r w:rsidRPr="002A4DBE">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2A4DBE">
        <w:rPr>
          <w:rFonts w:ascii="Times New Roman" w:eastAsia="Calibri" w:hAnsi="Times New Roman" w:cs="Times New Roman"/>
          <w:sz w:val="12"/>
          <w:szCs w:val="12"/>
        </w:rPr>
        <w:t>позднее</w:t>
      </w:r>
      <w:proofErr w:type="gramEnd"/>
      <w:r w:rsidRPr="002A4DBE">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2A4DBE">
        <w:rPr>
          <w:rFonts w:ascii="Times New Roman" w:eastAsia="Calibri" w:hAnsi="Times New Roman" w:cs="Times New Roman"/>
          <w:sz w:val="12"/>
          <w:szCs w:val="12"/>
        </w:rPr>
        <w:t>требовании</w:t>
      </w:r>
      <w:proofErr w:type="gramEnd"/>
      <w:r w:rsidRPr="002A4DBE">
        <w:rPr>
          <w:rFonts w:ascii="Times New Roman" w:eastAsia="Calibri" w:hAnsi="Times New Roman" w:cs="Times New Roman"/>
          <w:sz w:val="12"/>
          <w:szCs w:val="12"/>
        </w:rPr>
        <w:t xml:space="preserve">̆ настоящего Устава. </w:t>
      </w:r>
      <w:proofErr w:type="gramStart"/>
      <w:r w:rsidRPr="002A4DBE">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2A4DBE">
        <w:rPr>
          <w:rFonts w:ascii="Times New Roman" w:eastAsia="Calibri" w:hAnsi="Times New Roman" w:cs="Times New Roman"/>
          <w:sz w:val="12"/>
          <w:szCs w:val="12"/>
        </w:rPr>
        <w:t xml:space="preserve"> с этими нормативными правовыми актами</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14) пункты 2 – 7 статьи 92 Устава признать утратившими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Поручить Главе </w:t>
      </w:r>
      <w:r w:rsidRPr="002A4DBE">
        <w:rPr>
          <w:rFonts w:ascii="Times New Roman" w:eastAsia="Calibri" w:hAnsi="Times New Roman" w:cs="Times New Roman"/>
          <w:bCs/>
          <w:sz w:val="12"/>
          <w:szCs w:val="12"/>
        </w:rPr>
        <w:t>сельского поселения Кандабулак муниципального района Сергиевский</w:t>
      </w:r>
      <w:r w:rsidRPr="002A4DBE">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2A4DBE">
        <w:rPr>
          <w:rFonts w:ascii="Times New Roman" w:eastAsia="Calibri" w:hAnsi="Times New Roman" w:cs="Times New Roman"/>
          <w:bCs/>
          <w:sz w:val="12"/>
          <w:szCs w:val="12"/>
        </w:rPr>
        <w:t>сельского поселения Кандабулак муниципального района Сергиевский</w:t>
      </w:r>
      <w:r w:rsidRPr="002A4DBE">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2A4DBE">
        <w:rPr>
          <w:rFonts w:ascii="Times New Roman" w:eastAsia="Calibri" w:hAnsi="Times New Roman" w:cs="Times New Roman"/>
          <w:bCs/>
          <w:sz w:val="12"/>
          <w:szCs w:val="12"/>
        </w:rPr>
        <w:t>«Сергиевский вестник».</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2A4DBE">
        <w:rPr>
          <w:rFonts w:ascii="Times New Roman" w:eastAsia="Calibri" w:hAnsi="Times New Roman" w:cs="Times New Roman"/>
          <w:sz w:val="12"/>
          <w:szCs w:val="12"/>
        </w:rPr>
        <w:t xml:space="preserve">срока полномочий Собрания представителей </w:t>
      </w:r>
      <w:r w:rsidRPr="002A4DBE">
        <w:rPr>
          <w:rFonts w:ascii="Times New Roman" w:eastAsia="Calibri" w:hAnsi="Times New Roman" w:cs="Times New Roman"/>
          <w:bCs/>
          <w:sz w:val="12"/>
          <w:szCs w:val="12"/>
        </w:rPr>
        <w:t>сельского поселения</w:t>
      </w:r>
      <w:proofErr w:type="gramEnd"/>
      <w:r w:rsidRPr="002A4DBE">
        <w:rPr>
          <w:rFonts w:ascii="Times New Roman" w:eastAsia="Calibri" w:hAnsi="Times New Roman" w:cs="Times New Roman"/>
          <w:bCs/>
          <w:sz w:val="12"/>
          <w:szCs w:val="12"/>
        </w:rPr>
        <w:t xml:space="preserve"> Кандабулак муниципального района Сергиевский </w:t>
      </w:r>
      <w:r w:rsidRPr="002A4DBE">
        <w:rPr>
          <w:rFonts w:ascii="Times New Roman" w:eastAsia="Calibri" w:hAnsi="Times New Roman" w:cs="Times New Roman"/>
          <w:sz w:val="12"/>
          <w:szCs w:val="12"/>
        </w:rPr>
        <w:t>Самарской области, принявшего настоящие Решение.</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A4DBE">
        <w:rPr>
          <w:rFonts w:ascii="Times New Roman" w:eastAsia="Calibri" w:hAnsi="Times New Roman" w:cs="Times New Roman"/>
          <w:bCs/>
          <w:sz w:val="12"/>
          <w:szCs w:val="12"/>
        </w:rPr>
        <w:t>сельского поселения Кандабулак</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bCs/>
          <w:sz w:val="12"/>
          <w:szCs w:val="12"/>
        </w:rPr>
        <w:t>муниципального района Сергиевский</w:t>
      </w:r>
    </w:p>
    <w:p w:rsid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Самарской области</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С.И. </w:t>
      </w:r>
      <w:proofErr w:type="spellStart"/>
      <w:r w:rsidRPr="002A4DBE">
        <w:rPr>
          <w:rFonts w:ascii="Times New Roman" w:eastAsia="Calibri" w:hAnsi="Times New Roman" w:cs="Times New Roman"/>
          <w:sz w:val="12"/>
          <w:szCs w:val="12"/>
        </w:rPr>
        <w:t>Кадерова</w:t>
      </w:r>
      <w:proofErr w:type="spellEnd"/>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sz w:val="12"/>
          <w:szCs w:val="12"/>
        </w:rPr>
        <w:t xml:space="preserve">Глава </w:t>
      </w:r>
      <w:r w:rsidRPr="002A4DBE">
        <w:rPr>
          <w:rFonts w:ascii="Times New Roman" w:eastAsia="Calibri" w:hAnsi="Times New Roman" w:cs="Times New Roman"/>
          <w:bCs/>
          <w:sz w:val="12"/>
          <w:szCs w:val="12"/>
        </w:rPr>
        <w:t>сельского поселения Кандабулак</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bCs/>
          <w:sz w:val="12"/>
          <w:szCs w:val="12"/>
        </w:rPr>
        <w:t>муниципального района Сергиевский</w:t>
      </w:r>
    </w:p>
    <w:p w:rsid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Самарской области</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А.А. Мартынов</w:t>
      </w:r>
    </w:p>
    <w:p w:rsidR="00566FCE" w:rsidRDefault="00566FCE" w:rsidP="006D4521">
      <w:pPr>
        <w:tabs>
          <w:tab w:val="left" w:pos="284"/>
        </w:tabs>
        <w:spacing w:after="0" w:line="240" w:lineRule="auto"/>
        <w:jc w:val="both"/>
        <w:rPr>
          <w:rFonts w:ascii="Times New Roman" w:eastAsia="Calibri" w:hAnsi="Times New Roman" w:cs="Times New Roman"/>
          <w:sz w:val="12"/>
          <w:szCs w:val="12"/>
        </w:rPr>
      </w:pPr>
    </w:p>
    <w:tbl>
      <w:tblPr>
        <w:tblStyle w:val="1b"/>
        <w:tblW w:w="0" w:type="auto"/>
        <w:jc w:val="right"/>
        <w:tblLook w:val="04A0" w:firstRow="1" w:lastRow="0" w:firstColumn="1" w:lastColumn="0" w:noHBand="0" w:noVBand="1"/>
      </w:tblPr>
      <w:tblGrid>
        <w:gridCol w:w="2234"/>
      </w:tblGrid>
      <w:tr w:rsidR="002A4DBE" w:rsidTr="00D911E1">
        <w:trPr>
          <w:trHeight w:val="927"/>
          <w:jc w:val="right"/>
        </w:trPr>
        <w:tc>
          <w:tcPr>
            <w:tcW w:w="2234" w:type="dxa"/>
          </w:tcPr>
          <w:p w:rsidR="002A4DBE" w:rsidRPr="00CC2E32" w:rsidRDefault="002A4DBE" w:rsidP="002A4DBE">
            <w:pPr>
              <w:tabs>
                <w:tab w:val="left" w:pos="284"/>
              </w:tabs>
              <w:jc w:val="center"/>
              <w:rPr>
                <w:rFonts w:eastAsia="Calibri"/>
                <w:sz w:val="12"/>
                <w:szCs w:val="12"/>
              </w:rPr>
            </w:pPr>
            <w:r w:rsidRPr="00CC2E32">
              <w:rPr>
                <w:rFonts w:eastAsia="Calibri"/>
                <w:sz w:val="12"/>
                <w:szCs w:val="12"/>
              </w:rPr>
              <w:t>Зарегистрировано</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Российской Федерации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по Самарской области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27 апреля 2017 года,</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2A4DBE" w:rsidRDefault="002A4DBE" w:rsidP="002A4DBE">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6352130</w:t>
            </w:r>
            <w:r>
              <w:rPr>
                <w:rFonts w:eastAsia="Calibri"/>
                <w:sz w:val="12"/>
                <w:szCs w:val="12"/>
              </w:rPr>
              <w:t>8</w:t>
            </w:r>
            <w:r w:rsidRPr="00CC2E32">
              <w:rPr>
                <w:rFonts w:eastAsia="Calibri"/>
                <w:sz w:val="12"/>
                <w:szCs w:val="12"/>
              </w:rPr>
              <w:t>2017001</w:t>
            </w:r>
          </w:p>
        </w:tc>
      </w:tr>
    </w:tbl>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2A4DBE" w:rsidRPr="00CC2E32" w:rsidRDefault="002A4DBE" w:rsidP="002A4DBE">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№09</w:t>
      </w:r>
    </w:p>
    <w:p w:rsidR="002A4DBE" w:rsidRPr="002A4DBE" w:rsidRDefault="002A4DBE" w:rsidP="002A4DBE">
      <w:pPr>
        <w:tabs>
          <w:tab w:val="left" w:pos="284"/>
        </w:tabs>
        <w:spacing w:after="0" w:line="240" w:lineRule="auto"/>
        <w:jc w:val="center"/>
        <w:rPr>
          <w:rFonts w:ascii="Times New Roman" w:eastAsia="Calibri" w:hAnsi="Times New Roman" w:cs="Times New Roman"/>
          <w:b/>
          <w:bCs/>
          <w:sz w:val="12"/>
          <w:szCs w:val="12"/>
        </w:rPr>
      </w:pPr>
      <w:r w:rsidRPr="002A4DBE">
        <w:rPr>
          <w:rFonts w:ascii="Times New Roman" w:eastAsia="Calibri" w:hAnsi="Times New Roman" w:cs="Times New Roman"/>
          <w:b/>
          <w:bCs/>
          <w:sz w:val="12"/>
          <w:szCs w:val="12"/>
        </w:rPr>
        <w:t>О внесении изменений в Устав сельского поселения Кармало-Аделяково</w:t>
      </w:r>
      <w:r w:rsidRPr="002A4DBE">
        <w:rPr>
          <w:rFonts w:ascii="Times New Roman" w:eastAsia="Calibri" w:hAnsi="Times New Roman" w:cs="Times New Roman"/>
          <w:bCs/>
          <w:sz w:val="12"/>
          <w:szCs w:val="12"/>
        </w:rPr>
        <w:t xml:space="preserve"> </w:t>
      </w:r>
      <w:r w:rsidRPr="002A4DBE">
        <w:rPr>
          <w:rFonts w:ascii="Times New Roman" w:eastAsia="Calibri" w:hAnsi="Times New Roman" w:cs="Times New Roman"/>
          <w:b/>
          <w:bCs/>
          <w:sz w:val="12"/>
          <w:szCs w:val="12"/>
        </w:rPr>
        <w:t>муниципального района Сергиевский Самарской области</w:t>
      </w:r>
    </w:p>
    <w:p w:rsidR="002A4DBE" w:rsidRPr="002A4DBE" w:rsidRDefault="002A4DBE" w:rsidP="002A4DBE">
      <w:pPr>
        <w:tabs>
          <w:tab w:val="left" w:pos="284"/>
        </w:tabs>
        <w:spacing w:after="0" w:line="240" w:lineRule="auto"/>
        <w:jc w:val="both"/>
        <w:rPr>
          <w:rFonts w:ascii="Times New Roman" w:eastAsia="Calibri" w:hAnsi="Times New Roman" w:cs="Times New Roman"/>
          <w:sz w:val="12"/>
          <w:szCs w:val="12"/>
        </w:rPr>
      </w:pP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2A4DBE">
        <w:rPr>
          <w:rFonts w:ascii="Times New Roman" w:eastAsia="Calibri" w:hAnsi="Times New Roman" w:cs="Times New Roman"/>
          <w:bCs/>
          <w:sz w:val="12"/>
          <w:szCs w:val="12"/>
        </w:rPr>
        <w:t xml:space="preserve">сельского поселения Кармало-Аделяково муниципального района Сергиевский </w:t>
      </w:r>
      <w:r w:rsidRPr="002A4DBE">
        <w:rPr>
          <w:rFonts w:ascii="Times New Roman" w:eastAsia="Calibri" w:hAnsi="Times New Roman" w:cs="Times New Roman"/>
          <w:sz w:val="12"/>
          <w:szCs w:val="12"/>
        </w:rPr>
        <w:t xml:space="preserve">Самарской области «О внесении изменений в Устав </w:t>
      </w:r>
      <w:r w:rsidRPr="002A4DBE">
        <w:rPr>
          <w:rFonts w:ascii="Times New Roman" w:eastAsia="Calibri" w:hAnsi="Times New Roman" w:cs="Times New Roman"/>
          <w:bCs/>
          <w:sz w:val="12"/>
          <w:szCs w:val="12"/>
        </w:rPr>
        <w:t xml:space="preserve">сельского поселения Кармало-Аделяково муниципального района Сергиевский </w:t>
      </w:r>
      <w:r w:rsidRPr="002A4DBE">
        <w:rPr>
          <w:rFonts w:ascii="Times New Roman" w:eastAsia="Calibri" w:hAnsi="Times New Roman" w:cs="Times New Roman"/>
          <w:sz w:val="12"/>
          <w:szCs w:val="12"/>
        </w:rPr>
        <w:t xml:space="preserve">Самарской области» от 23 марта 2017 года, </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Собрание представителей </w:t>
      </w:r>
      <w:r w:rsidRPr="002A4DBE">
        <w:rPr>
          <w:rFonts w:ascii="Times New Roman" w:eastAsia="Calibri" w:hAnsi="Times New Roman" w:cs="Times New Roman"/>
          <w:bCs/>
          <w:sz w:val="12"/>
          <w:szCs w:val="12"/>
        </w:rPr>
        <w:t>сельского поселения Кармало-Аделяково муниципального района Сергиевский</w:t>
      </w:r>
      <w:r w:rsidRPr="002A4DBE">
        <w:rPr>
          <w:rFonts w:ascii="Times New Roman" w:eastAsia="Calibri" w:hAnsi="Times New Roman" w:cs="Times New Roman"/>
          <w:sz w:val="12"/>
          <w:szCs w:val="12"/>
        </w:rPr>
        <w:t xml:space="preserve">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b/>
          <w:sz w:val="12"/>
          <w:szCs w:val="12"/>
        </w:rPr>
      </w:pPr>
      <w:r w:rsidRPr="002A4DBE">
        <w:rPr>
          <w:rFonts w:ascii="Times New Roman" w:eastAsia="Calibri" w:hAnsi="Times New Roman" w:cs="Times New Roman"/>
          <w:b/>
          <w:sz w:val="12"/>
          <w:szCs w:val="12"/>
        </w:rPr>
        <w:t xml:space="preserve"> РЕШИЛО:</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A4DBE">
        <w:rPr>
          <w:rFonts w:ascii="Times New Roman" w:eastAsia="Calibri" w:hAnsi="Times New Roman" w:cs="Times New Roman"/>
          <w:sz w:val="12"/>
          <w:szCs w:val="12"/>
        </w:rPr>
        <w:t xml:space="preserve">Внести следующие изменения в Устав </w:t>
      </w:r>
      <w:r w:rsidRPr="002A4DBE">
        <w:rPr>
          <w:rFonts w:ascii="Times New Roman" w:eastAsia="Calibri" w:hAnsi="Times New Roman" w:cs="Times New Roman"/>
          <w:bCs/>
          <w:sz w:val="12"/>
          <w:szCs w:val="12"/>
        </w:rPr>
        <w:t xml:space="preserve">сельского поселения Кармало-Аделяково муниципального района Сергиевский </w:t>
      </w:r>
      <w:r w:rsidRPr="002A4DBE">
        <w:rPr>
          <w:rFonts w:ascii="Times New Roman" w:eastAsia="Calibri" w:hAnsi="Times New Roman" w:cs="Times New Roman"/>
          <w:sz w:val="12"/>
          <w:szCs w:val="12"/>
        </w:rPr>
        <w:t xml:space="preserve">Самарской области, принятый решением Собрания представителей </w:t>
      </w:r>
      <w:r w:rsidRPr="002A4DBE">
        <w:rPr>
          <w:rFonts w:ascii="Times New Roman" w:eastAsia="Calibri" w:hAnsi="Times New Roman" w:cs="Times New Roman"/>
          <w:bCs/>
          <w:sz w:val="12"/>
          <w:szCs w:val="12"/>
        </w:rPr>
        <w:t>сельского поселения Кармало-Аделяково муниципального района Сергиевский</w:t>
      </w:r>
      <w:r w:rsidRPr="002A4DBE">
        <w:rPr>
          <w:rFonts w:ascii="Times New Roman" w:eastAsia="Calibri" w:hAnsi="Times New Roman" w:cs="Times New Roman"/>
          <w:sz w:val="12"/>
          <w:szCs w:val="12"/>
        </w:rPr>
        <w:t xml:space="preserve"> Самарской области от 29.07.2015 № 20 (далее – Устав):</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 в статье 7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подпункт 22 пункта 1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устранении</w:t>
      </w:r>
      <w:proofErr w:type="gramEnd"/>
      <w:r w:rsidRPr="002A4DBE">
        <w:rPr>
          <w:rFonts w:ascii="Times New Roman" w:eastAsia="Calibri" w:hAnsi="Times New Roman" w:cs="Times New Roman"/>
          <w:sz w:val="12"/>
          <w:szCs w:val="12"/>
        </w:rPr>
        <w:t xml:space="preserve"> выявленных в ходе таких осмотров нарушений;</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б) подпункт 25 пункта 1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в) пункт 2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пункт 1 статьи 8 Устава дополнить подпунктом 14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lastRenderedPageBreak/>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дополнить пункт 1 статьи 38 Устава подпунктом 10.1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расположенных</w:t>
      </w:r>
      <w:proofErr w:type="gramEnd"/>
      <w:r w:rsidRPr="002A4DB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5) в статье 41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пункт 2 дополнить абзацем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в) в пункте 8 второе предложение исключить;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г) пункт 11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«11. </w:t>
      </w:r>
      <w:proofErr w:type="gramStart"/>
      <w:r w:rsidRPr="002A4DBE">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2A4DBE">
        <w:rPr>
          <w:rFonts w:ascii="Times New Roman" w:eastAsia="Calibri" w:hAnsi="Times New Roman" w:cs="Times New Roman"/>
          <w:sz w:val="12"/>
          <w:szCs w:val="12"/>
        </w:rPr>
        <w:t xml:space="preserve">, а в случае </w:t>
      </w:r>
      <w:proofErr w:type="spellStart"/>
      <w:r w:rsidRPr="002A4DBE">
        <w:rPr>
          <w:rFonts w:ascii="Times New Roman" w:eastAsia="Calibri" w:hAnsi="Times New Roman" w:cs="Times New Roman"/>
          <w:sz w:val="12"/>
          <w:szCs w:val="12"/>
        </w:rPr>
        <w:t>неназначения</w:t>
      </w:r>
      <w:proofErr w:type="spellEnd"/>
      <w:r w:rsidRPr="002A4DBE">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6) статью 43 Устава дополнить подпунктом 14.1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расположенных</w:t>
      </w:r>
      <w:proofErr w:type="gramEnd"/>
      <w:r w:rsidRPr="002A4DB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7) в статье 45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пункт 19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б) дополнить пунктом 21.1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2A4DBE">
        <w:rPr>
          <w:rFonts w:ascii="Times New Roman" w:eastAsia="Calibri" w:hAnsi="Times New Roman" w:cs="Times New Roman"/>
          <w:sz w:val="12"/>
          <w:szCs w:val="12"/>
        </w:rPr>
        <w:t>муниципально</w:t>
      </w:r>
      <w:proofErr w:type="spellEnd"/>
      <w:r w:rsidRPr="002A4DBE">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8) пункт 7 статьи 47 Устава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10) дополнить Устав статьей 51.1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w:t>
      </w:r>
      <w:r w:rsidRPr="002A4DBE">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w:t>
      </w:r>
      <w:proofErr w:type="gramStart"/>
      <w:r w:rsidRPr="002A4DBE">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2A4DBE">
        <w:rPr>
          <w:rFonts w:ascii="Times New Roman" w:eastAsia="Calibri" w:hAnsi="Times New Roman" w:cs="Times New Roman"/>
          <w:sz w:val="12"/>
          <w:szCs w:val="12"/>
        </w:rPr>
        <w:t xml:space="preserve"> основаниям: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5) увольнение по собственному желанию в связи с выходом на пенсию;</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2A4DBE">
        <w:rPr>
          <w:rFonts w:ascii="Times New Roman" w:eastAsia="Calibri" w:hAnsi="Times New Roman" w:cs="Times New Roman"/>
          <w:sz w:val="12"/>
          <w:szCs w:val="12"/>
        </w:rPr>
        <w:t>12 полных месяцев</w:t>
      </w:r>
      <w:proofErr w:type="gramEnd"/>
      <w:r w:rsidRPr="002A4DBE">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2A4DBE">
        <w:rPr>
          <w:rFonts w:ascii="Times New Roman" w:eastAsia="Calibri" w:hAnsi="Times New Roman" w:cs="Times New Roman"/>
          <w:sz w:val="12"/>
          <w:szCs w:val="12"/>
        </w:rPr>
        <w:t>12 полных месяцев</w:t>
      </w:r>
      <w:proofErr w:type="gramEnd"/>
      <w:r w:rsidRPr="002A4DBE">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5. Пенсия за выслугу лет устанавливается к пенсиям, назначенным: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в соответствии с Федеральным законом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по инвалидности;</w:t>
      </w:r>
    </w:p>
    <w:p w:rsidR="00D911E1"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в соответствии с частью 2 статьи 32 Закона Российской Федерации от 19.04.1991 № 1032-1 «О занятости населения </w:t>
      </w:r>
      <w:proofErr w:type="gramStart"/>
      <w:r w:rsidRPr="002A4DBE">
        <w:rPr>
          <w:rFonts w:ascii="Times New Roman" w:eastAsia="Calibri" w:hAnsi="Times New Roman" w:cs="Times New Roman"/>
          <w:sz w:val="12"/>
          <w:szCs w:val="12"/>
        </w:rPr>
        <w:t>в</w:t>
      </w:r>
      <w:proofErr w:type="gramEnd"/>
      <w:r w:rsidRPr="002A4DBE">
        <w:rPr>
          <w:rFonts w:ascii="Times New Roman" w:eastAsia="Calibri" w:hAnsi="Times New Roman" w:cs="Times New Roman"/>
          <w:sz w:val="12"/>
          <w:szCs w:val="12"/>
        </w:rPr>
        <w:t xml:space="preserve"> Российской </w:t>
      </w:r>
    </w:p>
    <w:p w:rsidR="002A4DBE" w:rsidRPr="002A4DBE" w:rsidRDefault="002A4DBE" w:rsidP="00D911E1">
      <w:pPr>
        <w:tabs>
          <w:tab w:val="left" w:pos="284"/>
        </w:tabs>
        <w:spacing w:after="0" w:line="240" w:lineRule="auto"/>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lastRenderedPageBreak/>
        <w:t>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6. </w:t>
      </w:r>
      <w:proofErr w:type="gramStart"/>
      <w:r w:rsidRPr="002A4DBE">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2A4DBE">
        <w:rPr>
          <w:rFonts w:ascii="Times New Roman" w:eastAsia="Calibri" w:hAnsi="Times New Roman" w:cs="Times New Roman"/>
          <w:sz w:val="12"/>
          <w:szCs w:val="12"/>
        </w:rPr>
        <w:t xml:space="preserve"> по иным основаниям.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2A4DBE">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11) дополнить статью 54 Устава пунктами 5 и 6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«5. Главе поселения, </w:t>
      </w:r>
      <w:proofErr w:type="gramStart"/>
      <w:r w:rsidRPr="002A4DBE">
        <w:rPr>
          <w:rFonts w:ascii="Times New Roman" w:eastAsia="Calibri" w:hAnsi="Times New Roman" w:cs="Times New Roman"/>
          <w:sz w:val="12"/>
          <w:szCs w:val="12"/>
        </w:rPr>
        <w:t>замещавшему</w:t>
      </w:r>
      <w:proofErr w:type="gramEnd"/>
      <w:r w:rsidRPr="002A4DBE">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6. </w:t>
      </w:r>
      <w:proofErr w:type="gramStart"/>
      <w:r w:rsidRPr="002A4DBE">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2A4DBE">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12) пункты 1 и 2 статьи 56 Устава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 </w:t>
      </w:r>
      <w:proofErr w:type="gramStart"/>
      <w:r w:rsidRPr="002A4DBE">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2A4DBE">
        <w:rPr>
          <w:rFonts w:ascii="Times New Roman" w:eastAsia="Calibri" w:hAnsi="Times New Roman" w:cs="Times New Roman"/>
          <w:sz w:val="12"/>
          <w:szCs w:val="12"/>
        </w:rPr>
        <w:t>позднее</w:t>
      </w:r>
      <w:proofErr w:type="gramEnd"/>
      <w:r w:rsidRPr="002A4DBE">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2A4DBE">
        <w:rPr>
          <w:rFonts w:ascii="Times New Roman" w:eastAsia="Calibri" w:hAnsi="Times New Roman" w:cs="Times New Roman"/>
          <w:sz w:val="12"/>
          <w:szCs w:val="12"/>
        </w:rPr>
        <w:t>требовании</w:t>
      </w:r>
      <w:proofErr w:type="gramEnd"/>
      <w:r w:rsidRPr="002A4DBE">
        <w:rPr>
          <w:rFonts w:ascii="Times New Roman" w:eastAsia="Calibri" w:hAnsi="Times New Roman" w:cs="Times New Roman"/>
          <w:sz w:val="12"/>
          <w:szCs w:val="12"/>
        </w:rPr>
        <w:t xml:space="preserve">̆ настоящего Устава. </w:t>
      </w:r>
      <w:proofErr w:type="gramStart"/>
      <w:r w:rsidRPr="002A4DBE">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2A4DBE">
        <w:rPr>
          <w:rFonts w:ascii="Times New Roman" w:eastAsia="Calibri" w:hAnsi="Times New Roman" w:cs="Times New Roman"/>
          <w:sz w:val="12"/>
          <w:szCs w:val="12"/>
        </w:rPr>
        <w:t xml:space="preserve"> с этими нормативными правовыми актами</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14) пункты 2 – 6 статьи 92 Устава признать утратившими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Поручить Главе </w:t>
      </w:r>
      <w:r w:rsidRPr="002A4DBE">
        <w:rPr>
          <w:rFonts w:ascii="Times New Roman" w:eastAsia="Calibri" w:hAnsi="Times New Roman" w:cs="Times New Roman"/>
          <w:bCs/>
          <w:sz w:val="12"/>
          <w:szCs w:val="12"/>
        </w:rPr>
        <w:t>сельского поселения Кармало-Аделяково муниципального района Сергиевский</w:t>
      </w:r>
      <w:r w:rsidRPr="002A4DBE">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2A4DBE">
        <w:rPr>
          <w:rFonts w:ascii="Times New Roman" w:eastAsia="Calibri" w:hAnsi="Times New Roman" w:cs="Times New Roman"/>
          <w:bCs/>
          <w:sz w:val="12"/>
          <w:szCs w:val="12"/>
        </w:rPr>
        <w:t>сельского поселения Кармало-Аделяково муниципального района Сергиевский</w:t>
      </w:r>
      <w:r w:rsidRPr="002A4DBE">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2A4DBE">
        <w:rPr>
          <w:rFonts w:ascii="Times New Roman" w:eastAsia="Calibri" w:hAnsi="Times New Roman" w:cs="Times New Roman"/>
          <w:bCs/>
          <w:sz w:val="12"/>
          <w:szCs w:val="12"/>
        </w:rPr>
        <w:t>«Сергиевский вестник».</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2A4DBE">
        <w:rPr>
          <w:rFonts w:ascii="Times New Roman" w:eastAsia="Calibri" w:hAnsi="Times New Roman" w:cs="Times New Roman"/>
          <w:sz w:val="12"/>
          <w:szCs w:val="12"/>
        </w:rPr>
        <w:t xml:space="preserve">срока полномочий Собрания представителей </w:t>
      </w:r>
      <w:r w:rsidRPr="002A4DBE">
        <w:rPr>
          <w:rFonts w:ascii="Times New Roman" w:eastAsia="Calibri" w:hAnsi="Times New Roman" w:cs="Times New Roman"/>
          <w:bCs/>
          <w:sz w:val="12"/>
          <w:szCs w:val="12"/>
        </w:rPr>
        <w:t>сельского поселения</w:t>
      </w:r>
      <w:proofErr w:type="gramEnd"/>
      <w:r w:rsidRPr="002A4DBE">
        <w:rPr>
          <w:rFonts w:ascii="Times New Roman" w:eastAsia="Calibri" w:hAnsi="Times New Roman" w:cs="Times New Roman"/>
          <w:bCs/>
          <w:sz w:val="12"/>
          <w:szCs w:val="12"/>
        </w:rPr>
        <w:t xml:space="preserve"> Кармало-Аделяково муниципального района Сергиевский </w:t>
      </w:r>
      <w:r w:rsidRPr="002A4DBE">
        <w:rPr>
          <w:rFonts w:ascii="Times New Roman" w:eastAsia="Calibri" w:hAnsi="Times New Roman" w:cs="Times New Roman"/>
          <w:sz w:val="12"/>
          <w:szCs w:val="12"/>
        </w:rPr>
        <w:t>Самарской области, принявшего настоящие Решение.</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A4DBE">
        <w:rPr>
          <w:rFonts w:ascii="Times New Roman" w:eastAsia="Calibri" w:hAnsi="Times New Roman" w:cs="Times New Roman"/>
          <w:bCs/>
          <w:sz w:val="12"/>
          <w:szCs w:val="12"/>
        </w:rPr>
        <w:t>сельского поселения Кармало-Аделяково</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bCs/>
          <w:sz w:val="12"/>
          <w:szCs w:val="12"/>
        </w:rPr>
        <w:t>муниципального района Сергиевский</w:t>
      </w:r>
    </w:p>
    <w:p w:rsid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Самарской области</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Н. П. Малиновский</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sz w:val="12"/>
          <w:szCs w:val="12"/>
        </w:rPr>
        <w:t xml:space="preserve">Глава </w:t>
      </w:r>
      <w:r w:rsidRPr="002A4DBE">
        <w:rPr>
          <w:rFonts w:ascii="Times New Roman" w:eastAsia="Calibri" w:hAnsi="Times New Roman" w:cs="Times New Roman"/>
          <w:bCs/>
          <w:sz w:val="12"/>
          <w:szCs w:val="12"/>
        </w:rPr>
        <w:t>сельского поселения Кармало-Аделяково</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bCs/>
          <w:sz w:val="12"/>
          <w:szCs w:val="12"/>
        </w:rPr>
        <w:t>муниципального района Сергиевский</w:t>
      </w:r>
    </w:p>
    <w:p w:rsid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Самарской области</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О.М. Карягин</w:t>
      </w:r>
    </w:p>
    <w:tbl>
      <w:tblPr>
        <w:tblStyle w:val="1b"/>
        <w:tblW w:w="0" w:type="auto"/>
        <w:jc w:val="right"/>
        <w:tblLook w:val="04A0" w:firstRow="1" w:lastRow="0" w:firstColumn="1" w:lastColumn="0" w:noHBand="0" w:noVBand="1"/>
      </w:tblPr>
      <w:tblGrid>
        <w:gridCol w:w="2234"/>
      </w:tblGrid>
      <w:tr w:rsidR="002A4DBE" w:rsidTr="00D911E1">
        <w:trPr>
          <w:trHeight w:val="777"/>
          <w:jc w:val="right"/>
        </w:trPr>
        <w:tc>
          <w:tcPr>
            <w:tcW w:w="2234" w:type="dxa"/>
          </w:tcPr>
          <w:p w:rsidR="002A4DBE" w:rsidRPr="00CC2E32" w:rsidRDefault="002A4DBE" w:rsidP="002A4DBE">
            <w:pPr>
              <w:tabs>
                <w:tab w:val="left" w:pos="284"/>
              </w:tabs>
              <w:jc w:val="center"/>
              <w:rPr>
                <w:rFonts w:eastAsia="Calibri"/>
                <w:sz w:val="12"/>
                <w:szCs w:val="12"/>
              </w:rPr>
            </w:pPr>
            <w:r w:rsidRPr="00CC2E32">
              <w:rPr>
                <w:rFonts w:eastAsia="Calibri"/>
                <w:sz w:val="12"/>
                <w:szCs w:val="12"/>
              </w:rPr>
              <w:lastRenderedPageBreak/>
              <w:t>Зарегистрировано</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Российской Федерации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по Самарской области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27 апреля 2017 года,</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2A4DBE" w:rsidRDefault="002A4DBE" w:rsidP="002A4DBE">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6352130</w:t>
            </w:r>
            <w:r>
              <w:rPr>
                <w:rFonts w:eastAsia="Calibri"/>
                <w:sz w:val="12"/>
                <w:szCs w:val="12"/>
              </w:rPr>
              <w:t>9</w:t>
            </w:r>
            <w:r w:rsidRPr="00CC2E32">
              <w:rPr>
                <w:rFonts w:eastAsia="Calibri"/>
                <w:sz w:val="12"/>
                <w:szCs w:val="12"/>
              </w:rPr>
              <w:t>2017001</w:t>
            </w:r>
          </w:p>
        </w:tc>
      </w:tr>
    </w:tbl>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2A4DBE" w:rsidRPr="00CC2E32" w:rsidRDefault="002A4DBE" w:rsidP="002A4DBE">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№11</w:t>
      </w:r>
    </w:p>
    <w:p w:rsidR="002A4DBE" w:rsidRPr="002A4DBE" w:rsidRDefault="002A4DBE" w:rsidP="002A4DBE">
      <w:pPr>
        <w:tabs>
          <w:tab w:val="left" w:pos="284"/>
        </w:tabs>
        <w:spacing w:after="0" w:line="240" w:lineRule="auto"/>
        <w:jc w:val="center"/>
        <w:rPr>
          <w:rFonts w:ascii="Times New Roman" w:eastAsia="Calibri" w:hAnsi="Times New Roman" w:cs="Times New Roman"/>
          <w:b/>
          <w:bCs/>
          <w:sz w:val="12"/>
          <w:szCs w:val="12"/>
        </w:rPr>
      </w:pPr>
      <w:r w:rsidRPr="002A4DBE">
        <w:rPr>
          <w:rFonts w:ascii="Times New Roman" w:eastAsia="Calibri" w:hAnsi="Times New Roman" w:cs="Times New Roman"/>
          <w:b/>
          <w:bCs/>
          <w:sz w:val="12"/>
          <w:szCs w:val="12"/>
        </w:rPr>
        <w:t>О внесении изменений в Устав сельского поселения Красносельское</w:t>
      </w:r>
      <w:r w:rsidRPr="002A4DBE">
        <w:rPr>
          <w:rFonts w:ascii="Times New Roman" w:eastAsia="Calibri" w:hAnsi="Times New Roman" w:cs="Times New Roman"/>
          <w:bCs/>
          <w:sz w:val="12"/>
          <w:szCs w:val="12"/>
        </w:rPr>
        <w:t xml:space="preserve"> </w:t>
      </w:r>
      <w:r w:rsidRPr="002A4DBE">
        <w:rPr>
          <w:rFonts w:ascii="Times New Roman" w:eastAsia="Calibri" w:hAnsi="Times New Roman" w:cs="Times New Roman"/>
          <w:b/>
          <w:bCs/>
          <w:sz w:val="12"/>
          <w:szCs w:val="12"/>
        </w:rPr>
        <w:t>муниципального района Сергиевский Самарской области</w:t>
      </w:r>
    </w:p>
    <w:p w:rsidR="002A4DBE" w:rsidRPr="002A4DBE" w:rsidRDefault="002A4DBE" w:rsidP="002A4DBE">
      <w:pPr>
        <w:tabs>
          <w:tab w:val="left" w:pos="284"/>
        </w:tabs>
        <w:spacing w:after="0" w:line="240" w:lineRule="auto"/>
        <w:jc w:val="both"/>
        <w:rPr>
          <w:rFonts w:ascii="Times New Roman" w:eastAsia="Calibri" w:hAnsi="Times New Roman" w:cs="Times New Roman"/>
          <w:sz w:val="12"/>
          <w:szCs w:val="12"/>
        </w:rPr>
      </w:pP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2A4DBE">
        <w:rPr>
          <w:rFonts w:ascii="Times New Roman" w:eastAsia="Calibri" w:hAnsi="Times New Roman" w:cs="Times New Roman"/>
          <w:bCs/>
          <w:sz w:val="12"/>
          <w:szCs w:val="12"/>
        </w:rPr>
        <w:t xml:space="preserve">сельского поселения Красносельское муниципального района Сергиевский </w:t>
      </w:r>
      <w:r w:rsidRPr="002A4DBE">
        <w:rPr>
          <w:rFonts w:ascii="Times New Roman" w:eastAsia="Calibri" w:hAnsi="Times New Roman" w:cs="Times New Roman"/>
          <w:sz w:val="12"/>
          <w:szCs w:val="12"/>
        </w:rPr>
        <w:t xml:space="preserve">Самарской области «О внесении изменений в Устав </w:t>
      </w:r>
      <w:r w:rsidRPr="002A4DBE">
        <w:rPr>
          <w:rFonts w:ascii="Times New Roman" w:eastAsia="Calibri" w:hAnsi="Times New Roman" w:cs="Times New Roman"/>
          <w:bCs/>
          <w:sz w:val="12"/>
          <w:szCs w:val="12"/>
        </w:rPr>
        <w:t xml:space="preserve">сельского поселения Красносельское муниципального района Сергиевский </w:t>
      </w:r>
      <w:r w:rsidRPr="002A4DBE">
        <w:rPr>
          <w:rFonts w:ascii="Times New Roman" w:eastAsia="Calibri" w:hAnsi="Times New Roman" w:cs="Times New Roman"/>
          <w:sz w:val="12"/>
          <w:szCs w:val="12"/>
        </w:rPr>
        <w:t xml:space="preserve">Самарской области» от 23 марта 2017 года, </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Собрание представителей </w:t>
      </w:r>
      <w:r w:rsidRPr="002A4DBE">
        <w:rPr>
          <w:rFonts w:ascii="Times New Roman" w:eastAsia="Calibri" w:hAnsi="Times New Roman" w:cs="Times New Roman"/>
          <w:bCs/>
          <w:sz w:val="12"/>
          <w:szCs w:val="12"/>
        </w:rPr>
        <w:t>сельского поселения Красносельское муниципального района Сергиевский</w:t>
      </w:r>
      <w:r w:rsidRPr="002A4DBE">
        <w:rPr>
          <w:rFonts w:ascii="Times New Roman" w:eastAsia="Calibri" w:hAnsi="Times New Roman" w:cs="Times New Roman"/>
          <w:sz w:val="12"/>
          <w:szCs w:val="12"/>
        </w:rPr>
        <w:t xml:space="preserve">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b/>
          <w:sz w:val="12"/>
          <w:szCs w:val="12"/>
        </w:rPr>
      </w:pPr>
      <w:r w:rsidRPr="002A4DBE">
        <w:rPr>
          <w:rFonts w:ascii="Times New Roman" w:eastAsia="Calibri" w:hAnsi="Times New Roman" w:cs="Times New Roman"/>
          <w:b/>
          <w:sz w:val="12"/>
          <w:szCs w:val="12"/>
        </w:rPr>
        <w:t xml:space="preserve"> РЕШИЛО:</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A4DBE">
        <w:rPr>
          <w:rFonts w:ascii="Times New Roman" w:eastAsia="Calibri" w:hAnsi="Times New Roman" w:cs="Times New Roman"/>
          <w:sz w:val="12"/>
          <w:szCs w:val="12"/>
        </w:rPr>
        <w:t xml:space="preserve">Внести следующие изменения в Устав </w:t>
      </w:r>
      <w:r w:rsidRPr="002A4DBE">
        <w:rPr>
          <w:rFonts w:ascii="Times New Roman" w:eastAsia="Calibri" w:hAnsi="Times New Roman" w:cs="Times New Roman"/>
          <w:bCs/>
          <w:sz w:val="12"/>
          <w:szCs w:val="12"/>
        </w:rPr>
        <w:t xml:space="preserve">сельского поселения Красносельское муниципального района Сергиевский </w:t>
      </w:r>
      <w:r w:rsidRPr="002A4DBE">
        <w:rPr>
          <w:rFonts w:ascii="Times New Roman" w:eastAsia="Calibri" w:hAnsi="Times New Roman" w:cs="Times New Roman"/>
          <w:sz w:val="12"/>
          <w:szCs w:val="12"/>
        </w:rPr>
        <w:t xml:space="preserve">Самарской области, принятый решением Собрания представителей </w:t>
      </w:r>
      <w:r w:rsidRPr="002A4DBE">
        <w:rPr>
          <w:rFonts w:ascii="Times New Roman" w:eastAsia="Calibri" w:hAnsi="Times New Roman" w:cs="Times New Roman"/>
          <w:bCs/>
          <w:sz w:val="12"/>
          <w:szCs w:val="12"/>
        </w:rPr>
        <w:t>сельского поселения Красносельское муниципального района Сергиевский</w:t>
      </w:r>
      <w:r w:rsidRPr="002A4DBE">
        <w:rPr>
          <w:rFonts w:ascii="Times New Roman" w:eastAsia="Calibri" w:hAnsi="Times New Roman" w:cs="Times New Roman"/>
          <w:sz w:val="12"/>
          <w:szCs w:val="12"/>
        </w:rPr>
        <w:t xml:space="preserve"> Самарской области от 29.07.2015 № 29 (далее – Устав):</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 в статье 7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подпункт 22 пункта 1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устранении</w:t>
      </w:r>
      <w:proofErr w:type="gramEnd"/>
      <w:r w:rsidRPr="002A4DBE">
        <w:rPr>
          <w:rFonts w:ascii="Times New Roman" w:eastAsia="Calibri" w:hAnsi="Times New Roman" w:cs="Times New Roman"/>
          <w:sz w:val="12"/>
          <w:szCs w:val="12"/>
        </w:rPr>
        <w:t xml:space="preserve"> выявленных в ходе таких осмотров нарушений;</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б) подпункт 25 пункта 1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в) пункт 2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пункт 1 статьи 8 Устава дополнить подпунктом 14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дополнить пункт 1 статьи 38 Устава подпунктом 10.1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расположенных</w:t>
      </w:r>
      <w:proofErr w:type="gramEnd"/>
      <w:r w:rsidRPr="002A4DB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5) в статье 41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пункт 2 дополнить абзацем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в) в пункте 8 второе предложение исключить;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г) пункт 11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«11. </w:t>
      </w:r>
      <w:proofErr w:type="gramStart"/>
      <w:r w:rsidRPr="002A4DBE">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2A4DBE">
        <w:rPr>
          <w:rFonts w:ascii="Times New Roman" w:eastAsia="Calibri" w:hAnsi="Times New Roman" w:cs="Times New Roman"/>
          <w:sz w:val="12"/>
          <w:szCs w:val="12"/>
        </w:rPr>
        <w:t xml:space="preserve">, а в случае </w:t>
      </w:r>
      <w:proofErr w:type="spellStart"/>
      <w:r w:rsidRPr="002A4DBE">
        <w:rPr>
          <w:rFonts w:ascii="Times New Roman" w:eastAsia="Calibri" w:hAnsi="Times New Roman" w:cs="Times New Roman"/>
          <w:sz w:val="12"/>
          <w:szCs w:val="12"/>
        </w:rPr>
        <w:t>неназначения</w:t>
      </w:r>
      <w:proofErr w:type="spellEnd"/>
      <w:r w:rsidRPr="002A4DBE">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6) статью 43 Устава дополнить подпунктом 14.1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расположенных</w:t>
      </w:r>
      <w:proofErr w:type="gramEnd"/>
      <w:r w:rsidRPr="002A4DB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7) в статье 45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пункт 19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б) дополнить пунктом 21.1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2A4DBE">
        <w:rPr>
          <w:rFonts w:ascii="Times New Roman" w:eastAsia="Calibri" w:hAnsi="Times New Roman" w:cs="Times New Roman"/>
          <w:sz w:val="12"/>
          <w:szCs w:val="12"/>
        </w:rPr>
        <w:t>муниципально</w:t>
      </w:r>
      <w:proofErr w:type="spellEnd"/>
      <w:r w:rsidRPr="002A4DBE">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8) пункт 7 статьи 47 Устава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lastRenderedPageBreak/>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10) дополнить Устав статьей 51.1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w:t>
      </w:r>
      <w:r w:rsidRPr="002A4DBE">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w:t>
      </w:r>
      <w:proofErr w:type="gramStart"/>
      <w:r w:rsidRPr="002A4DBE">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2A4DBE">
        <w:rPr>
          <w:rFonts w:ascii="Times New Roman" w:eastAsia="Calibri" w:hAnsi="Times New Roman" w:cs="Times New Roman"/>
          <w:sz w:val="12"/>
          <w:szCs w:val="12"/>
        </w:rPr>
        <w:t xml:space="preserve"> основаниям: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5) увольнение по собственному желанию в связи с выходом на пенсию;</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2A4DBE">
        <w:rPr>
          <w:rFonts w:ascii="Times New Roman" w:eastAsia="Calibri" w:hAnsi="Times New Roman" w:cs="Times New Roman"/>
          <w:sz w:val="12"/>
          <w:szCs w:val="12"/>
        </w:rPr>
        <w:t>12 полных месяцев</w:t>
      </w:r>
      <w:proofErr w:type="gramEnd"/>
      <w:r w:rsidRPr="002A4DBE">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2A4DBE">
        <w:rPr>
          <w:rFonts w:ascii="Times New Roman" w:eastAsia="Calibri" w:hAnsi="Times New Roman" w:cs="Times New Roman"/>
          <w:sz w:val="12"/>
          <w:szCs w:val="12"/>
        </w:rPr>
        <w:t>12 полных месяцев</w:t>
      </w:r>
      <w:proofErr w:type="gramEnd"/>
      <w:r w:rsidRPr="002A4DBE">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5. Пенсия за выслугу лет устанавливается к пенсиям, назначенным: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в соответствии с Федеральным законом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по инвалидности;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6. </w:t>
      </w:r>
      <w:proofErr w:type="gramStart"/>
      <w:r w:rsidRPr="002A4DBE">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2A4DBE">
        <w:rPr>
          <w:rFonts w:ascii="Times New Roman" w:eastAsia="Calibri" w:hAnsi="Times New Roman" w:cs="Times New Roman"/>
          <w:sz w:val="12"/>
          <w:szCs w:val="12"/>
        </w:rPr>
        <w:t xml:space="preserve"> по иным основаниям.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2A4DBE">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11) дополнить статью 54 Устава пунктами 5 и 6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«5. Главе поселения, </w:t>
      </w:r>
      <w:proofErr w:type="gramStart"/>
      <w:r w:rsidRPr="002A4DBE">
        <w:rPr>
          <w:rFonts w:ascii="Times New Roman" w:eastAsia="Calibri" w:hAnsi="Times New Roman" w:cs="Times New Roman"/>
          <w:sz w:val="12"/>
          <w:szCs w:val="12"/>
        </w:rPr>
        <w:t>замещавшему</w:t>
      </w:r>
      <w:proofErr w:type="gramEnd"/>
      <w:r w:rsidRPr="002A4DBE">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6. </w:t>
      </w:r>
      <w:proofErr w:type="gramStart"/>
      <w:r w:rsidRPr="002A4DBE">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2A4DBE">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lastRenderedPageBreak/>
        <w:t>12) пункты 1 и 2 статьи 56 Устава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 </w:t>
      </w:r>
      <w:proofErr w:type="gramStart"/>
      <w:r w:rsidRPr="002A4DBE">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2A4DBE">
        <w:rPr>
          <w:rFonts w:ascii="Times New Roman" w:eastAsia="Calibri" w:hAnsi="Times New Roman" w:cs="Times New Roman"/>
          <w:sz w:val="12"/>
          <w:szCs w:val="12"/>
        </w:rPr>
        <w:t>позднее</w:t>
      </w:r>
      <w:proofErr w:type="gramEnd"/>
      <w:r w:rsidRPr="002A4DBE">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2A4DBE">
        <w:rPr>
          <w:rFonts w:ascii="Times New Roman" w:eastAsia="Calibri" w:hAnsi="Times New Roman" w:cs="Times New Roman"/>
          <w:sz w:val="12"/>
          <w:szCs w:val="12"/>
        </w:rPr>
        <w:t>требовании</w:t>
      </w:r>
      <w:proofErr w:type="gramEnd"/>
      <w:r w:rsidRPr="002A4DBE">
        <w:rPr>
          <w:rFonts w:ascii="Times New Roman" w:eastAsia="Calibri" w:hAnsi="Times New Roman" w:cs="Times New Roman"/>
          <w:sz w:val="12"/>
          <w:szCs w:val="12"/>
        </w:rPr>
        <w:t xml:space="preserve">̆ настоящего Устава. </w:t>
      </w:r>
      <w:proofErr w:type="gramStart"/>
      <w:r w:rsidRPr="002A4DBE">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2A4DBE">
        <w:rPr>
          <w:rFonts w:ascii="Times New Roman" w:eastAsia="Calibri" w:hAnsi="Times New Roman" w:cs="Times New Roman"/>
          <w:sz w:val="12"/>
          <w:szCs w:val="12"/>
        </w:rPr>
        <w:t xml:space="preserve"> с этими нормативными правовыми актами</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14) пункты 2 – 7 статьи 92 Устава признать утратившими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Поручить Главе </w:t>
      </w:r>
      <w:r w:rsidRPr="002A4DBE">
        <w:rPr>
          <w:rFonts w:ascii="Times New Roman" w:eastAsia="Calibri" w:hAnsi="Times New Roman" w:cs="Times New Roman"/>
          <w:bCs/>
          <w:sz w:val="12"/>
          <w:szCs w:val="12"/>
        </w:rPr>
        <w:t>сельского поселения Красносельское муниципального района Сергиевский</w:t>
      </w:r>
      <w:r w:rsidRPr="002A4DBE">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2A4DBE">
        <w:rPr>
          <w:rFonts w:ascii="Times New Roman" w:eastAsia="Calibri" w:hAnsi="Times New Roman" w:cs="Times New Roman"/>
          <w:bCs/>
          <w:sz w:val="12"/>
          <w:szCs w:val="12"/>
        </w:rPr>
        <w:t>сельского поселения Красносельское муниципального района Сергиевский</w:t>
      </w:r>
      <w:r w:rsidRPr="002A4DBE">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2A4DBE">
        <w:rPr>
          <w:rFonts w:ascii="Times New Roman" w:eastAsia="Calibri" w:hAnsi="Times New Roman" w:cs="Times New Roman"/>
          <w:bCs/>
          <w:sz w:val="12"/>
          <w:szCs w:val="12"/>
        </w:rPr>
        <w:t>«Сергиевский вестник».</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2A4DBE">
        <w:rPr>
          <w:rFonts w:ascii="Times New Roman" w:eastAsia="Calibri" w:hAnsi="Times New Roman" w:cs="Times New Roman"/>
          <w:sz w:val="12"/>
          <w:szCs w:val="12"/>
        </w:rPr>
        <w:t xml:space="preserve">срока полномочий Собрания представителей </w:t>
      </w:r>
      <w:r w:rsidRPr="002A4DBE">
        <w:rPr>
          <w:rFonts w:ascii="Times New Roman" w:eastAsia="Calibri" w:hAnsi="Times New Roman" w:cs="Times New Roman"/>
          <w:bCs/>
          <w:sz w:val="12"/>
          <w:szCs w:val="12"/>
        </w:rPr>
        <w:t>сельского поселения</w:t>
      </w:r>
      <w:proofErr w:type="gramEnd"/>
      <w:r w:rsidRPr="002A4DBE">
        <w:rPr>
          <w:rFonts w:ascii="Times New Roman" w:eastAsia="Calibri" w:hAnsi="Times New Roman" w:cs="Times New Roman"/>
          <w:bCs/>
          <w:sz w:val="12"/>
          <w:szCs w:val="12"/>
        </w:rPr>
        <w:t xml:space="preserve"> Красносельское муниципального района Сергиевский </w:t>
      </w:r>
      <w:r w:rsidRPr="002A4DBE">
        <w:rPr>
          <w:rFonts w:ascii="Times New Roman" w:eastAsia="Calibri" w:hAnsi="Times New Roman" w:cs="Times New Roman"/>
          <w:sz w:val="12"/>
          <w:szCs w:val="12"/>
        </w:rPr>
        <w:t>Самарской области, принявшего настоящие Решение.</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A4DBE">
        <w:rPr>
          <w:rFonts w:ascii="Times New Roman" w:eastAsia="Calibri" w:hAnsi="Times New Roman" w:cs="Times New Roman"/>
          <w:bCs/>
          <w:sz w:val="12"/>
          <w:szCs w:val="12"/>
        </w:rPr>
        <w:t>сельского поселения Красносельское</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bCs/>
          <w:sz w:val="12"/>
          <w:szCs w:val="12"/>
        </w:rPr>
        <w:t>муниципального района Сергиевский</w:t>
      </w:r>
    </w:p>
    <w:p w:rsid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Самарской области</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Н.А. Каемова</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sz w:val="12"/>
          <w:szCs w:val="12"/>
        </w:rPr>
        <w:t xml:space="preserve">Глава </w:t>
      </w:r>
      <w:r w:rsidRPr="002A4DBE">
        <w:rPr>
          <w:rFonts w:ascii="Times New Roman" w:eastAsia="Calibri" w:hAnsi="Times New Roman" w:cs="Times New Roman"/>
          <w:bCs/>
          <w:sz w:val="12"/>
          <w:szCs w:val="12"/>
        </w:rPr>
        <w:t>сельского поселения Красносельское</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bCs/>
          <w:sz w:val="12"/>
          <w:szCs w:val="12"/>
        </w:rPr>
        <w:t>муниципального района Сергиевский</w:t>
      </w:r>
    </w:p>
    <w:p w:rsid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Самарской области</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В.Е. Облыгин</w:t>
      </w:r>
    </w:p>
    <w:p w:rsidR="002A4DBE" w:rsidRPr="002A4DBE" w:rsidRDefault="002A4DBE" w:rsidP="002A4DBE">
      <w:pPr>
        <w:tabs>
          <w:tab w:val="left" w:pos="284"/>
        </w:tabs>
        <w:spacing w:after="0" w:line="240" w:lineRule="auto"/>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 </w:t>
      </w:r>
    </w:p>
    <w:tbl>
      <w:tblPr>
        <w:tblStyle w:val="1b"/>
        <w:tblW w:w="0" w:type="auto"/>
        <w:jc w:val="right"/>
        <w:tblLook w:val="04A0" w:firstRow="1" w:lastRow="0" w:firstColumn="1" w:lastColumn="0" w:noHBand="0" w:noVBand="1"/>
      </w:tblPr>
      <w:tblGrid>
        <w:gridCol w:w="2234"/>
      </w:tblGrid>
      <w:tr w:rsidR="002A4DBE" w:rsidTr="00D911E1">
        <w:trPr>
          <w:trHeight w:val="922"/>
          <w:jc w:val="right"/>
        </w:trPr>
        <w:tc>
          <w:tcPr>
            <w:tcW w:w="2234" w:type="dxa"/>
          </w:tcPr>
          <w:p w:rsidR="002A4DBE" w:rsidRPr="00CC2E32" w:rsidRDefault="002A4DBE" w:rsidP="002A4DBE">
            <w:pPr>
              <w:tabs>
                <w:tab w:val="left" w:pos="284"/>
              </w:tabs>
              <w:jc w:val="center"/>
              <w:rPr>
                <w:rFonts w:eastAsia="Calibri"/>
                <w:sz w:val="12"/>
                <w:szCs w:val="12"/>
              </w:rPr>
            </w:pPr>
            <w:r w:rsidRPr="00CC2E32">
              <w:rPr>
                <w:rFonts w:eastAsia="Calibri"/>
                <w:sz w:val="12"/>
                <w:szCs w:val="12"/>
              </w:rPr>
              <w:t>Зарегистрировано</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Российской Федерации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по Самарской области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27 апреля 2017 года,</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2A4DBE" w:rsidRDefault="002A4DBE" w:rsidP="002A4DBE">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w:t>
            </w:r>
            <w:r>
              <w:rPr>
                <w:rFonts w:eastAsia="Calibri"/>
                <w:sz w:val="12"/>
                <w:szCs w:val="12"/>
              </w:rPr>
              <w:t>10</w:t>
            </w:r>
            <w:r w:rsidRPr="00CC2E32">
              <w:rPr>
                <w:rFonts w:eastAsia="Calibri"/>
                <w:sz w:val="12"/>
                <w:szCs w:val="12"/>
              </w:rPr>
              <w:t>2017001</w:t>
            </w:r>
          </w:p>
        </w:tc>
      </w:tr>
    </w:tbl>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sidR="006523A3">
        <w:rPr>
          <w:rFonts w:ascii="Times New Roman" w:eastAsia="Calibri" w:hAnsi="Times New Roman" w:cs="Times New Roman"/>
          <w:b/>
          <w:sz w:val="12"/>
          <w:szCs w:val="12"/>
        </w:rPr>
        <w:t>КУТУЗОВСКИЙ</w:t>
      </w:r>
    </w:p>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2A4DBE" w:rsidRPr="00CC2E32" w:rsidRDefault="002A4DBE" w:rsidP="002A4DBE">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№10</w:t>
      </w:r>
    </w:p>
    <w:p w:rsidR="002A4DBE" w:rsidRPr="002A4DBE" w:rsidRDefault="002A4DBE" w:rsidP="002A4DBE">
      <w:pPr>
        <w:tabs>
          <w:tab w:val="left" w:pos="284"/>
        </w:tabs>
        <w:spacing w:after="0" w:line="240" w:lineRule="auto"/>
        <w:jc w:val="center"/>
        <w:rPr>
          <w:rFonts w:ascii="Times New Roman" w:eastAsia="Calibri" w:hAnsi="Times New Roman" w:cs="Times New Roman"/>
          <w:b/>
          <w:bCs/>
          <w:sz w:val="12"/>
          <w:szCs w:val="12"/>
        </w:rPr>
      </w:pPr>
      <w:r w:rsidRPr="002A4DBE">
        <w:rPr>
          <w:rFonts w:ascii="Times New Roman" w:eastAsia="Calibri" w:hAnsi="Times New Roman" w:cs="Times New Roman"/>
          <w:b/>
          <w:bCs/>
          <w:sz w:val="12"/>
          <w:szCs w:val="12"/>
        </w:rPr>
        <w:t>О внесении изменений в Устав сельского поселения Кутузовский</w:t>
      </w:r>
      <w:r w:rsidRPr="002A4DBE">
        <w:rPr>
          <w:rFonts w:ascii="Times New Roman" w:eastAsia="Calibri" w:hAnsi="Times New Roman" w:cs="Times New Roman"/>
          <w:bCs/>
          <w:sz w:val="12"/>
          <w:szCs w:val="12"/>
        </w:rPr>
        <w:t xml:space="preserve"> </w:t>
      </w:r>
      <w:r w:rsidRPr="002A4DBE">
        <w:rPr>
          <w:rFonts w:ascii="Times New Roman" w:eastAsia="Calibri" w:hAnsi="Times New Roman" w:cs="Times New Roman"/>
          <w:b/>
          <w:bCs/>
          <w:sz w:val="12"/>
          <w:szCs w:val="12"/>
        </w:rPr>
        <w:t>муниципального района Сергиевский Самарской области</w:t>
      </w:r>
    </w:p>
    <w:p w:rsidR="002A4DBE" w:rsidRPr="002A4DBE" w:rsidRDefault="002A4DBE" w:rsidP="002A4DBE">
      <w:pPr>
        <w:tabs>
          <w:tab w:val="left" w:pos="284"/>
        </w:tabs>
        <w:spacing w:after="0" w:line="240" w:lineRule="auto"/>
        <w:jc w:val="both"/>
        <w:rPr>
          <w:rFonts w:ascii="Times New Roman" w:eastAsia="Calibri" w:hAnsi="Times New Roman" w:cs="Times New Roman"/>
          <w:sz w:val="12"/>
          <w:szCs w:val="12"/>
        </w:rPr>
      </w:pP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2A4DBE">
        <w:rPr>
          <w:rFonts w:ascii="Times New Roman" w:eastAsia="Calibri" w:hAnsi="Times New Roman" w:cs="Times New Roman"/>
          <w:bCs/>
          <w:sz w:val="12"/>
          <w:szCs w:val="12"/>
        </w:rPr>
        <w:t xml:space="preserve">сельского поселения Кутузовский муниципального района Сергиевский </w:t>
      </w:r>
      <w:r w:rsidRPr="002A4DBE">
        <w:rPr>
          <w:rFonts w:ascii="Times New Roman" w:eastAsia="Calibri" w:hAnsi="Times New Roman" w:cs="Times New Roman"/>
          <w:sz w:val="12"/>
          <w:szCs w:val="12"/>
        </w:rPr>
        <w:t xml:space="preserve">Самарской области «О внесении изменений в Устав </w:t>
      </w:r>
      <w:r w:rsidRPr="002A4DBE">
        <w:rPr>
          <w:rFonts w:ascii="Times New Roman" w:eastAsia="Calibri" w:hAnsi="Times New Roman" w:cs="Times New Roman"/>
          <w:bCs/>
          <w:sz w:val="12"/>
          <w:szCs w:val="12"/>
        </w:rPr>
        <w:t xml:space="preserve">сельского поселения Кутузовский муниципального района Сергиевский </w:t>
      </w:r>
      <w:r w:rsidRPr="002A4DBE">
        <w:rPr>
          <w:rFonts w:ascii="Times New Roman" w:eastAsia="Calibri" w:hAnsi="Times New Roman" w:cs="Times New Roman"/>
          <w:sz w:val="12"/>
          <w:szCs w:val="12"/>
        </w:rPr>
        <w:t xml:space="preserve">Самарской области» от 23 марта 2017 года, </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Собрание представителей </w:t>
      </w:r>
      <w:r w:rsidRPr="002A4DBE">
        <w:rPr>
          <w:rFonts w:ascii="Times New Roman" w:eastAsia="Calibri" w:hAnsi="Times New Roman" w:cs="Times New Roman"/>
          <w:bCs/>
          <w:sz w:val="12"/>
          <w:szCs w:val="12"/>
        </w:rPr>
        <w:t>сельского поселения Кутузовский муниципального района Сергиевский</w:t>
      </w:r>
      <w:r w:rsidRPr="002A4DBE">
        <w:rPr>
          <w:rFonts w:ascii="Times New Roman" w:eastAsia="Calibri" w:hAnsi="Times New Roman" w:cs="Times New Roman"/>
          <w:sz w:val="12"/>
          <w:szCs w:val="12"/>
        </w:rPr>
        <w:t xml:space="preserve">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 </w:t>
      </w:r>
      <w:r w:rsidRPr="002A4DBE">
        <w:rPr>
          <w:rFonts w:ascii="Times New Roman" w:eastAsia="Calibri" w:hAnsi="Times New Roman" w:cs="Times New Roman"/>
          <w:b/>
          <w:sz w:val="12"/>
          <w:szCs w:val="12"/>
        </w:rPr>
        <w:t>РЕШИЛО</w:t>
      </w:r>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2A4DBE">
        <w:rPr>
          <w:rFonts w:ascii="Times New Roman" w:eastAsia="Calibri" w:hAnsi="Times New Roman" w:cs="Times New Roman"/>
          <w:sz w:val="12"/>
          <w:szCs w:val="12"/>
        </w:rPr>
        <w:t xml:space="preserve">Внести следующие изменения в Устав </w:t>
      </w:r>
      <w:r w:rsidRPr="002A4DBE">
        <w:rPr>
          <w:rFonts w:ascii="Times New Roman" w:eastAsia="Calibri" w:hAnsi="Times New Roman" w:cs="Times New Roman"/>
          <w:bCs/>
          <w:sz w:val="12"/>
          <w:szCs w:val="12"/>
        </w:rPr>
        <w:t xml:space="preserve">сельского поселения Кутузовский муниципального района Сергиевский </w:t>
      </w:r>
      <w:r w:rsidRPr="002A4DBE">
        <w:rPr>
          <w:rFonts w:ascii="Times New Roman" w:eastAsia="Calibri" w:hAnsi="Times New Roman" w:cs="Times New Roman"/>
          <w:sz w:val="12"/>
          <w:szCs w:val="12"/>
        </w:rPr>
        <w:t xml:space="preserve">Самарской области, принятый решением Собрания представителей </w:t>
      </w:r>
      <w:r w:rsidRPr="002A4DBE">
        <w:rPr>
          <w:rFonts w:ascii="Times New Roman" w:eastAsia="Calibri" w:hAnsi="Times New Roman" w:cs="Times New Roman"/>
          <w:bCs/>
          <w:sz w:val="12"/>
          <w:szCs w:val="12"/>
        </w:rPr>
        <w:t>сельского поселения Кутузовский муниципального района Сергиевский</w:t>
      </w:r>
      <w:r w:rsidRPr="002A4DBE">
        <w:rPr>
          <w:rFonts w:ascii="Times New Roman" w:eastAsia="Calibri" w:hAnsi="Times New Roman" w:cs="Times New Roman"/>
          <w:sz w:val="12"/>
          <w:szCs w:val="12"/>
        </w:rPr>
        <w:t xml:space="preserve"> Самарской области от 29.07.2015 № 22 (далее – Устав):</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 в статье 7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подпункт 22 пункта 1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устранении</w:t>
      </w:r>
      <w:proofErr w:type="gramEnd"/>
      <w:r w:rsidRPr="002A4DBE">
        <w:rPr>
          <w:rFonts w:ascii="Times New Roman" w:eastAsia="Calibri" w:hAnsi="Times New Roman" w:cs="Times New Roman"/>
          <w:sz w:val="12"/>
          <w:szCs w:val="12"/>
        </w:rPr>
        <w:t xml:space="preserve"> выявленных в ходе таких осмотров нарушений;</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б) подпункт 25 пункта 1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в) пункт 2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пункт 1 статьи 8 Устава дополнить подпунктом 14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lastRenderedPageBreak/>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дополнить пункт 1 статьи 38 Устава подпунктом 10.1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расположенных</w:t>
      </w:r>
      <w:proofErr w:type="gramEnd"/>
      <w:r w:rsidRPr="002A4DB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5) в статье 41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пункт 2 дополнить абзацем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в) в пункте 8 второе предложение исключить;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г) пункт 11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«11. </w:t>
      </w:r>
      <w:proofErr w:type="gramStart"/>
      <w:r w:rsidRPr="002A4DBE">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2A4DBE">
        <w:rPr>
          <w:rFonts w:ascii="Times New Roman" w:eastAsia="Calibri" w:hAnsi="Times New Roman" w:cs="Times New Roman"/>
          <w:sz w:val="12"/>
          <w:szCs w:val="12"/>
        </w:rPr>
        <w:t xml:space="preserve">, а в случае </w:t>
      </w:r>
      <w:proofErr w:type="spellStart"/>
      <w:r w:rsidRPr="002A4DBE">
        <w:rPr>
          <w:rFonts w:ascii="Times New Roman" w:eastAsia="Calibri" w:hAnsi="Times New Roman" w:cs="Times New Roman"/>
          <w:sz w:val="12"/>
          <w:szCs w:val="12"/>
        </w:rPr>
        <w:t>неназначения</w:t>
      </w:r>
      <w:proofErr w:type="spellEnd"/>
      <w:r w:rsidRPr="002A4DBE">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6) статью 43 Устава дополнить подпунктом 14.1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расположенных</w:t>
      </w:r>
      <w:proofErr w:type="gramEnd"/>
      <w:r w:rsidRPr="002A4DBE">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7) в статье 45 Устава: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а) пункт 19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б) дополнить пунктом 21.1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2A4DBE">
        <w:rPr>
          <w:rFonts w:ascii="Times New Roman" w:eastAsia="Calibri" w:hAnsi="Times New Roman" w:cs="Times New Roman"/>
          <w:sz w:val="12"/>
          <w:szCs w:val="12"/>
        </w:rPr>
        <w:t>муниципально</w:t>
      </w:r>
      <w:proofErr w:type="spellEnd"/>
      <w:r w:rsidRPr="002A4DBE">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2A4DBE">
        <w:rPr>
          <w:rFonts w:ascii="Times New Roman" w:eastAsia="Calibri" w:hAnsi="Times New Roman" w:cs="Times New Roman"/>
          <w:sz w:val="12"/>
          <w:szCs w:val="12"/>
        </w:rPr>
        <w:t>;»</w:t>
      </w:r>
      <w:proofErr w:type="gramEnd"/>
      <w:r w:rsidRPr="002A4DBE">
        <w:rPr>
          <w:rFonts w:ascii="Times New Roman" w:eastAsia="Calibri" w:hAnsi="Times New Roman" w:cs="Times New Roman"/>
          <w:sz w:val="12"/>
          <w:szCs w:val="12"/>
        </w:rPr>
        <w:t>;</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8) пункт 7 статьи 47 Устава признать утратившим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10) дополнить Устав статьей 51.1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w:t>
      </w:r>
      <w:r w:rsidRPr="002A4DBE">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w:t>
      </w:r>
      <w:proofErr w:type="gramStart"/>
      <w:r w:rsidRPr="002A4DBE">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2A4DBE">
        <w:rPr>
          <w:rFonts w:ascii="Times New Roman" w:eastAsia="Calibri" w:hAnsi="Times New Roman" w:cs="Times New Roman"/>
          <w:sz w:val="12"/>
          <w:szCs w:val="12"/>
        </w:rPr>
        <w:t xml:space="preserve"> основаниям: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5) увольнение по собственному желанию в связи с выходом на пенсию;</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2A4DBE">
        <w:rPr>
          <w:rFonts w:ascii="Times New Roman" w:eastAsia="Calibri" w:hAnsi="Times New Roman" w:cs="Times New Roman"/>
          <w:sz w:val="12"/>
          <w:szCs w:val="12"/>
        </w:rPr>
        <w:t>12 полных месяцев</w:t>
      </w:r>
      <w:proofErr w:type="gramEnd"/>
      <w:r w:rsidRPr="002A4DBE">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2A4DBE">
        <w:rPr>
          <w:rFonts w:ascii="Times New Roman" w:eastAsia="Calibri" w:hAnsi="Times New Roman" w:cs="Times New Roman"/>
          <w:sz w:val="12"/>
          <w:szCs w:val="12"/>
        </w:rPr>
        <w:t>12 полных месяцев</w:t>
      </w:r>
      <w:proofErr w:type="gramEnd"/>
      <w:r w:rsidRPr="002A4DBE">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5. Пенсия за выслугу лет устанавливается к пенсиям, назначенным: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 в соответствии с Федеральным законом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по инвалидности;</w:t>
      </w:r>
    </w:p>
    <w:p w:rsidR="00D911E1"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в соответствии с частью 2 статьи 32 Закона Российской Федерации от 19.04.1991 № 1032-1 «О занятости населения </w:t>
      </w:r>
      <w:proofErr w:type="gramStart"/>
      <w:r w:rsidRPr="002A4DBE">
        <w:rPr>
          <w:rFonts w:ascii="Times New Roman" w:eastAsia="Calibri" w:hAnsi="Times New Roman" w:cs="Times New Roman"/>
          <w:sz w:val="12"/>
          <w:szCs w:val="12"/>
        </w:rPr>
        <w:t>в</w:t>
      </w:r>
      <w:proofErr w:type="gramEnd"/>
      <w:r w:rsidRPr="002A4DBE">
        <w:rPr>
          <w:rFonts w:ascii="Times New Roman" w:eastAsia="Calibri" w:hAnsi="Times New Roman" w:cs="Times New Roman"/>
          <w:sz w:val="12"/>
          <w:szCs w:val="12"/>
        </w:rPr>
        <w:t xml:space="preserve"> Российской </w:t>
      </w:r>
    </w:p>
    <w:p w:rsidR="002A4DBE" w:rsidRPr="002A4DBE" w:rsidRDefault="002A4DBE" w:rsidP="00D911E1">
      <w:pPr>
        <w:tabs>
          <w:tab w:val="left" w:pos="284"/>
        </w:tabs>
        <w:spacing w:after="0" w:line="240" w:lineRule="auto"/>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lastRenderedPageBreak/>
        <w:t>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6. </w:t>
      </w:r>
      <w:proofErr w:type="gramStart"/>
      <w:r w:rsidRPr="002A4DBE">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2A4DBE">
        <w:rPr>
          <w:rFonts w:ascii="Times New Roman" w:eastAsia="Calibri" w:hAnsi="Times New Roman" w:cs="Times New Roman"/>
          <w:sz w:val="12"/>
          <w:szCs w:val="12"/>
        </w:rPr>
        <w:t xml:space="preserve"> </w:t>
      </w:r>
      <w:proofErr w:type="gramStart"/>
      <w:r w:rsidRPr="002A4DBE">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2A4DBE">
        <w:rPr>
          <w:rFonts w:ascii="Times New Roman" w:eastAsia="Calibri" w:hAnsi="Times New Roman" w:cs="Times New Roman"/>
          <w:sz w:val="12"/>
          <w:szCs w:val="12"/>
        </w:rPr>
        <w:t xml:space="preserve"> по иным основаниям.</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proofErr w:type="gramStart"/>
      <w:r w:rsidRPr="002A4DBE">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2A4DBE">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11) дополнить статью 54 Устава пунктами 5 и 6 следующего содержания: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«5. Главе поселения, </w:t>
      </w:r>
      <w:proofErr w:type="gramStart"/>
      <w:r w:rsidRPr="002A4DBE">
        <w:rPr>
          <w:rFonts w:ascii="Times New Roman" w:eastAsia="Calibri" w:hAnsi="Times New Roman" w:cs="Times New Roman"/>
          <w:sz w:val="12"/>
          <w:szCs w:val="12"/>
        </w:rPr>
        <w:t>замещавшему</w:t>
      </w:r>
      <w:proofErr w:type="gramEnd"/>
      <w:r w:rsidRPr="002A4DBE">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6. </w:t>
      </w:r>
      <w:proofErr w:type="gramStart"/>
      <w:r w:rsidRPr="002A4DBE">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2A4DBE">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12) пункты 1 и 2 статьи 56 Устава изложить в следующей редакции: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«1. </w:t>
      </w:r>
      <w:proofErr w:type="gramStart"/>
      <w:r w:rsidRPr="002A4DBE">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2A4DBE">
        <w:rPr>
          <w:rFonts w:ascii="Times New Roman" w:eastAsia="Calibri" w:hAnsi="Times New Roman" w:cs="Times New Roman"/>
          <w:sz w:val="12"/>
          <w:szCs w:val="12"/>
        </w:rPr>
        <w:t>позднее</w:t>
      </w:r>
      <w:proofErr w:type="gramEnd"/>
      <w:r w:rsidRPr="002A4DBE">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2A4DBE">
        <w:rPr>
          <w:rFonts w:ascii="Times New Roman" w:eastAsia="Calibri" w:hAnsi="Times New Roman" w:cs="Times New Roman"/>
          <w:sz w:val="12"/>
          <w:szCs w:val="12"/>
        </w:rPr>
        <w:t>требовании</w:t>
      </w:r>
      <w:proofErr w:type="gramEnd"/>
      <w:r w:rsidRPr="002A4DBE">
        <w:rPr>
          <w:rFonts w:ascii="Times New Roman" w:eastAsia="Calibri" w:hAnsi="Times New Roman" w:cs="Times New Roman"/>
          <w:sz w:val="12"/>
          <w:szCs w:val="12"/>
        </w:rPr>
        <w:t xml:space="preserve">̆ настоящего Устава. </w:t>
      </w:r>
      <w:proofErr w:type="gramStart"/>
      <w:r w:rsidRPr="002A4DBE">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2A4DBE">
        <w:rPr>
          <w:rFonts w:ascii="Times New Roman" w:eastAsia="Calibri" w:hAnsi="Times New Roman" w:cs="Times New Roman"/>
          <w:sz w:val="12"/>
          <w:szCs w:val="12"/>
        </w:rPr>
        <w:t xml:space="preserve"> с этими нормативными правовыми актами</w:t>
      </w:r>
      <w:proofErr w:type="gramStart"/>
      <w:r w:rsidRPr="002A4DBE">
        <w:rPr>
          <w:rFonts w:ascii="Times New Roman" w:eastAsia="Calibri" w:hAnsi="Times New Roman" w:cs="Times New Roman"/>
          <w:sz w:val="12"/>
          <w:szCs w:val="12"/>
        </w:rPr>
        <w:t>.»;</w:t>
      </w:r>
      <w:proofErr w:type="gramEnd"/>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14) пункты 2 – 6 статьи 92 Устава признать утратившими силу.</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2. Поручить Главе </w:t>
      </w:r>
      <w:r w:rsidRPr="002A4DBE">
        <w:rPr>
          <w:rFonts w:ascii="Times New Roman" w:eastAsia="Calibri" w:hAnsi="Times New Roman" w:cs="Times New Roman"/>
          <w:bCs/>
          <w:sz w:val="12"/>
          <w:szCs w:val="12"/>
        </w:rPr>
        <w:t>сельского поселения Кутузовский муниципального района Сергиевский</w:t>
      </w:r>
      <w:r w:rsidRPr="002A4DBE">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2A4DBE">
        <w:rPr>
          <w:rFonts w:ascii="Times New Roman" w:eastAsia="Calibri" w:hAnsi="Times New Roman" w:cs="Times New Roman"/>
          <w:bCs/>
          <w:sz w:val="12"/>
          <w:szCs w:val="12"/>
        </w:rPr>
        <w:t>сельского поселения Кутузовский муниципального района Сергиевский</w:t>
      </w:r>
      <w:r w:rsidRPr="002A4DBE">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2A4DBE">
        <w:rPr>
          <w:rFonts w:ascii="Times New Roman" w:eastAsia="Calibri" w:hAnsi="Times New Roman" w:cs="Times New Roman"/>
          <w:bCs/>
          <w:sz w:val="12"/>
          <w:szCs w:val="12"/>
        </w:rPr>
        <w:t>«Сергиевский вестник».</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2A4DBE" w:rsidRPr="002A4DBE" w:rsidRDefault="002A4DBE" w:rsidP="002A4DBE">
      <w:pPr>
        <w:tabs>
          <w:tab w:val="left" w:pos="284"/>
        </w:tabs>
        <w:spacing w:after="0" w:line="240" w:lineRule="auto"/>
        <w:ind w:firstLine="284"/>
        <w:jc w:val="both"/>
        <w:rPr>
          <w:rFonts w:ascii="Times New Roman" w:eastAsia="Calibri" w:hAnsi="Times New Roman" w:cs="Times New Roman"/>
          <w:sz w:val="12"/>
          <w:szCs w:val="12"/>
        </w:rPr>
      </w:pPr>
      <w:r w:rsidRPr="002A4DBE">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2A4DBE">
        <w:rPr>
          <w:rFonts w:ascii="Times New Roman" w:eastAsia="Calibri" w:hAnsi="Times New Roman" w:cs="Times New Roman"/>
          <w:sz w:val="12"/>
          <w:szCs w:val="12"/>
        </w:rPr>
        <w:t xml:space="preserve">срока полномочий Собрания представителей </w:t>
      </w:r>
      <w:r w:rsidRPr="002A4DBE">
        <w:rPr>
          <w:rFonts w:ascii="Times New Roman" w:eastAsia="Calibri" w:hAnsi="Times New Roman" w:cs="Times New Roman"/>
          <w:bCs/>
          <w:sz w:val="12"/>
          <w:szCs w:val="12"/>
        </w:rPr>
        <w:t>сельского поселения</w:t>
      </w:r>
      <w:proofErr w:type="gramEnd"/>
      <w:r w:rsidRPr="002A4DBE">
        <w:rPr>
          <w:rFonts w:ascii="Times New Roman" w:eastAsia="Calibri" w:hAnsi="Times New Roman" w:cs="Times New Roman"/>
          <w:bCs/>
          <w:sz w:val="12"/>
          <w:szCs w:val="12"/>
        </w:rPr>
        <w:t xml:space="preserve"> Кутузовский муниципального района Сергиевский </w:t>
      </w:r>
      <w:r w:rsidRPr="002A4DBE">
        <w:rPr>
          <w:rFonts w:ascii="Times New Roman" w:eastAsia="Calibri" w:hAnsi="Times New Roman" w:cs="Times New Roman"/>
          <w:sz w:val="12"/>
          <w:szCs w:val="12"/>
        </w:rPr>
        <w:t>Самарской области, принявшего настоящие Решение.</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2A4DBE">
        <w:rPr>
          <w:rFonts w:ascii="Times New Roman" w:eastAsia="Calibri" w:hAnsi="Times New Roman" w:cs="Times New Roman"/>
          <w:bCs/>
          <w:sz w:val="12"/>
          <w:szCs w:val="12"/>
        </w:rPr>
        <w:t>сельского поселения Кутузовский</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bCs/>
          <w:sz w:val="12"/>
          <w:szCs w:val="12"/>
        </w:rPr>
        <w:t>муниципального района Сергиевский</w:t>
      </w:r>
    </w:p>
    <w:p w:rsid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Самарской области</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А.Н. Шмонин</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sz w:val="12"/>
          <w:szCs w:val="12"/>
        </w:rPr>
        <w:t xml:space="preserve">Глава </w:t>
      </w:r>
      <w:r w:rsidRPr="002A4DBE">
        <w:rPr>
          <w:rFonts w:ascii="Times New Roman" w:eastAsia="Calibri" w:hAnsi="Times New Roman" w:cs="Times New Roman"/>
          <w:bCs/>
          <w:sz w:val="12"/>
          <w:szCs w:val="12"/>
        </w:rPr>
        <w:t>сельского поселения Кутузовский</w:t>
      </w:r>
    </w:p>
    <w:p w:rsidR="002A4DBE" w:rsidRPr="002A4DBE" w:rsidRDefault="002A4DBE" w:rsidP="002A4DBE">
      <w:pPr>
        <w:tabs>
          <w:tab w:val="left" w:pos="284"/>
        </w:tabs>
        <w:spacing w:after="0" w:line="240" w:lineRule="auto"/>
        <w:jc w:val="right"/>
        <w:rPr>
          <w:rFonts w:ascii="Times New Roman" w:eastAsia="Calibri" w:hAnsi="Times New Roman" w:cs="Times New Roman"/>
          <w:bCs/>
          <w:sz w:val="12"/>
          <w:szCs w:val="12"/>
        </w:rPr>
      </w:pPr>
      <w:r w:rsidRPr="002A4DBE">
        <w:rPr>
          <w:rFonts w:ascii="Times New Roman" w:eastAsia="Calibri" w:hAnsi="Times New Roman" w:cs="Times New Roman"/>
          <w:bCs/>
          <w:sz w:val="12"/>
          <w:szCs w:val="12"/>
        </w:rPr>
        <w:t>муниципального района Сергиевский</w:t>
      </w:r>
    </w:p>
    <w:p w:rsid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Самарской области</w:t>
      </w:r>
    </w:p>
    <w:p w:rsidR="002A4DBE" w:rsidRPr="002A4DBE" w:rsidRDefault="002A4DBE" w:rsidP="002A4DBE">
      <w:pPr>
        <w:tabs>
          <w:tab w:val="left" w:pos="284"/>
        </w:tabs>
        <w:spacing w:after="0" w:line="240" w:lineRule="auto"/>
        <w:jc w:val="right"/>
        <w:rPr>
          <w:rFonts w:ascii="Times New Roman" w:eastAsia="Calibri" w:hAnsi="Times New Roman" w:cs="Times New Roman"/>
          <w:sz w:val="12"/>
          <w:szCs w:val="12"/>
        </w:rPr>
      </w:pPr>
      <w:r w:rsidRPr="002A4DBE">
        <w:rPr>
          <w:rFonts w:ascii="Times New Roman" w:eastAsia="Calibri" w:hAnsi="Times New Roman" w:cs="Times New Roman"/>
          <w:sz w:val="12"/>
          <w:szCs w:val="12"/>
        </w:rPr>
        <w:t>А.В. Сабельникова</w:t>
      </w:r>
    </w:p>
    <w:tbl>
      <w:tblPr>
        <w:tblStyle w:val="1b"/>
        <w:tblW w:w="0" w:type="auto"/>
        <w:jc w:val="right"/>
        <w:tblLook w:val="04A0" w:firstRow="1" w:lastRow="0" w:firstColumn="1" w:lastColumn="0" w:noHBand="0" w:noVBand="1"/>
      </w:tblPr>
      <w:tblGrid>
        <w:gridCol w:w="2234"/>
      </w:tblGrid>
      <w:tr w:rsidR="002A4DBE" w:rsidTr="00D911E1">
        <w:trPr>
          <w:trHeight w:val="777"/>
          <w:jc w:val="right"/>
        </w:trPr>
        <w:tc>
          <w:tcPr>
            <w:tcW w:w="2234" w:type="dxa"/>
          </w:tcPr>
          <w:p w:rsidR="002A4DBE" w:rsidRPr="00CC2E32" w:rsidRDefault="002A4DBE" w:rsidP="002A4DBE">
            <w:pPr>
              <w:tabs>
                <w:tab w:val="left" w:pos="284"/>
              </w:tabs>
              <w:jc w:val="center"/>
              <w:rPr>
                <w:rFonts w:eastAsia="Calibri"/>
                <w:sz w:val="12"/>
                <w:szCs w:val="12"/>
              </w:rPr>
            </w:pPr>
            <w:r w:rsidRPr="00CC2E32">
              <w:rPr>
                <w:rFonts w:eastAsia="Calibri"/>
                <w:sz w:val="12"/>
                <w:szCs w:val="12"/>
              </w:rPr>
              <w:lastRenderedPageBreak/>
              <w:t>Зарегистрировано</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Российской Федерации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по Самарской области</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27 апреля 2017 года,</w:t>
            </w:r>
          </w:p>
          <w:p w:rsidR="002A4DBE" w:rsidRPr="00CC2E32" w:rsidRDefault="002A4DBE" w:rsidP="002A4DBE">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2A4DBE" w:rsidRDefault="002A4DBE" w:rsidP="006523A3">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w:t>
            </w:r>
            <w:r>
              <w:rPr>
                <w:rFonts w:eastAsia="Calibri"/>
                <w:sz w:val="12"/>
                <w:szCs w:val="12"/>
              </w:rPr>
              <w:t>1</w:t>
            </w:r>
            <w:r w:rsidR="006523A3">
              <w:rPr>
                <w:rFonts w:eastAsia="Calibri"/>
                <w:sz w:val="12"/>
                <w:szCs w:val="12"/>
              </w:rPr>
              <w:t>1</w:t>
            </w:r>
            <w:r w:rsidRPr="00CC2E32">
              <w:rPr>
                <w:rFonts w:eastAsia="Calibri"/>
                <w:sz w:val="12"/>
                <w:szCs w:val="12"/>
              </w:rPr>
              <w:t>2017001</w:t>
            </w:r>
          </w:p>
        </w:tc>
      </w:tr>
    </w:tbl>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sidR="006523A3">
        <w:rPr>
          <w:rFonts w:ascii="Times New Roman" w:eastAsia="Calibri" w:hAnsi="Times New Roman" w:cs="Times New Roman"/>
          <w:b/>
          <w:sz w:val="12"/>
          <w:szCs w:val="12"/>
        </w:rPr>
        <w:t>ЛИПОВКА</w:t>
      </w:r>
    </w:p>
    <w:p w:rsidR="002A4DBE" w:rsidRPr="00CC2E32" w:rsidRDefault="002A4DBE" w:rsidP="002A4DBE">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2A4DBE" w:rsidRPr="00CC2E32" w:rsidRDefault="002A4DBE" w:rsidP="002A4DBE">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2A4DBE" w:rsidRPr="00CC2E32" w:rsidRDefault="002A4DBE" w:rsidP="002A4DB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006523A3">
        <w:rPr>
          <w:rFonts w:ascii="Times New Roman" w:eastAsia="Calibri" w:hAnsi="Times New Roman" w:cs="Times New Roman"/>
          <w:sz w:val="12"/>
          <w:szCs w:val="12"/>
        </w:rPr>
        <w:t xml:space="preserve">                             №11</w:t>
      </w:r>
    </w:p>
    <w:p w:rsidR="006523A3" w:rsidRPr="006523A3" w:rsidRDefault="006523A3" w:rsidP="006523A3">
      <w:pPr>
        <w:tabs>
          <w:tab w:val="left" w:pos="284"/>
        </w:tabs>
        <w:spacing w:after="0" w:line="240" w:lineRule="auto"/>
        <w:jc w:val="center"/>
        <w:rPr>
          <w:rFonts w:ascii="Times New Roman" w:eastAsia="Calibri" w:hAnsi="Times New Roman" w:cs="Times New Roman"/>
          <w:b/>
          <w:bCs/>
          <w:sz w:val="12"/>
          <w:szCs w:val="12"/>
        </w:rPr>
      </w:pPr>
      <w:r w:rsidRPr="006523A3">
        <w:rPr>
          <w:rFonts w:ascii="Times New Roman" w:eastAsia="Calibri" w:hAnsi="Times New Roman" w:cs="Times New Roman"/>
          <w:b/>
          <w:bCs/>
          <w:sz w:val="12"/>
          <w:szCs w:val="12"/>
        </w:rPr>
        <w:t>О внесении изменений в Устав сельского поселения Липовка</w:t>
      </w:r>
      <w:r w:rsidRPr="006523A3">
        <w:rPr>
          <w:rFonts w:ascii="Times New Roman" w:eastAsia="Calibri" w:hAnsi="Times New Roman" w:cs="Times New Roman"/>
          <w:bCs/>
          <w:sz w:val="12"/>
          <w:szCs w:val="12"/>
        </w:rPr>
        <w:t xml:space="preserve"> </w:t>
      </w:r>
      <w:r w:rsidRPr="006523A3">
        <w:rPr>
          <w:rFonts w:ascii="Times New Roman" w:eastAsia="Calibri" w:hAnsi="Times New Roman" w:cs="Times New Roman"/>
          <w:b/>
          <w:bCs/>
          <w:sz w:val="12"/>
          <w:szCs w:val="12"/>
        </w:rPr>
        <w:t>муниципального района Сергиевский Самарской области</w:t>
      </w:r>
    </w:p>
    <w:p w:rsidR="006523A3" w:rsidRPr="006523A3" w:rsidRDefault="006523A3" w:rsidP="006523A3">
      <w:pPr>
        <w:tabs>
          <w:tab w:val="left" w:pos="284"/>
        </w:tabs>
        <w:spacing w:after="0" w:line="240" w:lineRule="auto"/>
        <w:jc w:val="both"/>
        <w:rPr>
          <w:rFonts w:ascii="Times New Roman" w:eastAsia="Calibri" w:hAnsi="Times New Roman" w:cs="Times New Roman"/>
          <w:sz w:val="12"/>
          <w:szCs w:val="12"/>
        </w:rPr>
      </w:pP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6523A3">
        <w:rPr>
          <w:rFonts w:ascii="Times New Roman" w:eastAsia="Calibri" w:hAnsi="Times New Roman" w:cs="Times New Roman"/>
          <w:bCs/>
          <w:sz w:val="12"/>
          <w:szCs w:val="12"/>
        </w:rPr>
        <w:t xml:space="preserve">сельского поселения Липовка муниципального района Сергиевский </w:t>
      </w:r>
      <w:r w:rsidRPr="006523A3">
        <w:rPr>
          <w:rFonts w:ascii="Times New Roman" w:eastAsia="Calibri" w:hAnsi="Times New Roman" w:cs="Times New Roman"/>
          <w:sz w:val="12"/>
          <w:szCs w:val="12"/>
        </w:rPr>
        <w:t xml:space="preserve">Самарской области «О внесении изменений в Устав </w:t>
      </w:r>
      <w:r w:rsidRPr="006523A3">
        <w:rPr>
          <w:rFonts w:ascii="Times New Roman" w:eastAsia="Calibri" w:hAnsi="Times New Roman" w:cs="Times New Roman"/>
          <w:bCs/>
          <w:sz w:val="12"/>
          <w:szCs w:val="12"/>
        </w:rPr>
        <w:t xml:space="preserve">сельского поселения Липовка муниципального района Сергиевский </w:t>
      </w:r>
      <w:r w:rsidRPr="006523A3">
        <w:rPr>
          <w:rFonts w:ascii="Times New Roman" w:eastAsia="Calibri" w:hAnsi="Times New Roman" w:cs="Times New Roman"/>
          <w:sz w:val="12"/>
          <w:szCs w:val="12"/>
        </w:rPr>
        <w:t xml:space="preserve">Самарской области» от 23 марта 2017 года, </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Собрание представителей </w:t>
      </w:r>
      <w:r w:rsidRPr="006523A3">
        <w:rPr>
          <w:rFonts w:ascii="Times New Roman" w:eastAsia="Calibri" w:hAnsi="Times New Roman" w:cs="Times New Roman"/>
          <w:bCs/>
          <w:sz w:val="12"/>
          <w:szCs w:val="12"/>
        </w:rPr>
        <w:t>сельского поселения Липовка муниципального района Сергиевский</w:t>
      </w:r>
      <w:r w:rsidRPr="006523A3">
        <w:rPr>
          <w:rFonts w:ascii="Times New Roman" w:eastAsia="Calibri" w:hAnsi="Times New Roman" w:cs="Times New Roman"/>
          <w:sz w:val="12"/>
          <w:szCs w:val="12"/>
        </w:rPr>
        <w:t xml:space="preserve">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b/>
          <w:sz w:val="12"/>
          <w:szCs w:val="12"/>
        </w:rPr>
      </w:pPr>
      <w:r w:rsidRPr="006523A3">
        <w:rPr>
          <w:rFonts w:ascii="Times New Roman" w:eastAsia="Calibri" w:hAnsi="Times New Roman" w:cs="Times New Roman"/>
          <w:b/>
          <w:sz w:val="12"/>
          <w:szCs w:val="12"/>
        </w:rPr>
        <w:t xml:space="preserve"> РЕШИЛО:</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523A3">
        <w:rPr>
          <w:rFonts w:ascii="Times New Roman" w:eastAsia="Calibri" w:hAnsi="Times New Roman" w:cs="Times New Roman"/>
          <w:sz w:val="12"/>
          <w:szCs w:val="12"/>
        </w:rPr>
        <w:t xml:space="preserve">Внести следующие изменения в Устав </w:t>
      </w:r>
      <w:r w:rsidRPr="006523A3">
        <w:rPr>
          <w:rFonts w:ascii="Times New Roman" w:eastAsia="Calibri" w:hAnsi="Times New Roman" w:cs="Times New Roman"/>
          <w:bCs/>
          <w:sz w:val="12"/>
          <w:szCs w:val="12"/>
        </w:rPr>
        <w:t xml:space="preserve">сельского поселения Липовка муниципального района Сергиевский </w:t>
      </w:r>
      <w:r w:rsidRPr="006523A3">
        <w:rPr>
          <w:rFonts w:ascii="Times New Roman" w:eastAsia="Calibri" w:hAnsi="Times New Roman" w:cs="Times New Roman"/>
          <w:sz w:val="12"/>
          <w:szCs w:val="12"/>
        </w:rPr>
        <w:t xml:space="preserve">Самарской области, принятый решением Собрания представителей </w:t>
      </w:r>
      <w:r w:rsidRPr="006523A3">
        <w:rPr>
          <w:rFonts w:ascii="Times New Roman" w:eastAsia="Calibri" w:hAnsi="Times New Roman" w:cs="Times New Roman"/>
          <w:bCs/>
          <w:sz w:val="12"/>
          <w:szCs w:val="12"/>
        </w:rPr>
        <w:t>сельского поселения Липовка муниципального района Сергиевский</w:t>
      </w:r>
      <w:r w:rsidRPr="006523A3">
        <w:rPr>
          <w:rFonts w:ascii="Times New Roman" w:eastAsia="Calibri" w:hAnsi="Times New Roman" w:cs="Times New Roman"/>
          <w:sz w:val="12"/>
          <w:szCs w:val="12"/>
        </w:rPr>
        <w:t xml:space="preserve"> Самарской области от 29.07.2015 № 20 (далее – Устав):</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 в статье 7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подпункт 22 пункта 1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устранении</w:t>
      </w:r>
      <w:proofErr w:type="gramEnd"/>
      <w:r w:rsidRPr="006523A3">
        <w:rPr>
          <w:rFonts w:ascii="Times New Roman" w:eastAsia="Calibri" w:hAnsi="Times New Roman" w:cs="Times New Roman"/>
          <w:sz w:val="12"/>
          <w:szCs w:val="12"/>
        </w:rPr>
        <w:t xml:space="preserve"> выявленных в ходе таких осмотров нарушений;</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б) подпункт 25 пункта 1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в) пункт 2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пункт 1 статьи 8 Устава дополнить подпунктом 14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дополнить пункт 1 статьи 38 Устава подпунктом 10.1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расположенных</w:t>
      </w:r>
      <w:proofErr w:type="gramEnd"/>
      <w:r w:rsidRPr="006523A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5) в статье 41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пункт 2 дополнить абзацем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в) в пункте 8 второе предложение исключить;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г) пункт 11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«11. </w:t>
      </w:r>
      <w:proofErr w:type="gramStart"/>
      <w:r w:rsidRPr="006523A3">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6523A3">
        <w:rPr>
          <w:rFonts w:ascii="Times New Roman" w:eastAsia="Calibri" w:hAnsi="Times New Roman" w:cs="Times New Roman"/>
          <w:sz w:val="12"/>
          <w:szCs w:val="12"/>
        </w:rPr>
        <w:t xml:space="preserve">, а в случае </w:t>
      </w:r>
      <w:proofErr w:type="spellStart"/>
      <w:r w:rsidRPr="006523A3">
        <w:rPr>
          <w:rFonts w:ascii="Times New Roman" w:eastAsia="Calibri" w:hAnsi="Times New Roman" w:cs="Times New Roman"/>
          <w:sz w:val="12"/>
          <w:szCs w:val="12"/>
        </w:rPr>
        <w:t>неназначения</w:t>
      </w:r>
      <w:proofErr w:type="spellEnd"/>
      <w:r w:rsidRPr="006523A3">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6) статью 43 Устава дополнить подпунктом 14.1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расположенных</w:t>
      </w:r>
      <w:proofErr w:type="gramEnd"/>
      <w:r w:rsidRPr="006523A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7) в статье 45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пункт 19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б) дополнить пунктом 21.1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6523A3">
        <w:rPr>
          <w:rFonts w:ascii="Times New Roman" w:eastAsia="Calibri" w:hAnsi="Times New Roman" w:cs="Times New Roman"/>
          <w:sz w:val="12"/>
          <w:szCs w:val="12"/>
        </w:rPr>
        <w:t>муниципально</w:t>
      </w:r>
      <w:proofErr w:type="spellEnd"/>
      <w:r w:rsidRPr="006523A3">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8) пункт 7 статьи 47 Устава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lastRenderedPageBreak/>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10) дополнить Устав статьей 51.1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w:t>
      </w:r>
      <w:r w:rsidRPr="006523A3">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w:t>
      </w:r>
      <w:proofErr w:type="gramStart"/>
      <w:r w:rsidRPr="006523A3">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6523A3">
        <w:rPr>
          <w:rFonts w:ascii="Times New Roman" w:eastAsia="Calibri" w:hAnsi="Times New Roman" w:cs="Times New Roman"/>
          <w:sz w:val="12"/>
          <w:szCs w:val="12"/>
        </w:rPr>
        <w:t xml:space="preserve"> основаниям: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5) увольнение по собственному желанию в связи с выходом на пенсию;</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6523A3">
        <w:rPr>
          <w:rFonts w:ascii="Times New Roman" w:eastAsia="Calibri" w:hAnsi="Times New Roman" w:cs="Times New Roman"/>
          <w:sz w:val="12"/>
          <w:szCs w:val="12"/>
        </w:rPr>
        <w:t>12 полных месяцев</w:t>
      </w:r>
      <w:proofErr w:type="gramEnd"/>
      <w:r w:rsidRPr="006523A3">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6523A3">
        <w:rPr>
          <w:rFonts w:ascii="Times New Roman" w:eastAsia="Calibri" w:hAnsi="Times New Roman" w:cs="Times New Roman"/>
          <w:sz w:val="12"/>
          <w:szCs w:val="12"/>
        </w:rPr>
        <w:t>12 полных месяцев</w:t>
      </w:r>
      <w:proofErr w:type="gramEnd"/>
      <w:r w:rsidRPr="006523A3">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5. Пенсия за выслугу лет устанавливается к пенсиям, назначенным: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в соответствии с Федеральным законом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по инвалидности;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6. </w:t>
      </w:r>
      <w:proofErr w:type="gramStart"/>
      <w:r w:rsidRPr="006523A3">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6523A3">
        <w:rPr>
          <w:rFonts w:ascii="Times New Roman" w:eastAsia="Calibri" w:hAnsi="Times New Roman" w:cs="Times New Roman"/>
          <w:sz w:val="12"/>
          <w:szCs w:val="12"/>
        </w:rPr>
        <w:t xml:space="preserve"> по иным основаниям.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6523A3">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11) дополнить статью 54 Устава пунктами 5 и 6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«5. Главе поселения, </w:t>
      </w:r>
      <w:proofErr w:type="gramStart"/>
      <w:r w:rsidRPr="006523A3">
        <w:rPr>
          <w:rFonts w:ascii="Times New Roman" w:eastAsia="Calibri" w:hAnsi="Times New Roman" w:cs="Times New Roman"/>
          <w:sz w:val="12"/>
          <w:szCs w:val="12"/>
        </w:rPr>
        <w:t>замещавшему</w:t>
      </w:r>
      <w:proofErr w:type="gramEnd"/>
      <w:r w:rsidRPr="006523A3">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6. </w:t>
      </w:r>
      <w:proofErr w:type="gramStart"/>
      <w:r w:rsidRPr="006523A3">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6523A3">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lastRenderedPageBreak/>
        <w:t>12) пункты 1 и 2 статьи 56 Устава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 </w:t>
      </w:r>
      <w:proofErr w:type="gramStart"/>
      <w:r w:rsidRPr="006523A3">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6523A3">
        <w:rPr>
          <w:rFonts w:ascii="Times New Roman" w:eastAsia="Calibri" w:hAnsi="Times New Roman" w:cs="Times New Roman"/>
          <w:sz w:val="12"/>
          <w:szCs w:val="12"/>
        </w:rPr>
        <w:t>позднее</w:t>
      </w:r>
      <w:proofErr w:type="gramEnd"/>
      <w:r w:rsidRPr="006523A3">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6523A3">
        <w:rPr>
          <w:rFonts w:ascii="Times New Roman" w:eastAsia="Calibri" w:hAnsi="Times New Roman" w:cs="Times New Roman"/>
          <w:sz w:val="12"/>
          <w:szCs w:val="12"/>
        </w:rPr>
        <w:t>требовании</w:t>
      </w:r>
      <w:proofErr w:type="gramEnd"/>
      <w:r w:rsidRPr="006523A3">
        <w:rPr>
          <w:rFonts w:ascii="Times New Roman" w:eastAsia="Calibri" w:hAnsi="Times New Roman" w:cs="Times New Roman"/>
          <w:sz w:val="12"/>
          <w:szCs w:val="12"/>
        </w:rPr>
        <w:t xml:space="preserve">̆ настоящего Устава. </w:t>
      </w:r>
      <w:proofErr w:type="gramStart"/>
      <w:r w:rsidRPr="006523A3">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6523A3">
        <w:rPr>
          <w:rFonts w:ascii="Times New Roman" w:eastAsia="Calibri" w:hAnsi="Times New Roman" w:cs="Times New Roman"/>
          <w:sz w:val="12"/>
          <w:szCs w:val="12"/>
        </w:rPr>
        <w:t xml:space="preserve"> с этими нормативными правовыми актами</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14) пункты 2 – 6 статьи 92 Устава признать утратившими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Поручить Главе </w:t>
      </w:r>
      <w:r w:rsidRPr="006523A3">
        <w:rPr>
          <w:rFonts w:ascii="Times New Roman" w:eastAsia="Calibri" w:hAnsi="Times New Roman" w:cs="Times New Roman"/>
          <w:bCs/>
          <w:sz w:val="12"/>
          <w:szCs w:val="12"/>
        </w:rPr>
        <w:t>сельского поселения Липовка муниципального района Сергиевский</w:t>
      </w:r>
      <w:r w:rsidRPr="006523A3">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6523A3">
        <w:rPr>
          <w:rFonts w:ascii="Times New Roman" w:eastAsia="Calibri" w:hAnsi="Times New Roman" w:cs="Times New Roman"/>
          <w:bCs/>
          <w:sz w:val="12"/>
          <w:szCs w:val="12"/>
        </w:rPr>
        <w:t>сельского поселения Липовка муниципального района Сергиевский</w:t>
      </w:r>
      <w:r w:rsidRPr="006523A3">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6523A3">
        <w:rPr>
          <w:rFonts w:ascii="Times New Roman" w:eastAsia="Calibri" w:hAnsi="Times New Roman" w:cs="Times New Roman"/>
          <w:bCs/>
          <w:sz w:val="12"/>
          <w:szCs w:val="12"/>
        </w:rPr>
        <w:t>«Сергиевский вестник».</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6523A3">
        <w:rPr>
          <w:rFonts w:ascii="Times New Roman" w:eastAsia="Calibri" w:hAnsi="Times New Roman" w:cs="Times New Roman"/>
          <w:sz w:val="12"/>
          <w:szCs w:val="12"/>
        </w:rPr>
        <w:t xml:space="preserve">срока полномочий Собрания представителей </w:t>
      </w:r>
      <w:r w:rsidRPr="006523A3">
        <w:rPr>
          <w:rFonts w:ascii="Times New Roman" w:eastAsia="Calibri" w:hAnsi="Times New Roman" w:cs="Times New Roman"/>
          <w:bCs/>
          <w:sz w:val="12"/>
          <w:szCs w:val="12"/>
        </w:rPr>
        <w:t>сельского поселения</w:t>
      </w:r>
      <w:proofErr w:type="gramEnd"/>
      <w:r w:rsidRPr="006523A3">
        <w:rPr>
          <w:rFonts w:ascii="Times New Roman" w:eastAsia="Calibri" w:hAnsi="Times New Roman" w:cs="Times New Roman"/>
          <w:bCs/>
          <w:sz w:val="12"/>
          <w:szCs w:val="12"/>
        </w:rPr>
        <w:t xml:space="preserve"> Липовка муниципального района Сергиевский </w:t>
      </w:r>
      <w:r w:rsidRPr="006523A3">
        <w:rPr>
          <w:rFonts w:ascii="Times New Roman" w:eastAsia="Calibri" w:hAnsi="Times New Roman" w:cs="Times New Roman"/>
          <w:sz w:val="12"/>
          <w:szCs w:val="12"/>
        </w:rPr>
        <w:t>Самарской области, принявшего настоящие Решение.</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523A3">
        <w:rPr>
          <w:rFonts w:ascii="Times New Roman" w:eastAsia="Calibri" w:hAnsi="Times New Roman" w:cs="Times New Roman"/>
          <w:bCs/>
          <w:sz w:val="12"/>
          <w:szCs w:val="12"/>
        </w:rPr>
        <w:t>сельского поселения Липовка</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bCs/>
          <w:sz w:val="12"/>
          <w:szCs w:val="12"/>
        </w:rPr>
        <w:t>муниципального района Сергиевский</w:t>
      </w:r>
    </w:p>
    <w:p w:rsid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Самарской области</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Н.Н. Тихонова</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sz w:val="12"/>
          <w:szCs w:val="12"/>
        </w:rPr>
        <w:t xml:space="preserve">Глава </w:t>
      </w:r>
      <w:r w:rsidRPr="006523A3">
        <w:rPr>
          <w:rFonts w:ascii="Times New Roman" w:eastAsia="Calibri" w:hAnsi="Times New Roman" w:cs="Times New Roman"/>
          <w:bCs/>
          <w:sz w:val="12"/>
          <w:szCs w:val="12"/>
        </w:rPr>
        <w:t>сельского поселения Липовка</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bCs/>
          <w:sz w:val="12"/>
          <w:szCs w:val="12"/>
        </w:rPr>
        <w:t>муниципального района Сергиевский</w:t>
      </w:r>
    </w:p>
    <w:p w:rsid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Самарской области</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С.И. Вершинин</w:t>
      </w:r>
    </w:p>
    <w:p w:rsidR="00566FCE" w:rsidRDefault="00566FCE" w:rsidP="006D4521">
      <w:pPr>
        <w:tabs>
          <w:tab w:val="left" w:pos="284"/>
        </w:tabs>
        <w:spacing w:after="0" w:line="240" w:lineRule="auto"/>
        <w:jc w:val="both"/>
        <w:rPr>
          <w:rFonts w:ascii="Times New Roman" w:eastAsia="Calibri" w:hAnsi="Times New Roman" w:cs="Times New Roman"/>
          <w:sz w:val="12"/>
          <w:szCs w:val="12"/>
        </w:rPr>
      </w:pPr>
    </w:p>
    <w:tbl>
      <w:tblPr>
        <w:tblStyle w:val="1b"/>
        <w:tblW w:w="0" w:type="auto"/>
        <w:jc w:val="right"/>
        <w:tblLook w:val="04A0" w:firstRow="1" w:lastRow="0" w:firstColumn="1" w:lastColumn="0" w:noHBand="0" w:noVBand="1"/>
      </w:tblPr>
      <w:tblGrid>
        <w:gridCol w:w="2234"/>
      </w:tblGrid>
      <w:tr w:rsidR="006523A3" w:rsidTr="00D911E1">
        <w:trPr>
          <w:trHeight w:val="925"/>
          <w:jc w:val="right"/>
        </w:trPr>
        <w:tc>
          <w:tcPr>
            <w:tcW w:w="2234" w:type="dxa"/>
          </w:tcPr>
          <w:p w:rsidR="006523A3" w:rsidRPr="00CC2E32" w:rsidRDefault="006523A3" w:rsidP="006523A3">
            <w:pPr>
              <w:tabs>
                <w:tab w:val="left" w:pos="284"/>
              </w:tabs>
              <w:jc w:val="center"/>
              <w:rPr>
                <w:rFonts w:eastAsia="Calibri"/>
                <w:sz w:val="12"/>
                <w:szCs w:val="12"/>
              </w:rPr>
            </w:pPr>
            <w:r w:rsidRPr="00CC2E32">
              <w:rPr>
                <w:rFonts w:eastAsia="Calibri"/>
                <w:sz w:val="12"/>
                <w:szCs w:val="12"/>
              </w:rPr>
              <w:t>Зарегистрировано</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Российской Федерации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по Самарской области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27 апреля 2017 года,</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6523A3" w:rsidRDefault="006523A3" w:rsidP="006523A3">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w:t>
            </w:r>
            <w:r>
              <w:rPr>
                <w:rFonts w:eastAsia="Calibri"/>
                <w:sz w:val="12"/>
                <w:szCs w:val="12"/>
              </w:rPr>
              <w:t>12</w:t>
            </w:r>
            <w:r w:rsidRPr="00CC2E32">
              <w:rPr>
                <w:rFonts w:eastAsia="Calibri"/>
                <w:sz w:val="12"/>
                <w:szCs w:val="12"/>
              </w:rPr>
              <w:t>2017001</w:t>
            </w:r>
          </w:p>
        </w:tc>
      </w:tr>
    </w:tbl>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6523A3" w:rsidRPr="00CC2E32" w:rsidRDefault="006523A3" w:rsidP="006523A3">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№09</w:t>
      </w:r>
    </w:p>
    <w:p w:rsidR="006523A3" w:rsidRPr="006523A3" w:rsidRDefault="006523A3" w:rsidP="006523A3">
      <w:pPr>
        <w:tabs>
          <w:tab w:val="left" w:pos="284"/>
        </w:tabs>
        <w:spacing w:after="0" w:line="240" w:lineRule="auto"/>
        <w:jc w:val="center"/>
        <w:rPr>
          <w:rFonts w:ascii="Times New Roman" w:eastAsia="Calibri" w:hAnsi="Times New Roman" w:cs="Times New Roman"/>
          <w:b/>
          <w:bCs/>
          <w:sz w:val="12"/>
          <w:szCs w:val="12"/>
        </w:rPr>
      </w:pPr>
      <w:r w:rsidRPr="006523A3">
        <w:rPr>
          <w:rFonts w:ascii="Times New Roman" w:eastAsia="Calibri" w:hAnsi="Times New Roman" w:cs="Times New Roman"/>
          <w:b/>
          <w:bCs/>
          <w:sz w:val="12"/>
          <w:szCs w:val="12"/>
        </w:rPr>
        <w:t>О внесении изменений в Устав сельского поселения Светлодольск муниципального района Сергиевский Самарской области</w:t>
      </w:r>
    </w:p>
    <w:p w:rsidR="006523A3" w:rsidRPr="006523A3" w:rsidRDefault="006523A3" w:rsidP="006523A3">
      <w:pPr>
        <w:tabs>
          <w:tab w:val="left" w:pos="284"/>
        </w:tabs>
        <w:spacing w:after="0" w:line="240" w:lineRule="auto"/>
        <w:jc w:val="both"/>
        <w:rPr>
          <w:rFonts w:ascii="Times New Roman" w:eastAsia="Calibri" w:hAnsi="Times New Roman" w:cs="Times New Roman"/>
          <w:sz w:val="12"/>
          <w:szCs w:val="12"/>
        </w:rPr>
      </w:pP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6523A3">
        <w:rPr>
          <w:rFonts w:ascii="Times New Roman" w:eastAsia="Calibri" w:hAnsi="Times New Roman" w:cs="Times New Roman"/>
          <w:bCs/>
          <w:sz w:val="12"/>
          <w:szCs w:val="12"/>
        </w:rPr>
        <w:t xml:space="preserve">сельского поселения Светлодольск муниципального района Сергиевский </w:t>
      </w:r>
      <w:r w:rsidRPr="006523A3">
        <w:rPr>
          <w:rFonts w:ascii="Times New Roman" w:eastAsia="Calibri" w:hAnsi="Times New Roman" w:cs="Times New Roman"/>
          <w:sz w:val="12"/>
          <w:szCs w:val="12"/>
        </w:rPr>
        <w:t xml:space="preserve">Самарской области «О внесении изменений в Устав </w:t>
      </w:r>
      <w:r w:rsidRPr="006523A3">
        <w:rPr>
          <w:rFonts w:ascii="Times New Roman" w:eastAsia="Calibri" w:hAnsi="Times New Roman" w:cs="Times New Roman"/>
          <w:bCs/>
          <w:sz w:val="12"/>
          <w:szCs w:val="12"/>
        </w:rPr>
        <w:t xml:space="preserve">сельского поселения Светлодольск муниципального района Сергиевский </w:t>
      </w:r>
      <w:r w:rsidRPr="006523A3">
        <w:rPr>
          <w:rFonts w:ascii="Times New Roman" w:eastAsia="Calibri" w:hAnsi="Times New Roman" w:cs="Times New Roman"/>
          <w:sz w:val="12"/>
          <w:szCs w:val="12"/>
        </w:rPr>
        <w:t xml:space="preserve">Самарской области» от 23 марта 2017 года, </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Собрание представителей </w:t>
      </w:r>
      <w:r w:rsidRPr="006523A3">
        <w:rPr>
          <w:rFonts w:ascii="Times New Roman" w:eastAsia="Calibri" w:hAnsi="Times New Roman" w:cs="Times New Roman"/>
          <w:bCs/>
          <w:sz w:val="12"/>
          <w:szCs w:val="12"/>
        </w:rPr>
        <w:t>сельского поселения Светлодольск муниципального района Сергиевский</w:t>
      </w:r>
      <w:r w:rsidRPr="006523A3">
        <w:rPr>
          <w:rFonts w:ascii="Times New Roman" w:eastAsia="Calibri" w:hAnsi="Times New Roman" w:cs="Times New Roman"/>
          <w:sz w:val="12"/>
          <w:szCs w:val="12"/>
        </w:rPr>
        <w:t xml:space="preserve">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b/>
          <w:sz w:val="12"/>
          <w:szCs w:val="12"/>
        </w:rPr>
      </w:pPr>
      <w:r w:rsidRPr="006523A3">
        <w:rPr>
          <w:rFonts w:ascii="Times New Roman" w:eastAsia="Calibri" w:hAnsi="Times New Roman" w:cs="Times New Roman"/>
          <w:b/>
          <w:sz w:val="12"/>
          <w:szCs w:val="12"/>
        </w:rPr>
        <w:t xml:space="preserve"> РЕШИЛО:</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523A3">
        <w:rPr>
          <w:rFonts w:ascii="Times New Roman" w:eastAsia="Calibri" w:hAnsi="Times New Roman" w:cs="Times New Roman"/>
          <w:sz w:val="12"/>
          <w:szCs w:val="12"/>
        </w:rPr>
        <w:t xml:space="preserve">Внести следующие изменения в Устав </w:t>
      </w:r>
      <w:r w:rsidRPr="006523A3">
        <w:rPr>
          <w:rFonts w:ascii="Times New Roman" w:eastAsia="Calibri" w:hAnsi="Times New Roman" w:cs="Times New Roman"/>
          <w:bCs/>
          <w:sz w:val="12"/>
          <w:szCs w:val="12"/>
        </w:rPr>
        <w:t xml:space="preserve">сельского поселения Светлодольск муниципального района Сергиевский </w:t>
      </w:r>
      <w:r w:rsidRPr="006523A3">
        <w:rPr>
          <w:rFonts w:ascii="Times New Roman" w:eastAsia="Calibri" w:hAnsi="Times New Roman" w:cs="Times New Roman"/>
          <w:sz w:val="12"/>
          <w:szCs w:val="12"/>
        </w:rPr>
        <w:t xml:space="preserve">Самарской области, принятый решением Собрания представителей </w:t>
      </w:r>
      <w:r w:rsidRPr="006523A3">
        <w:rPr>
          <w:rFonts w:ascii="Times New Roman" w:eastAsia="Calibri" w:hAnsi="Times New Roman" w:cs="Times New Roman"/>
          <w:bCs/>
          <w:sz w:val="12"/>
          <w:szCs w:val="12"/>
        </w:rPr>
        <w:t>сельского поселения Светлодольск муниципального района Сергиевский</w:t>
      </w:r>
      <w:r w:rsidRPr="006523A3">
        <w:rPr>
          <w:rFonts w:ascii="Times New Roman" w:eastAsia="Calibri" w:hAnsi="Times New Roman" w:cs="Times New Roman"/>
          <w:sz w:val="12"/>
          <w:szCs w:val="12"/>
        </w:rPr>
        <w:t xml:space="preserve"> Самарской области от 29.07.2015 № 21 (далее – Устав):</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 в статье 7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подпункт 22 пункта 1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устранении</w:t>
      </w:r>
      <w:proofErr w:type="gramEnd"/>
      <w:r w:rsidRPr="006523A3">
        <w:rPr>
          <w:rFonts w:ascii="Times New Roman" w:eastAsia="Calibri" w:hAnsi="Times New Roman" w:cs="Times New Roman"/>
          <w:sz w:val="12"/>
          <w:szCs w:val="12"/>
        </w:rPr>
        <w:t xml:space="preserve"> выявленных в ходе таких осмотров нарушений;</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б) подпункт 25 пункта 1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в) пункт 2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пункт 1 статьи 8 Устава дополнить подпунктом 14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D911E1"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3) пункт 2 статьи 10 Устава после слов «Законами Самарской области» дополнить словами «в случаях, установленных федеральными </w:t>
      </w:r>
    </w:p>
    <w:p w:rsidR="006523A3" w:rsidRPr="006523A3" w:rsidRDefault="006523A3" w:rsidP="00D911E1">
      <w:pPr>
        <w:tabs>
          <w:tab w:val="left" w:pos="284"/>
        </w:tabs>
        <w:spacing w:after="0" w:line="240" w:lineRule="auto"/>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lastRenderedPageBreak/>
        <w:t>законами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дополнить пункт 1 статьи 38 Устава подпунктом 10.1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расположенных</w:t>
      </w:r>
      <w:proofErr w:type="gramEnd"/>
      <w:r w:rsidRPr="006523A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5) в статье 41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пункт 2 дополнить абзацем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в) в пункте 8 второе предложение исключить;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г) пункт 11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«11. </w:t>
      </w:r>
      <w:proofErr w:type="gramStart"/>
      <w:r w:rsidRPr="006523A3">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6523A3">
        <w:rPr>
          <w:rFonts w:ascii="Times New Roman" w:eastAsia="Calibri" w:hAnsi="Times New Roman" w:cs="Times New Roman"/>
          <w:sz w:val="12"/>
          <w:szCs w:val="12"/>
        </w:rPr>
        <w:t xml:space="preserve">, а в случае </w:t>
      </w:r>
      <w:proofErr w:type="spellStart"/>
      <w:r w:rsidRPr="006523A3">
        <w:rPr>
          <w:rFonts w:ascii="Times New Roman" w:eastAsia="Calibri" w:hAnsi="Times New Roman" w:cs="Times New Roman"/>
          <w:sz w:val="12"/>
          <w:szCs w:val="12"/>
        </w:rPr>
        <w:t>неназначения</w:t>
      </w:r>
      <w:proofErr w:type="spellEnd"/>
      <w:r w:rsidRPr="006523A3">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6) статью 43 Устава дополнить подпунктом 14.1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расположенных</w:t>
      </w:r>
      <w:proofErr w:type="gramEnd"/>
      <w:r w:rsidRPr="006523A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7) в статье 45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пункт 19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б) дополнить пунктом 21.1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6523A3">
        <w:rPr>
          <w:rFonts w:ascii="Times New Roman" w:eastAsia="Calibri" w:hAnsi="Times New Roman" w:cs="Times New Roman"/>
          <w:sz w:val="12"/>
          <w:szCs w:val="12"/>
        </w:rPr>
        <w:t>муниципально</w:t>
      </w:r>
      <w:proofErr w:type="spellEnd"/>
      <w:r w:rsidRPr="006523A3">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8) пункт 7 статьи 47 Устава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10) дополнить Устав статьей 51.1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w:t>
      </w:r>
      <w:r w:rsidRPr="006523A3">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w:t>
      </w:r>
      <w:proofErr w:type="gramStart"/>
      <w:r w:rsidRPr="006523A3">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6523A3">
        <w:rPr>
          <w:rFonts w:ascii="Times New Roman" w:eastAsia="Calibri" w:hAnsi="Times New Roman" w:cs="Times New Roman"/>
          <w:sz w:val="12"/>
          <w:szCs w:val="12"/>
        </w:rPr>
        <w:t xml:space="preserve"> основаниям: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5) увольнение по собственному желанию в связи с выходом на пенсию;</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6523A3">
        <w:rPr>
          <w:rFonts w:ascii="Times New Roman" w:eastAsia="Calibri" w:hAnsi="Times New Roman" w:cs="Times New Roman"/>
          <w:sz w:val="12"/>
          <w:szCs w:val="12"/>
        </w:rPr>
        <w:t>12 полных месяцев</w:t>
      </w:r>
      <w:proofErr w:type="gramEnd"/>
      <w:r w:rsidRPr="006523A3">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6523A3">
        <w:rPr>
          <w:rFonts w:ascii="Times New Roman" w:eastAsia="Calibri" w:hAnsi="Times New Roman" w:cs="Times New Roman"/>
          <w:sz w:val="12"/>
          <w:szCs w:val="12"/>
        </w:rPr>
        <w:t>12 полных месяцев</w:t>
      </w:r>
      <w:proofErr w:type="gramEnd"/>
      <w:r w:rsidRPr="006523A3">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5. Пенсия за выслугу лет устанавливается к пенсиям, назначенным: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в соответствии с Федеральным законом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по инвалидности;</w:t>
      </w:r>
    </w:p>
    <w:p w:rsidR="00D911E1"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в соответствии с частью 2 статьи 32 Закона Российской Федерации от 19.04.1991 № 1032-1 «О занятости населения </w:t>
      </w:r>
      <w:proofErr w:type="gramStart"/>
      <w:r w:rsidRPr="006523A3">
        <w:rPr>
          <w:rFonts w:ascii="Times New Roman" w:eastAsia="Calibri" w:hAnsi="Times New Roman" w:cs="Times New Roman"/>
          <w:sz w:val="12"/>
          <w:szCs w:val="12"/>
        </w:rPr>
        <w:t>в</w:t>
      </w:r>
      <w:proofErr w:type="gramEnd"/>
      <w:r w:rsidRPr="006523A3">
        <w:rPr>
          <w:rFonts w:ascii="Times New Roman" w:eastAsia="Calibri" w:hAnsi="Times New Roman" w:cs="Times New Roman"/>
          <w:sz w:val="12"/>
          <w:szCs w:val="12"/>
        </w:rPr>
        <w:t xml:space="preserve"> Российской </w:t>
      </w:r>
    </w:p>
    <w:p w:rsidR="006523A3" w:rsidRPr="006523A3" w:rsidRDefault="006523A3" w:rsidP="00D911E1">
      <w:pPr>
        <w:tabs>
          <w:tab w:val="left" w:pos="284"/>
        </w:tabs>
        <w:spacing w:after="0" w:line="240" w:lineRule="auto"/>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lastRenderedPageBreak/>
        <w:t>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6. </w:t>
      </w:r>
      <w:proofErr w:type="gramStart"/>
      <w:r w:rsidRPr="006523A3">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6523A3">
        <w:rPr>
          <w:rFonts w:ascii="Times New Roman" w:eastAsia="Calibri" w:hAnsi="Times New Roman" w:cs="Times New Roman"/>
          <w:sz w:val="12"/>
          <w:szCs w:val="12"/>
        </w:rPr>
        <w:t xml:space="preserve"> по иным основаниям.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6523A3">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11) дополнить статью 54 Устава пунктами 5 и 6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«5. Главе поселения, </w:t>
      </w:r>
      <w:proofErr w:type="gramStart"/>
      <w:r w:rsidRPr="006523A3">
        <w:rPr>
          <w:rFonts w:ascii="Times New Roman" w:eastAsia="Calibri" w:hAnsi="Times New Roman" w:cs="Times New Roman"/>
          <w:sz w:val="12"/>
          <w:szCs w:val="12"/>
        </w:rPr>
        <w:t>замещавшему</w:t>
      </w:r>
      <w:proofErr w:type="gramEnd"/>
      <w:r w:rsidRPr="006523A3">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6. </w:t>
      </w:r>
      <w:proofErr w:type="gramStart"/>
      <w:r w:rsidRPr="006523A3">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6523A3">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12) пункты 1 и 2 статьи 56 Устава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 </w:t>
      </w:r>
      <w:proofErr w:type="gramStart"/>
      <w:r w:rsidRPr="006523A3">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6523A3">
        <w:rPr>
          <w:rFonts w:ascii="Times New Roman" w:eastAsia="Calibri" w:hAnsi="Times New Roman" w:cs="Times New Roman"/>
          <w:sz w:val="12"/>
          <w:szCs w:val="12"/>
        </w:rPr>
        <w:t>позднее</w:t>
      </w:r>
      <w:proofErr w:type="gramEnd"/>
      <w:r w:rsidRPr="006523A3">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6523A3">
        <w:rPr>
          <w:rFonts w:ascii="Times New Roman" w:eastAsia="Calibri" w:hAnsi="Times New Roman" w:cs="Times New Roman"/>
          <w:sz w:val="12"/>
          <w:szCs w:val="12"/>
        </w:rPr>
        <w:t>требовании</w:t>
      </w:r>
      <w:proofErr w:type="gramEnd"/>
      <w:r w:rsidRPr="006523A3">
        <w:rPr>
          <w:rFonts w:ascii="Times New Roman" w:eastAsia="Calibri" w:hAnsi="Times New Roman" w:cs="Times New Roman"/>
          <w:sz w:val="12"/>
          <w:szCs w:val="12"/>
        </w:rPr>
        <w:t xml:space="preserve">̆ настоящего Устава. </w:t>
      </w:r>
      <w:proofErr w:type="gramStart"/>
      <w:r w:rsidRPr="006523A3">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6523A3">
        <w:rPr>
          <w:rFonts w:ascii="Times New Roman" w:eastAsia="Calibri" w:hAnsi="Times New Roman" w:cs="Times New Roman"/>
          <w:sz w:val="12"/>
          <w:szCs w:val="12"/>
        </w:rPr>
        <w:t xml:space="preserve"> с этими нормативными правовыми актами</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14) пункты 2 – 6 статьи 92 Устава признать утратившими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Поручить Главе </w:t>
      </w:r>
      <w:r w:rsidRPr="006523A3">
        <w:rPr>
          <w:rFonts w:ascii="Times New Roman" w:eastAsia="Calibri" w:hAnsi="Times New Roman" w:cs="Times New Roman"/>
          <w:bCs/>
          <w:sz w:val="12"/>
          <w:szCs w:val="12"/>
        </w:rPr>
        <w:t>сельского поселения Светлодольск муниципального района Сергиевский</w:t>
      </w:r>
      <w:r w:rsidRPr="006523A3">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6523A3">
        <w:rPr>
          <w:rFonts w:ascii="Times New Roman" w:eastAsia="Calibri" w:hAnsi="Times New Roman" w:cs="Times New Roman"/>
          <w:bCs/>
          <w:sz w:val="12"/>
          <w:szCs w:val="12"/>
        </w:rPr>
        <w:t>сельского поселения Светлодольск муниципального района Сергиевский</w:t>
      </w:r>
      <w:r w:rsidRPr="006523A3">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6523A3">
        <w:rPr>
          <w:rFonts w:ascii="Times New Roman" w:eastAsia="Calibri" w:hAnsi="Times New Roman" w:cs="Times New Roman"/>
          <w:bCs/>
          <w:sz w:val="12"/>
          <w:szCs w:val="12"/>
        </w:rPr>
        <w:t>«Сергиевский вестник».</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6523A3">
        <w:rPr>
          <w:rFonts w:ascii="Times New Roman" w:eastAsia="Calibri" w:hAnsi="Times New Roman" w:cs="Times New Roman"/>
          <w:sz w:val="12"/>
          <w:szCs w:val="12"/>
        </w:rPr>
        <w:t xml:space="preserve">срока полномочий Собрания представителей </w:t>
      </w:r>
      <w:r w:rsidRPr="006523A3">
        <w:rPr>
          <w:rFonts w:ascii="Times New Roman" w:eastAsia="Calibri" w:hAnsi="Times New Roman" w:cs="Times New Roman"/>
          <w:bCs/>
          <w:sz w:val="12"/>
          <w:szCs w:val="12"/>
        </w:rPr>
        <w:t>сельского поселения</w:t>
      </w:r>
      <w:proofErr w:type="gramEnd"/>
      <w:r w:rsidRPr="006523A3">
        <w:rPr>
          <w:rFonts w:ascii="Times New Roman" w:eastAsia="Calibri" w:hAnsi="Times New Roman" w:cs="Times New Roman"/>
          <w:bCs/>
          <w:sz w:val="12"/>
          <w:szCs w:val="12"/>
        </w:rPr>
        <w:t xml:space="preserve"> Светлодольск муниципального района Сергиевский </w:t>
      </w:r>
      <w:r w:rsidRPr="006523A3">
        <w:rPr>
          <w:rFonts w:ascii="Times New Roman" w:eastAsia="Calibri" w:hAnsi="Times New Roman" w:cs="Times New Roman"/>
          <w:sz w:val="12"/>
          <w:szCs w:val="12"/>
        </w:rPr>
        <w:t>Самарской области, принявшего настоящие Решение.</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523A3">
        <w:rPr>
          <w:rFonts w:ascii="Times New Roman" w:eastAsia="Calibri" w:hAnsi="Times New Roman" w:cs="Times New Roman"/>
          <w:bCs/>
          <w:sz w:val="12"/>
          <w:szCs w:val="12"/>
        </w:rPr>
        <w:t>сельского поселения Светлодольск</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bCs/>
          <w:sz w:val="12"/>
          <w:szCs w:val="12"/>
        </w:rPr>
        <w:t>муниципального района Сергиевский</w:t>
      </w:r>
    </w:p>
    <w:p w:rsid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Самарской области</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Н.А. Анцинова</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sz w:val="12"/>
          <w:szCs w:val="12"/>
        </w:rPr>
        <w:t xml:space="preserve">Глава </w:t>
      </w:r>
      <w:r w:rsidRPr="006523A3">
        <w:rPr>
          <w:rFonts w:ascii="Times New Roman" w:eastAsia="Calibri" w:hAnsi="Times New Roman" w:cs="Times New Roman"/>
          <w:bCs/>
          <w:sz w:val="12"/>
          <w:szCs w:val="12"/>
        </w:rPr>
        <w:t>сельского поселения Светлодольск</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bCs/>
          <w:sz w:val="12"/>
          <w:szCs w:val="12"/>
        </w:rPr>
        <w:t>муниципального района Сергиевский</w:t>
      </w:r>
    </w:p>
    <w:p w:rsid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Самарской области</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Н.В. Андрюхин</w:t>
      </w:r>
    </w:p>
    <w:tbl>
      <w:tblPr>
        <w:tblStyle w:val="1b"/>
        <w:tblW w:w="0" w:type="auto"/>
        <w:jc w:val="right"/>
        <w:tblLook w:val="04A0" w:firstRow="1" w:lastRow="0" w:firstColumn="1" w:lastColumn="0" w:noHBand="0" w:noVBand="1"/>
      </w:tblPr>
      <w:tblGrid>
        <w:gridCol w:w="2234"/>
      </w:tblGrid>
      <w:tr w:rsidR="006523A3" w:rsidTr="00D911E1">
        <w:trPr>
          <w:trHeight w:val="1061"/>
          <w:jc w:val="right"/>
        </w:trPr>
        <w:tc>
          <w:tcPr>
            <w:tcW w:w="2234" w:type="dxa"/>
          </w:tcPr>
          <w:p w:rsidR="00D911E1" w:rsidRDefault="00D911E1" w:rsidP="006523A3">
            <w:pPr>
              <w:tabs>
                <w:tab w:val="left" w:pos="284"/>
              </w:tabs>
              <w:jc w:val="center"/>
              <w:rPr>
                <w:rFonts w:eastAsia="Calibri"/>
                <w:sz w:val="12"/>
                <w:szCs w:val="12"/>
              </w:rPr>
            </w:pPr>
          </w:p>
          <w:p w:rsidR="006523A3" w:rsidRPr="00CC2E32" w:rsidRDefault="006523A3" w:rsidP="006523A3">
            <w:pPr>
              <w:tabs>
                <w:tab w:val="left" w:pos="284"/>
              </w:tabs>
              <w:jc w:val="center"/>
              <w:rPr>
                <w:rFonts w:eastAsia="Calibri"/>
                <w:sz w:val="12"/>
                <w:szCs w:val="12"/>
              </w:rPr>
            </w:pPr>
            <w:r w:rsidRPr="00CC2E32">
              <w:rPr>
                <w:rFonts w:eastAsia="Calibri"/>
                <w:sz w:val="12"/>
                <w:szCs w:val="12"/>
              </w:rPr>
              <w:t>Зарегистрировано</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Российской Федерации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по Самарской области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27 апреля 2017 года,</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6523A3" w:rsidRDefault="006523A3" w:rsidP="006523A3">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w:t>
            </w:r>
            <w:r>
              <w:rPr>
                <w:rFonts w:eastAsia="Calibri"/>
                <w:sz w:val="12"/>
                <w:szCs w:val="12"/>
              </w:rPr>
              <w:t>13</w:t>
            </w:r>
            <w:r w:rsidRPr="00CC2E32">
              <w:rPr>
                <w:rFonts w:eastAsia="Calibri"/>
                <w:sz w:val="12"/>
                <w:szCs w:val="12"/>
              </w:rPr>
              <w:t>2017001</w:t>
            </w:r>
          </w:p>
        </w:tc>
      </w:tr>
    </w:tbl>
    <w:p w:rsidR="00D911E1" w:rsidRDefault="00D911E1" w:rsidP="006523A3">
      <w:pPr>
        <w:tabs>
          <w:tab w:val="left" w:pos="284"/>
          <w:tab w:val="left" w:pos="3828"/>
        </w:tabs>
        <w:spacing w:after="0" w:line="240" w:lineRule="auto"/>
        <w:jc w:val="center"/>
        <w:rPr>
          <w:rFonts w:ascii="Times New Roman" w:eastAsia="Calibri" w:hAnsi="Times New Roman" w:cs="Times New Roman"/>
          <w:b/>
          <w:sz w:val="12"/>
          <w:szCs w:val="12"/>
        </w:rPr>
      </w:pPr>
    </w:p>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6523A3" w:rsidRPr="00CC2E32" w:rsidRDefault="006523A3" w:rsidP="006523A3">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№10</w:t>
      </w:r>
    </w:p>
    <w:p w:rsidR="006523A3" w:rsidRPr="006523A3" w:rsidRDefault="006523A3" w:rsidP="006523A3">
      <w:pPr>
        <w:tabs>
          <w:tab w:val="left" w:pos="284"/>
        </w:tabs>
        <w:spacing w:after="0" w:line="240" w:lineRule="auto"/>
        <w:jc w:val="center"/>
        <w:rPr>
          <w:rFonts w:ascii="Times New Roman" w:eastAsia="Calibri" w:hAnsi="Times New Roman" w:cs="Times New Roman"/>
          <w:b/>
          <w:bCs/>
          <w:sz w:val="12"/>
          <w:szCs w:val="12"/>
        </w:rPr>
      </w:pPr>
      <w:r w:rsidRPr="006523A3">
        <w:rPr>
          <w:rFonts w:ascii="Times New Roman" w:eastAsia="Calibri" w:hAnsi="Times New Roman" w:cs="Times New Roman"/>
          <w:b/>
          <w:bCs/>
          <w:sz w:val="12"/>
          <w:szCs w:val="12"/>
        </w:rPr>
        <w:t>О внесении изменений в Устав сельского поселения Сергиевск</w:t>
      </w:r>
      <w:r w:rsidRPr="006523A3">
        <w:rPr>
          <w:rFonts w:ascii="Times New Roman" w:eastAsia="Calibri" w:hAnsi="Times New Roman" w:cs="Times New Roman"/>
          <w:bCs/>
          <w:sz w:val="12"/>
          <w:szCs w:val="12"/>
        </w:rPr>
        <w:t xml:space="preserve"> </w:t>
      </w:r>
      <w:r w:rsidRPr="006523A3">
        <w:rPr>
          <w:rFonts w:ascii="Times New Roman" w:eastAsia="Calibri" w:hAnsi="Times New Roman" w:cs="Times New Roman"/>
          <w:b/>
          <w:bCs/>
          <w:sz w:val="12"/>
          <w:szCs w:val="12"/>
        </w:rPr>
        <w:t>муниципального района Сергиевский Самарской области</w:t>
      </w:r>
    </w:p>
    <w:p w:rsidR="006523A3" w:rsidRPr="006523A3" w:rsidRDefault="006523A3" w:rsidP="006523A3">
      <w:pPr>
        <w:tabs>
          <w:tab w:val="left" w:pos="284"/>
        </w:tabs>
        <w:spacing w:after="0" w:line="240" w:lineRule="auto"/>
        <w:jc w:val="both"/>
        <w:rPr>
          <w:rFonts w:ascii="Times New Roman" w:eastAsia="Calibri" w:hAnsi="Times New Roman" w:cs="Times New Roman"/>
          <w:sz w:val="12"/>
          <w:szCs w:val="12"/>
        </w:rPr>
      </w:pP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6523A3">
        <w:rPr>
          <w:rFonts w:ascii="Times New Roman" w:eastAsia="Calibri" w:hAnsi="Times New Roman" w:cs="Times New Roman"/>
          <w:bCs/>
          <w:sz w:val="12"/>
          <w:szCs w:val="12"/>
        </w:rPr>
        <w:t xml:space="preserve">сельского поселения Сергиевск муниципального района Сергиевский </w:t>
      </w:r>
      <w:r w:rsidRPr="006523A3">
        <w:rPr>
          <w:rFonts w:ascii="Times New Roman" w:eastAsia="Calibri" w:hAnsi="Times New Roman" w:cs="Times New Roman"/>
          <w:sz w:val="12"/>
          <w:szCs w:val="12"/>
        </w:rPr>
        <w:t xml:space="preserve">Самарской области «О внесении изменений в Устав </w:t>
      </w:r>
      <w:r w:rsidRPr="006523A3">
        <w:rPr>
          <w:rFonts w:ascii="Times New Roman" w:eastAsia="Calibri" w:hAnsi="Times New Roman" w:cs="Times New Roman"/>
          <w:bCs/>
          <w:sz w:val="12"/>
          <w:szCs w:val="12"/>
        </w:rPr>
        <w:t xml:space="preserve">сельского поселения Сергиевск муниципального района Сергиевский </w:t>
      </w:r>
      <w:r w:rsidRPr="006523A3">
        <w:rPr>
          <w:rFonts w:ascii="Times New Roman" w:eastAsia="Calibri" w:hAnsi="Times New Roman" w:cs="Times New Roman"/>
          <w:sz w:val="12"/>
          <w:szCs w:val="12"/>
        </w:rPr>
        <w:t xml:space="preserve">Самарской области» от 23 марта 2017 года, </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Собрание представителей </w:t>
      </w:r>
      <w:r w:rsidRPr="006523A3">
        <w:rPr>
          <w:rFonts w:ascii="Times New Roman" w:eastAsia="Calibri" w:hAnsi="Times New Roman" w:cs="Times New Roman"/>
          <w:bCs/>
          <w:sz w:val="12"/>
          <w:szCs w:val="12"/>
        </w:rPr>
        <w:t>сельского поселения Сергиевск муниципального района Сергиевский</w:t>
      </w:r>
      <w:r w:rsidRPr="006523A3">
        <w:rPr>
          <w:rFonts w:ascii="Times New Roman" w:eastAsia="Calibri" w:hAnsi="Times New Roman" w:cs="Times New Roman"/>
          <w:sz w:val="12"/>
          <w:szCs w:val="12"/>
        </w:rPr>
        <w:t xml:space="preserve">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b/>
          <w:sz w:val="12"/>
          <w:szCs w:val="12"/>
        </w:rPr>
      </w:pPr>
      <w:r w:rsidRPr="006523A3">
        <w:rPr>
          <w:rFonts w:ascii="Times New Roman" w:eastAsia="Calibri" w:hAnsi="Times New Roman" w:cs="Times New Roman"/>
          <w:b/>
          <w:sz w:val="12"/>
          <w:szCs w:val="12"/>
        </w:rPr>
        <w:t xml:space="preserve"> РЕШИЛО:</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523A3">
        <w:rPr>
          <w:rFonts w:ascii="Times New Roman" w:eastAsia="Calibri" w:hAnsi="Times New Roman" w:cs="Times New Roman"/>
          <w:sz w:val="12"/>
          <w:szCs w:val="12"/>
        </w:rPr>
        <w:t xml:space="preserve">Внести следующие изменения в Устав </w:t>
      </w:r>
      <w:r w:rsidRPr="006523A3">
        <w:rPr>
          <w:rFonts w:ascii="Times New Roman" w:eastAsia="Calibri" w:hAnsi="Times New Roman" w:cs="Times New Roman"/>
          <w:bCs/>
          <w:sz w:val="12"/>
          <w:szCs w:val="12"/>
        </w:rPr>
        <w:t xml:space="preserve">сельского поселения Сергиевск муниципального района Сергиевский </w:t>
      </w:r>
      <w:r w:rsidRPr="006523A3">
        <w:rPr>
          <w:rFonts w:ascii="Times New Roman" w:eastAsia="Calibri" w:hAnsi="Times New Roman" w:cs="Times New Roman"/>
          <w:sz w:val="12"/>
          <w:szCs w:val="12"/>
        </w:rPr>
        <w:t xml:space="preserve">Самарской области, принятый решением Собрания представителей </w:t>
      </w:r>
      <w:r w:rsidRPr="006523A3">
        <w:rPr>
          <w:rFonts w:ascii="Times New Roman" w:eastAsia="Calibri" w:hAnsi="Times New Roman" w:cs="Times New Roman"/>
          <w:bCs/>
          <w:sz w:val="12"/>
          <w:szCs w:val="12"/>
        </w:rPr>
        <w:t>сельского поселения Сергиевск муниципального района Сергиевский</w:t>
      </w:r>
      <w:r w:rsidRPr="006523A3">
        <w:rPr>
          <w:rFonts w:ascii="Times New Roman" w:eastAsia="Calibri" w:hAnsi="Times New Roman" w:cs="Times New Roman"/>
          <w:sz w:val="12"/>
          <w:szCs w:val="12"/>
        </w:rPr>
        <w:t xml:space="preserve"> Самарской области от 29.07.2015 № 40 (далее – Устав):</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 в статье 7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подпункт 22 пункта 1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устранении</w:t>
      </w:r>
      <w:proofErr w:type="gramEnd"/>
      <w:r w:rsidRPr="006523A3">
        <w:rPr>
          <w:rFonts w:ascii="Times New Roman" w:eastAsia="Calibri" w:hAnsi="Times New Roman" w:cs="Times New Roman"/>
          <w:sz w:val="12"/>
          <w:szCs w:val="12"/>
        </w:rPr>
        <w:t xml:space="preserve"> выявленных в ходе таких осмотров нарушений;</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б) подпункт 25 пункта 1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в) пункт 2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пункт 1 статьи 8 Устава дополнить подпунктом 14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дополнить пункт 1 статьи 38 Устава подпунктом 10.1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расположенных</w:t>
      </w:r>
      <w:proofErr w:type="gramEnd"/>
      <w:r w:rsidRPr="006523A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5) в статье 41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пункт 2 дополнить абзацем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в) в пункте 8 второе предложение исключить;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г) пункты 11 и 12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«11. </w:t>
      </w:r>
      <w:proofErr w:type="gramStart"/>
      <w:r w:rsidRPr="006523A3">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заместитель Главы поселения.</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12. В случае отсутствия Главы поселения по основаниям, предусмотренным пунктом 11 настоящей статьи, и отсутствия заместителя Главы поселения обязанности по осуществлению полномочий Главы поселения выполняет должностное лицо местного самоуправления, определенное решением Собрания представителей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6) статью 43 Устава дополнить подпунктом 14.1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расположенных</w:t>
      </w:r>
      <w:proofErr w:type="gramEnd"/>
      <w:r w:rsidRPr="006523A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7) в статье 45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пункт 19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б) дополнить пунктом 21.1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lastRenderedPageBreak/>
        <w:t xml:space="preserve">«21.1) осуществление полномочий, предусмотренных Федеральным законом от 13.07.2015 № 224-ФЗ «О государственно-частном партнерстве, </w:t>
      </w:r>
      <w:proofErr w:type="spellStart"/>
      <w:r w:rsidRPr="006523A3">
        <w:rPr>
          <w:rFonts w:ascii="Times New Roman" w:eastAsia="Calibri" w:hAnsi="Times New Roman" w:cs="Times New Roman"/>
          <w:sz w:val="12"/>
          <w:szCs w:val="12"/>
        </w:rPr>
        <w:t>муниципально</w:t>
      </w:r>
      <w:proofErr w:type="spellEnd"/>
      <w:r w:rsidRPr="006523A3">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8) пункт 7 статьи 47 Устава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10) дополнить Устав статьей 51.1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w:t>
      </w:r>
      <w:r w:rsidRPr="006523A3">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w:t>
      </w:r>
      <w:proofErr w:type="gramStart"/>
      <w:r w:rsidRPr="006523A3">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6523A3">
        <w:rPr>
          <w:rFonts w:ascii="Times New Roman" w:eastAsia="Calibri" w:hAnsi="Times New Roman" w:cs="Times New Roman"/>
          <w:sz w:val="12"/>
          <w:szCs w:val="12"/>
        </w:rPr>
        <w:t xml:space="preserve"> основаниям: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5) увольнение по собственному желанию в связи с выходом на пенсию;</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6523A3">
        <w:rPr>
          <w:rFonts w:ascii="Times New Roman" w:eastAsia="Calibri" w:hAnsi="Times New Roman" w:cs="Times New Roman"/>
          <w:sz w:val="12"/>
          <w:szCs w:val="12"/>
        </w:rPr>
        <w:t>12 полных месяцев</w:t>
      </w:r>
      <w:proofErr w:type="gramEnd"/>
      <w:r w:rsidRPr="006523A3">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6523A3">
        <w:rPr>
          <w:rFonts w:ascii="Times New Roman" w:eastAsia="Calibri" w:hAnsi="Times New Roman" w:cs="Times New Roman"/>
          <w:sz w:val="12"/>
          <w:szCs w:val="12"/>
        </w:rPr>
        <w:t>12 полных месяцев</w:t>
      </w:r>
      <w:proofErr w:type="gramEnd"/>
      <w:r w:rsidRPr="006523A3">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5. Пенсия за выслугу лет устанавливается к пенсиям, назначенным: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в соответствии с Федеральным законом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по инвалидности;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6. </w:t>
      </w:r>
      <w:proofErr w:type="gramStart"/>
      <w:r w:rsidRPr="006523A3">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6523A3">
        <w:rPr>
          <w:rFonts w:ascii="Times New Roman" w:eastAsia="Calibri" w:hAnsi="Times New Roman" w:cs="Times New Roman"/>
          <w:sz w:val="12"/>
          <w:szCs w:val="12"/>
        </w:rPr>
        <w:t xml:space="preserve"> по иным основаниям.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6523A3">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11) дополнить статью 54 Устава пунктами 5 и 6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«5. Главе поселения, </w:t>
      </w:r>
      <w:proofErr w:type="gramStart"/>
      <w:r w:rsidRPr="006523A3">
        <w:rPr>
          <w:rFonts w:ascii="Times New Roman" w:eastAsia="Calibri" w:hAnsi="Times New Roman" w:cs="Times New Roman"/>
          <w:sz w:val="12"/>
          <w:szCs w:val="12"/>
        </w:rPr>
        <w:t>замещавшему</w:t>
      </w:r>
      <w:proofErr w:type="gramEnd"/>
      <w:r w:rsidRPr="006523A3">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6. </w:t>
      </w:r>
      <w:proofErr w:type="gramStart"/>
      <w:r w:rsidRPr="006523A3">
        <w:rPr>
          <w:rFonts w:ascii="Times New Roman" w:eastAsia="Calibri" w:hAnsi="Times New Roman" w:cs="Times New Roman"/>
          <w:sz w:val="12"/>
          <w:szCs w:val="12"/>
        </w:rPr>
        <w:t xml:space="preserve">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w:t>
      </w:r>
      <w:r w:rsidRPr="006523A3">
        <w:rPr>
          <w:rFonts w:ascii="Times New Roman" w:eastAsia="Calibri" w:hAnsi="Times New Roman" w:cs="Times New Roman"/>
          <w:sz w:val="12"/>
          <w:szCs w:val="12"/>
        </w:rPr>
        <w:lastRenderedPageBreak/>
        <w:t>части 10, частью 10.1 статьи 40 Федерального закона от</w:t>
      </w:r>
      <w:proofErr w:type="gramEnd"/>
      <w:r w:rsidRPr="006523A3">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6523A3" w:rsidRPr="006523A3" w:rsidRDefault="006523A3" w:rsidP="00D911E1">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12) пункты 1 и 2 статьи 56 Устава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 </w:t>
      </w:r>
      <w:proofErr w:type="gramStart"/>
      <w:r w:rsidRPr="006523A3">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6523A3">
        <w:rPr>
          <w:rFonts w:ascii="Times New Roman" w:eastAsia="Calibri" w:hAnsi="Times New Roman" w:cs="Times New Roman"/>
          <w:sz w:val="12"/>
          <w:szCs w:val="12"/>
        </w:rPr>
        <w:t>позднее</w:t>
      </w:r>
      <w:proofErr w:type="gramEnd"/>
      <w:r w:rsidRPr="006523A3">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6523A3">
        <w:rPr>
          <w:rFonts w:ascii="Times New Roman" w:eastAsia="Calibri" w:hAnsi="Times New Roman" w:cs="Times New Roman"/>
          <w:sz w:val="12"/>
          <w:szCs w:val="12"/>
        </w:rPr>
        <w:t>требовании</w:t>
      </w:r>
      <w:proofErr w:type="gramEnd"/>
      <w:r w:rsidRPr="006523A3">
        <w:rPr>
          <w:rFonts w:ascii="Times New Roman" w:eastAsia="Calibri" w:hAnsi="Times New Roman" w:cs="Times New Roman"/>
          <w:sz w:val="12"/>
          <w:szCs w:val="12"/>
        </w:rPr>
        <w:t xml:space="preserve">̆ настоящего Устава. </w:t>
      </w:r>
      <w:proofErr w:type="gramStart"/>
      <w:r w:rsidRPr="006523A3">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6523A3">
        <w:rPr>
          <w:rFonts w:ascii="Times New Roman" w:eastAsia="Calibri" w:hAnsi="Times New Roman" w:cs="Times New Roman"/>
          <w:sz w:val="12"/>
          <w:szCs w:val="12"/>
        </w:rPr>
        <w:t xml:space="preserve"> с этими нормативными правовыми актами</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14) пункты 2 – 7 статьи 92 Устава признать утратившими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Поручить Главе </w:t>
      </w:r>
      <w:r w:rsidRPr="006523A3">
        <w:rPr>
          <w:rFonts w:ascii="Times New Roman" w:eastAsia="Calibri" w:hAnsi="Times New Roman" w:cs="Times New Roman"/>
          <w:bCs/>
          <w:sz w:val="12"/>
          <w:szCs w:val="12"/>
        </w:rPr>
        <w:t>сельского поселения Сергиевск муниципального района Сергиевский</w:t>
      </w:r>
      <w:r w:rsidRPr="006523A3">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6523A3">
        <w:rPr>
          <w:rFonts w:ascii="Times New Roman" w:eastAsia="Calibri" w:hAnsi="Times New Roman" w:cs="Times New Roman"/>
          <w:bCs/>
          <w:sz w:val="12"/>
          <w:szCs w:val="12"/>
        </w:rPr>
        <w:t>сельского поселения Сергиевск муниципального района Сергиевский</w:t>
      </w:r>
      <w:r w:rsidRPr="006523A3">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6523A3">
        <w:rPr>
          <w:rFonts w:ascii="Times New Roman" w:eastAsia="Calibri" w:hAnsi="Times New Roman" w:cs="Times New Roman"/>
          <w:bCs/>
          <w:sz w:val="12"/>
          <w:szCs w:val="12"/>
        </w:rPr>
        <w:t>«Сергиевский вестник».</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6523A3">
        <w:rPr>
          <w:rFonts w:ascii="Times New Roman" w:eastAsia="Calibri" w:hAnsi="Times New Roman" w:cs="Times New Roman"/>
          <w:sz w:val="12"/>
          <w:szCs w:val="12"/>
        </w:rPr>
        <w:t xml:space="preserve">срока полномочий Собрания представителей </w:t>
      </w:r>
      <w:r w:rsidRPr="006523A3">
        <w:rPr>
          <w:rFonts w:ascii="Times New Roman" w:eastAsia="Calibri" w:hAnsi="Times New Roman" w:cs="Times New Roman"/>
          <w:bCs/>
          <w:sz w:val="12"/>
          <w:szCs w:val="12"/>
        </w:rPr>
        <w:t>сельского поселения</w:t>
      </w:r>
      <w:proofErr w:type="gramEnd"/>
      <w:r w:rsidRPr="006523A3">
        <w:rPr>
          <w:rFonts w:ascii="Times New Roman" w:eastAsia="Calibri" w:hAnsi="Times New Roman" w:cs="Times New Roman"/>
          <w:bCs/>
          <w:sz w:val="12"/>
          <w:szCs w:val="12"/>
        </w:rPr>
        <w:t xml:space="preserve"> Сергиевск муниципального района Сергиевский </w:t>
      </w:r>
      <w:r w:rsidRPr="006523A3">
        <w:rPr>
          <w:rFonts w:ascii="Times New Roman" w:eastAsia="Calibri" w:hAnsi="Times New Roman" w:cs="Times New Roman"/>
          <w:sz w:val="12"/>
          <w:szCs w:val="12"/>
        </w:rPr>
        <w:t>Самарской области, принявшего настоящие Решение.</w:t>
      </w:r>
    </w:p>
    <w:p w:rsidR="00D911E1" w:rsidRDefault="00D911E1" w:rsidP="006523A3">
      <w:pPr>
        <w:tabs>
          <w:tab w:val="left" w:pos="284"/>
        </w:tabs>
        <w:spacing w:after="0" w:line="240" w:lineRule="auto"/>
        <w:jc w:val="right"/>
        <w:rPr>
          <w:rFonts w:ascii="Times New Roman" w:eastAsia="Calibri" w:hAnsi="Times New Roman" w:cs="Times New Roman"/>
          <w:sz w:val="12"/>
          <w:szCs w:val="12"/>
        </w:rPr>
      </w:pP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523A3">
        <w:rPr>
          <w:rFonts w:ascii="Times New Roman" w:eastAsia="Calibri" w:hAnsi="Times New Roman" w:cs="Times New Roman"/>
          <w:bCs/>
          <w:sz w:val="12"/>
          <w:szCs w:val="12"/>
        </w:rPr>
        <w:t>сельского поселения Сергиевск</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bCs/>
          <w:sz w:val="12"/>
          <w:szCs w:val="12"/>
        </w:rPr>
        <w:t>муниципального района Сергиевский</w:t>
      </w:r>
    </w:p>
    <w:p w:rsid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Самарской области</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А.Н. Нестеров</w:t>
      </w:r>
    </w:p>
    <w:p w:rsidR="006523A3" w:rsidRDefault="006523A3" w:rsidP="006523A3">
      <w:pPr>
        <w:tabs>
          <w:tab w:val="left" w:pos="284"/>
        </w:tabs>
        <w:spacing w:after="0" w:line="240" w:lineRule="auto"/>
        <w:jc w:val="right"/>
        <w:rPr>
          <w:rFonts w:ascii="Times New Roman" w:eastAsia="Calibri" w:hAnsi="Times New Roman" w:cs="Times New Roman"/>
          <w:sz w:val="12"/>
          <w:szCs w:val="12"/>
        </w:rPr>
      </w:pPr>
    </w:p>
    <w:p w:rsidR="00D911E1" w:rsidRPr="006523A3" w:rsidRDefault="00D911E1" w:rsidP="006523A3">
      <w:pPr>
        <w:tabs>
          <w:tab w:val="left" w:pos="284"/>
        </w:tabs>
        <w:spacing w:after="0" w:line="240" w:lineRule="auto"/>
        <w:jc w:val="right"/>
        <w:rPr>
          <w:rFonts w:ascii="Times New Roman" w:eastAsia="Calibri" w:hAnsi="Times New Roman" w:cs="Times New Roman"/>
          <w:sz w:val="12"/>
          <w:szCs w:val="12"/>
        </w:rPr>
      </w:pP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sz w:val="12"/>
          <w:szCs w:val="12"/>
        </w:rPr>
        <w:t xml:space="preserve">Глава </w:t>
      </w:r>
      <w:r w:rsidRPr="006523A3">
        <w:rPr>
          <w:rFonts w:ascii="Times New Roman" w:eastAsia="Calibri" w:hAnsi="Times New Roman" w:cs="Times New Roman"/>
          <w:bCs/>
          <w:sz w:val="12"/>
          <w:szCs w:val="12"/>
        </w:rPr>
        <w:t>сельского поселения Сергиевск</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bCs/>
          <w:sz w:val="12"/>
          <w:szCs w:val="12"/>
        </w:rPr>
        <w:t>муниципального района Сергиевский</w:t>
      </w:r>
    </w:p>
    <w:p w:rsid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Самарской области</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М.М. </w:t>
      </w:r>
      <w:proofErr w:type="spellStart"/>
      <w:r w:rsidRPr="006523A3">
        <w:rPr>
          <w:rFonts w:ascii="Times New Roman" w:eastAsia="Calibri" w:hAnsi="Times New Roman" w:cs="Times New Roman"/>
          <w:sz w:val="12"/>
          <w:szCs w:val="12"/>
        </w:rPr>
        <w:t>Арчибасов</w:t>
      </w:r>
      <w:proofErr w:type="spellEnd"/>
    </w:p>
    <w:p w:rsidR="00566FCE" w:rsidRDefault="00566FCE" w:rsidP="006D4521">
      <w:pPr>
        <w:tabs>
          <w:tab w:val="left" w:pos="284"/>
        </w:tabs>
        <w:spacing w:after="0" w:line="240" w:lineRule="auto"/>
        <w:jc w:val="both"/>
        <w:rPr>
          <w:rFonts w:ascii="Times New Roman" w:eastAsia="Calibri" w:hAnsi="Times New Roman" w:cs="Times New Roman"/>
          <w:sz w:val="12"/>
          <w:szCs w:val="12"/>
        </w:rPr>
      </w:pPr>
    </w:p>
    <w:tbl>
      <w:tblPr>
        <w:tblStyle w:val="1b"/>
        <w:tblW w:w="0" w:type="auto"/>
        <w:jc w:val="right"/>
        <w:tblLook w:val="04A0" w:firstRow="1" w:lastRow="0" w:firstColumn="1" w:lastColumn="0" w:noHBand="0" w:noVBand="1"/>
      </w:tblPr>
      <w:tblGrid>
        <w:gridCol w:w="2234"/>
      </w:tblGrid>
      <w:tr w:rsidR="006523A3" w:rsidTr="00EC3EEB">
        <w:trPr>
          <w:trHeight w:val="1232"/>
          <w:jc w:val="right"/>
        </w:trPr>
        <w:tc>
          <w:tcPr>
            <w:tcW w:w="2234" w:type="dxa"/>
          </w:tcPr>
          <w:p w:rsidR="00D911E1" w:rsidRDefault="00D911E1" w:rsidP="006523A3">
            <w:pPr>
              <w:tabs>
                <w:tab w:val="left" w:pos="284"/>
              </w:tabs>
              <w:jc w:val="center"/>
              <w:rPr>
                <w:rFonts w:eastAsia="Calibri"/>
                <w:sz w:val="12"/>
                <w:szCs w:val="12"/>
              </w:rPr>
            </w:pPr>
          </w:p>
          <w:p w:rsidR="006523A3" w:rsidRPr="00CC2E32" w:rsidRDefault="006523A3" w:rsidP="006523A3">
            <w:pPr>
              <w:tabs>
                <w:tab w:val="left" w:pos="284"/>
              </w:tabs>
              <w:jc w:val="center"/>
              <w:rPr>
                <w:rFonts w:eastAsia="Calibri"/>
                <w:sz w:val="12"/>
                <w:szCs w:val="12"/>
              </w:rPr>
            </w:pPr>
            <w:r w:rsidRPr="00CC2E32">
              <w:rPr>
                <w:rFonts w:eastAsia="Calibri"/>
                <w:sz w:val="12"/>
                <w:szCs w:val="12"/>
              </w:rPr>
              <w:t>Зарегистрировано</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Российской Федерации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по Самарской области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27 апреля 2017 года,</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6523A3" w:rsidRDefault="006523A3" w:rsidP="006523A3">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w:t>
            </w:r>
            <w:r>
              <w:rPr>
                <w:rFonts w:eastAsia="Calibri"/>
                <w:sz w:val="12"/>
                <w:szCs w:val="12"/>
              </w:rPr>
              <w:t>14</w:t>
            </w:r>
            <w:r w:rsidRPr="00CC2E32">
              <w:rPr>
                <w:rFonts w:eastAsia="Calibri"/>
                <w:sz w:val="12"/>
                <w:szCs w:val="12"/>
              </w:rPr>
              <w:t>2017001</w:t>
            </w:r>
          </w:p>
        </w:tc>
      </w:tr>
    </w:tbl>
    <w:p w:rsidR="00D911E1" w:rsidRDefault="00D911E1" w:rsidP="006523A3">
      <w:pPr>
        <w:tabs>
          <w:tab w:val="left" w:pos="284"/>
          <w:tab w:val="left" w:pos="3828"/>
        </w:tabs>
        <w:spacing w:after="0" w:line="240" w:lineRule="auto"/>
        <w:jc w:val="center"/>
        <w:rPr>
          <w:rFonts w:ascii="Times New Roman" w:eastAsia="Calibri" w:hAnsi="Times New Roman" w:cs="Times New Roman"/>
          <w:b/>
          <w:sz w:val="12"/>
          <w:szCs w:val="12"/>
        </w:rPr>
      </w:pPr>
    </w:p>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6523A3" w:rsidRPr="00CC2E32" w:rsidRDefault="006523A3" w:rsidP="006523A3">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№10</w:t>
      </w:r>
    </w:p>
    <w:p w:rsidR="006523A3" w:rsidRPr="006523A3" w:rsidRDefault="006523A3" w:rsidP="006523A3">
      <w:pPr>
        <w:tabs>
          <w:tab w:val="left" w:pos="284"/>
        </w:tabs>
        <w:spacing w:after="0" w:line="240" w:lineRule="auto"/>
        <w:jc w:val="center"/>
        <w:rPr>
          <w:rFonts w:ascii="Times New Roman" w:eastAsia="Calibri" w:hAnsi="Times New Roman" w:cs="Times New Roman"/>
          <w:b/>
          <w:bCs/>
          <w:sz w:val="12"/>
          <w:szCs w:val="12"/>
        </w:rPr>
      </w:pPr>
      <w:r w:rsidRPr="006523A3">
        <w:rPr>
          <w:rFonts w:ascii="Times New Roman" w:eastAsia="Calibri" w:hAnsi="Times New Roman" w:cs="Times New Roman"/>
          <w:b/>
          <w:bCs/>
          <w:sz w:val="12"/>
          <w:szCs w:val="12"/>
        </w:rPr>
        <w:t>О внесении изменений в Устав сельского поселения Серноводск</w:t>
      </w:r>
      <w:r w:rsidRPr="006523A3">
        <w:rPr>
          <w:rFonts w:ascii="Times New Roman" w:eastAsia="Calibri" w:hAnsi="Times New Roman" w:cs="Times New Roman"/>
          <w:bCs/>
          <w:sz w:val="12"/>
          <w:szCs w:val="12"/>
        </w:rPr>
        <w:t xml:space="preserve"> </w:t>
      </w:r>
      <w:r w:rsidRPr="006523A3">
        <w:rPr>
          <w:rFonts w:ascii="Times New Roman" w:eastAsia="Calibri" w:hAnsi="Times New Roman" w:cs="Times New Roman"/>
          <w:b/>
          <w:bCs/>
          <w:sz w:val="12"/>
          <w:szCs w:val="12"/>
        </w:rPr>
        <w:t>муниципального района Сергиевский Самарской области</w:t>
      </w:r>
    </w:p>
    <w:p w:rsidR="006523A3" w:rsidRPr="006523A3" w:rsidRDefault="006523A3" w:rsidP="006523A3">
      <w:pPr>
        <w:tabs>
          <w:tab w:val="left" w:pos="284"/>
        </w:tabs>
        <w:spacing w:after="0" w:line="240" w:lineRule="auto"/>
        <w:jc w:val="both"/>
        <w:rPr>
          <w:rFonts w:ascii="Times New Roman" w:eastAsia="Calibri" w:hAnsi="Times New Roman" w:cs="Times New Roman"/>
          <w:sz w:val="12"/>
          <w:szCs w:val="12"/>
        </w:rPr>
      </w:pP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6523A3">
        <w:rPr>
          <w:rFonts w:ascii="Times New Roman" w:eastAsia="Calibri" w:hAnsi="Times New Roman" w:cs="Times New Roman"/>
          <w:bCs/>
          <w:sz w:val="12"/>
          <w:szCs w:val="12"/>
        </w:rPr>
        <w:t xml:space="preserve">сельского поселения Серноводск муниципального района Сергиевский </w:t>
      </w:r>
      <w:r w:rsidRPr="006523A3">
        <w:rPr>
          <w:rFonts w:ascii="Times New Roman" w:eastAsia="Calibri" w:hAnsi="Times New Roman" w:cs="Times New Roman"/>
          <w:sz w:val="12"/>
          <w:szCs w:val="12"/>
        </w:rPr>
        <w:t xml:space="preserve">Самарской области «О внесении изменений в Устав </w:t>
      </w:r>
      <w:r w:rsidRPr="006523A3">
        <w:rPr>
          <w:rFonts w:ascii="Times New Roman" w:eastAsia="Calibri" w:hAnsi="Times New Roman" w:cs="Times New Roman"/>
          <w:bCs/>
          <w:sz w:val="12"/>
          <w:szCs w:val="12"/>
        </w:rPr>
        <w:t xml:space="preserve">сельского поселения Серноводск муниципального района Сергиевский </w:t>
      </w:r>
      <w:r w:rsidRPr="006523A3">
        <w:rPr>
          <w:rFonts w:ascii="Times New Roman" w:eastAsia="Calibri" w:hAnsi="Times New Roman" w:cs="Times New Roman"/>
          <w:sz w:val="12"/>
          <w:szCs w:val="12"/>
        </w:rPr>
        <w:t xml:space="preserve">Самарской области» от 23 марта 2017 года, </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Собрание представителей </w:t>
      </w:r>
      <w:r w:rsidRPr="006523A3">
        <w:rPr>
          <w:rFonts w:ascii="Times New Roman" w:eastAsia="Calibri" w:hAnsi="Times New Roman" w:cs="Times New Roman"/>
          <w:bCs/>
          <w:sz w:val="12"/>
          <w:szCs w:val="12"/>
        </w:rPr>
        <w:t>сельского поселения Серноводск муниципального района Сергиевский</w:t>
      </w:r>
      <w:r w:rsidRPr="006523A3">
        <w:rPr>
          <w:rFonts w:ascii="Times New Roman" w:eastAsia="Calibri" w:hAnsi="Times New Roman" w:cs="Times New Roman"/>
          <w:sz w:val="12"/>
          <w:szCs w:val="12"/>
        </w:rPr>
        <w:t xml:space="preserve">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b/>
          <w:sz w:val="12"/>
          <w:szCs w:val="12"/>
        </w:rPr>
      </w:pPr>
      <w:r w:rsidRPr="006523A3">
        <w:rPr>
          <w:rFonts w:ascii="Times New Roman" w:eastAsia="Calibri" w:hAnsi="Times New Roman" w:cs="Times New Roman"/>
          <w:b/>
          <w:sz w:val="12"/>
          <w:szCs w:val="12"/>
        </w:rPr>
        <w:t xml:space="preserve"> РЕШИЛО:</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523A3">
        <w:rPr>
          <w:rFonts w:ascii="Times New Roman" w:eastAsia="Calibri" w:hAnsi="Times New Roman" w:cs="Times New Roman"/>
          <w:sz w:val="12"/>
          <w:szCs w:val="12"/>
        </w:rPr>
        <w:t xml:space="preserve">Внести следующие изменения в Устав </w:t>
      </w:r>
      <w:r w:rsidRPr="006523A3">
        <w:rPr>
          <w:rFonts w:ascii="Times New Roman" w:eastAsia="Calibri" w:hAnsi="Times New Roman" w:cs="Times New Roman"/>
          <w:bCs/>
          <w:sz w:val="12"/>
          <w:szCs w:val="12"/>
        </w:rPr>
        <w:t xml:space="preserve">сельского поселения Серноводск муниципального района Сергиевский </w:t>
      </w:r>
      <w:r w:rsidRPr="006523A3">
        <w:rPr>
          <w:rFonts w:ascii="Times New Roman" w:eastAsia="Calibri" w:hAnsi="Times New Roman" w:cs="Times New Roman"/>
          <w:sz w:val="12"/>
          <w:szCs w:val="12"/>
        </w:rPr>
        <w:t xml:space="preserve">Самарской области, принятый решением Собрания представителей </w:t>
      </w:r>
      <w:r w:rsidRPr="006523A3">
        <w:rPr>
          <w:rFonts w:ascii="Times New Roman" w:eastAsia="Calibri" w:hAnsi="Times New Roman" w:cs="Times New Roman"/>
          <w:bCs/>
          <w:sz w:val="12"/>
          <w:szCs w:val="12"/>
        </w:rPr>
        <w:t>сельского поселения Серноводск муниципального района Сергиевский</w:t>
      </w:r>
      <w:r w:rsidRPr="006523A3">
        <w:rPr>
          <w:rFonts w:ascii="Times New Roman" w:eastAsia="Calibri" w:hAnsi="Times New Roman" w:cs="Times New Roman"/>
          <w:sz w:val="12"/>
          <w:szCs w:val="12"/>
        </w:rPr>
        <w:t xml:space="preserve"> Самарской области от 29.07.2015 № 22 (далее – Устав):</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 в статье 7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подпункт 22 пункта 1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lastRenderedPageBreak/>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устранении</w:t>
      </w:r>
      <w:proofErr w:type="gramEnd"/>
      <w:r w:rsidRPr="006523A3">
        <w:rPr>
          <w:rFonts w:ascii="Times New Roman" w:eastAsia="Calibri" w:hAnsi="Times New Roman" w:cs="Times New Roman"/>
          <w:sz w:val="12"/>
          <w:szCs w:val="12"/>
        </w:rPr>
        <w:t xml:space="preserve"> выявленных в ходе таких осмотров нарушений;</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б) подпункт 25 пункта 1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в) пункт 2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пункт 1 статьи 8 Устава дополнить подпунктом 14 следующего содержания:</w:t>
      </w:r>
    </w:p>
    <w:p w:rsidR="00D911E1"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«14) осуществление мероприятий в сфере профилактики правонарушений, предусмотренных Федеральным законом от 23.06.2016  № </w:t>
      </w:r>
    </w:p>
    <w:p w:rsidR="006523A3" w:rsidRPr="006523A3" w:rsidRDefault="006523A3" w:rsidP="00D911E1">
      <w:pPr>
        <w:tabs>
          <w:tab w:val="left" w:pos="284"/>
        </w:tabs>
        <w:spacing w:after="0" w:line="240" w:lineRule="auto"/>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182-ФЗ «Об основах системы профилактики правонарушений в Российской Федерации»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дополнить пункт 1 статьи 38 Устава подпунктом 10.1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расположенных</w:t>
      </w:r>
      <w:proofErr w:type="gramEnd"/>
      <w:r w:rsidRPr="006523A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5) в статье 41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пункт 2 дополнить абзацем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в) в пункте 8 второе предложение исключить;</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г) пункт 11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«11. </w:t>
      </w:r>
      <w:proofErr w:type="gramStart"/>
      <w:r w:rsidRPr="006523A3">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6523A3">
        <w:rPr>
          <w:rFonts w:ascii="Times New Roman" w:eastAsia="Calibri" w:hAnsi="Times New Roman" w:cs="Times New Roman"/>
          <w:sz w:val="12"/>
          <w:szCs w:val="12"/>
        </w:rPr>
        <w:t xml:space="preserve">, а в случае </w:t>
      </w:r>
      <w:proofErr w:type="spellStart"/>
      <w:r w:rsidRPr="006523A3">
        <w:rPr>
          <w:rFonts w:ascii="Times New Roman" w:eastAsia="Calibri" w:hAnsi="Times New Roman" w:cs="Times New Roman"/>
          <w:sz w:val="12"/>
          <w:szCs w:val="12"/>
        </w:rPr>
        <w:t>неназначения</w:t>
      </w:r>
      <w:proofErr w:type="spellEnd"/>
      <w:r w:rsidRPr="006523A3">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6) статью 43 Устава дополнить подпунктом 14.1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расположенных</w:t>
      </w:r>
      <w:proofErr w:type="gramEnd"/>
      <w:r w:rsidRPr="006523A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7) в статье 45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пункт 19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б) дополнить пунктом 21.1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6523A3">
        <w:rPr>
          <w:rFonts w:ascii="Times New Roman" w:eastAsia="Calibri" w:hAnsi="Times New Roman" w:cs="Times New Roman"/>
          <w:sz w:val="12"/>
          <w:szCs w:val="12"/>
        </w:rPr>
        <w:t>муниципально</w:t>
      </w:r>
      <w:proofErr w:type="spellEnd"/>
      <w:r w:rsidRPr="006523A3">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8) пункт 7 статьи 47 Устава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10) дополнить Устав статьей 51.1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w:t>
      </w:r>
      <w:r w:rsidRPr="006523A3">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w:t>
      </w:r>
      <w:proofErr w:type="gramStart"/>
      <w:r w:rsidRPr="006523A3">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6523A3">
        <w:rPr>
          <w:rFonts w:ascii="Times New Roman" w:eastAsia="Calibri" w:hAnsi="Times New Roman" w:cs="Times New Roman"/>
          <w:sz w:val="12"/>
          <w:szCs w:val="12"/>
        </w:rPr>
        <w:t xml:space="preserve"> основаниям: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5) увольнение по собственному желанию в связи с выходом на пенсию;</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lastRenderedPageBreak/>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6523A3">
        <w:rPr>
          <w:rFonts w:ascii="Times New Roman" w:eastAsia="Calibri" w:hAnsi="Times New Roman" w:cs="Times New Roman"/>
          <w:sz w:val="12"/>
          <w:szCs w:val="12"/>
        </w:rPr>
        <w:t>12 полных месяцев</w:t>
      </w:r>
      <w:proofErr w:type="gramEnd"/>
      <w:r w:rsidRPr="006523A3">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6523A3">
        <w:rPr>
          <w:rFonts w:ascii="Times New Roman" w:eastAsia="Calibri" w:hAnsi="Times New Roman" w:cs="Times New Roman"/>
          <w:sz w:val="12"/>
          <w:szCs w:val="12"/>
        </w:rPr>
        <w:t>12 полных месяцев</w:t>
      </w:r>
      <w:proofErr w:type="gramEnd"/>
      <w:r w:rsidRPr="006523A3">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5. Пенсия за выслугу лет устанавливается к пенсиям, назначенным: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в соответствии с Федеральным законом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по инвалидности;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6. </w:t>
      </w:r>
      <w:proofErr w:type="gramStart"/>
      <w:r w:rsidRPr="006523A3">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6523A3">
        <w:rPr>
          <w:rFonts w:ascii="Times New Roman" w:eastAsia="Calibri" w:hAnsi="Times New Roman" w:cs="Times New Roman"/>
          <w:sz w:val="12"/>
          <w:szCs w:val="12"/>
        </w:rPr>
        <w:t xml:space="preserve"> по иным основаниям.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6523A3">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11) дополнить статью 54 Устава пунктами 5 и 6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«5. Главе поселения, </w:t>
      </w:r>
      <w:proofErr w:type="gramStart"/>
      <w:r w:rsidRPr="006523A3">
        <w:rPr>
          <w:rFonts w:ascii="Times New Roman" w:eastAsia="Calibri" w:hAnsi="Times New Roman" w:cs="Times New Roman"/>
          <w:sz w:val="12"/>
          <w:szCs w:val="12"/>
        </w:rPr>
        <w:t>замещавшему</w:t>
      </w:r>
      <w:proofErr w:type="gramEnd"/>
      <w:r w:rsidRPr="006523A3">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6. </w:t>
      </w:r>
      <w:proofErr w:type="gramStart"/>
      <w:r w:rsidRPr="006523A3">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6523A3">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12) пункты 1 и 2 статьи 56 Устава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 </w:t>
      </w:r>
      <w:proofErr w:type="gramStart"/>
      <w:r w:rsidRPr="006523A3">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6523A3">
        <w:rPr>
          <w:rFonts w:ascii="Times New Roman" w:eastAsia="Calibri" w:hAnsi="Times New Roman" w:cs="Times New Roman"/>
          <w:sz w:val="12"/>
          <w:szCs w:val="12"/>
        </w:rPr>
        <w:t>позднее</w:t>
      </w:r>
      <w:proofErr w:type="gramEnd"/>
      <w:r w:rsidRPr="006523A3">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6523A3">
        <w:rPr>
          <w:rFonts w:ascii="Times New Roman" w:eastAsia="Calibri" w:hAnsi="Times New Roman" w:cs="Times New Roman"/>
          <w:sz w:val="12"/>
          <w:szCs w:val="12"/>
        </w:rPr>
        <w:t>требовании</w:t>
      </w:r>
      <w:proofErr w:type="gramEnd"/>
      <w:r w:rsidRPr="006523A3">
        <w:rPr>
          <w:rFonts w:ascii="Times New Roman" w:eastAsia="Calibri" w:hAnsi="Times New Roman" w:cs="Times New Roman"/>
          <w:sz w:val="12"/>
          <w:szCs w:val="12"/>
        </w:rPr>
        <w:t xml:space="preserve">̆ настоящего Устава. </w:t>
      </w:r>
      <w:proofErr w:type="gramStart"/>
      <w:r w:rsidRPr="006523A3">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6523A3">
        <w:rPr>
          <w:rFonts w:ascii="Times New Roman" w:eastAsia="Calibri" w:hAnsi="Times New Roman" w:cs="Times New Roman"/>
          <w:sz w:val="12"/>
          <w:szCs w:val="12"/>
        </w:rPr>
        <w:t xml:space="preserve"> с этими нормативными правовыми актами</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14) пункты 2 – 7 статьи 92 Устава признать утратившими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Поручить Главе </w:t>
      </w:r>
      <w:r w:rsidRPr="006523A3">
        <w:rPr>
          <w:rFonts w:ascii="Times New Roman" w:eastAsia="Calibri" w:hAnsi="Times New Roman" w:cs="Times New Roman"/>
          <w:bCs/>
          <w:sz w:val="12"/>
          <w:szCs w:val="12"/>
        </w:rPr>
        <w:t>сельского поселения Серноводск муниципального района Сергиевский</w:t>
      </w:r>
      <w:r w:rsidRPr="006523A3">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6523A3">
        <w:rPr>
          <w:rFonts w:ascii="Times New Roman" w:eastAsia="Calibri" w:hAnsi="Times New Roman" w:cs="Times New Roman"/>
          <w:bCs/>
          <w:sz w:val="12"/>
          <w:szCs w:val="12"/>
        </w:rPr>
        <w:t>сельского поселения Серноводск муниципального района Сергиевский</w:t>
      </w:r>
      <w:r w:rsidRPr="006523A3">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6523A3">
        <w:rPr>
          <w:rFonts w:ascii="Times New Roman" w:eastAsia="Calibri" w:hAnsi="Times New Roman" w:cs="Times New Roman"/>
          <w:bCs/>
          <w:sz w:val="12"/>
          <w:szCs w:val="12"/>
        </w:rPr>
        <w:t>«Сергиевский вестник».</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lastRenderedPageBreak/>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6523A3">
        <w:rPr>
          <w:rFonts w:ascii="Times New Roman" w:eastAsia="Calibri" w:hAnsi="Times New Roman" w:cs="Times New Roman"/>
          <w:sz w:val="12"/>
          <w:szCs w:val="12"/>
        </w:rPr>
        <w:t xml:space="preserve">срока полномочий Собрания представителей </w:t>
      </w:r>
      <w:r w:rsidRPr="006523A3">
        <w:rPr>
          <w:rFonts w:ascii="Times New Roman" w:eastAsia="Calibri" w:hAnsi="Times New Roman" w:cs="Times New Roman"/>
          <w:bCs/>
          <w:sz w:val="12"/>
          <w:szCs w:val="12"/>
        </w:rPr>
        <w:t>сельского поселения</w:t>
      </w:r>
      <w:proofErr w:type="gramEnd"/>
      <w:r w:rsidRPr="006523A3">
        <w:rPr>
          <w:rFonts w:ascii="Times New Roman" w:eastAsia="Calibri" w:hAnsi="Times New Roman" w:cs="Times New Roman"/>
          <w:bCs/>
          <w:sz w:val="12"/>
          <w:szCs w:val="12"/>
        </w:rPr>
        <w:t xml:space="preserve"> Серноводск муниципального района Сергиевский </w:t>
      </w:r>
      <w:r w:rsidRPr="006523A3">
        <w:rPr>
          <w:rFonts w:ascii="Times New Roman" w:eastAsia="Calibri" w:hAnsi="Times New Roman" w:cs="Times New Roman"/>
          <w:sz w:val="12"/>
          <w:szCs w:val="12"/>
        </w:rPr>
        <w:t>Самарской области, принявшего настоящие Решение.</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523A3">
        <w:rPr>
          <w:rFonts w:ascii="Times New Roman" w:eastAsia="Calibri" w:hAnsi="Times New Roman" w:cs="Times New Roman"/>
          <w:bCs/>
          <w:sz w:val="12"/>
          <w:szCs w:val="12"/>
        </w:rPr>
        <w:t>сельского поселения Серноводск</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bCs/>
          <w:sz w:val="12"/>
          <w:szCs w:val="12"/>
        </w:rPr>
        <w:t>муниципального района Сергиевский</w:t>
      </w:r>
    </w:p>
    <w:p w:rsid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Самарской области</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 Воякин</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sz w:val="12"/>
          <w:szCs w:val="12"/>
        </w:rPr>
        <w:t xml:space="preserve">Глава </w:t>
      </w:r>
      <w:r w:rsidRPr="006523A3">
        <w:rPr>
          <w:rFonts w:ascii="Times New Roman" w:eastAsia="Calibri" w:hAnsi="Times New Roman" w:cs="Times New Roman"/>
          <w:bCs/>
          <w:sz w:val="12"/>
          <w:szCs w:val="12"/>
        </w:rPr>
        <w:t>сельского поселения Серноводск</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bCs/>
          <w:sz w:val="12"/>
          <w:szCs w:val="12"/>
        </w:rPr>
        <w:t>муниципального района Сергиевский</w:t>
      </w:r>
    </w:p>
    <w:p w:rsid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Самарской области</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Г.Н. </w:t>
      </w:r>
      <w:proofErr w:type="spellStart"/>
      <w:r w:rsidRPr="006523A3">
        <w:rPr>
          <w:rFonts w:ascii="Times New Roman" w:eastAsia="Calibri" w:hAnsi="Times New Roman" w:cs="Times New Roman"/>
          <w:sz w:val="12"/>
          <w:szCs w:val="12"/>
        </w:rPr>
        <w:t>Чебоксарова</w:t>
      </w:r>
      <w:proofErr w:type="spellEnd"/>
    </w:p>
    <w:p w:rsidR="006523A3" w:rsidRPr="006523A3" w:rsidRDefault="006523A3" w:rsidP="006523A3">
      <w:pPr>
        <w:tabs>
          <w:tab w:val="left" w:pos="284"/>
        </w:tabs>
        <w:spacing w:after="0" w:line="240" w:lineRule="auto"/>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 </w:t>
      </w:r>
    </w:p>
    <w:tbl>
      <w:tblPr>
        <w:tblStyle w:val="1b"/>
        <w:tblW w:w="0" w:type="auto"/>
        <w:jc w:val="right"/>
        <w:tblLook w:val="04A0" w:firstRow="1" w:lastRow="0" w:firstColumn="1" w:lastColumn="0" w:noHBand="0" w:noVBand="1"/>
      </w:tblPr>
      <w:tblGrid>
        <w:gridCol w:w="2234"/>
      </w:tblGrid>
      <w:tr w:rsidR="006523A3" w:rsidTr="006523A3">
        <w:trPr>
          <w:trHeight w:val="1042"/>
          <w:jc w:val="right"/>
        </w:trPr>
        <w:tc>
          <w:tcPr>
            <w:tcW w:w="2234" w:type="dxa"/>
          </w:tcPr>
          <w:p w:rsidR="006523A3" w:rsidRPr="00CC2E32" w:rsidRDefault="006523A3" w:rsidP="006523A3">
            <w:pPr>
              <w:tabs>
                <w:tab w:val="left" w:pos="284"/>
              </w:tabs>
              <w:jc w:val="center"/>
              <w:rPr>
                <w:rFonts w:eastAsia="Calibri"/>
                <w:sz w:val="12"/>
                <w:szCs w:val="12"/>
              </w:rPr>
            </w:pPr>
            <w:r w:rsidRPr="00CC2E32">
              <w:rPr>
                <w:rFonts w:eastAsia="Calibri"/>
                <w:sz w:val="12"/>
                <w:szCs w:val="12"/>
              </w:rPr>
              <w:t>Зарегистрировано</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Российской Федерации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по Самарской области</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27 апреля 2017 года,</w:t>
            </w:r>
          </w:p>
          <w:p w:rsidR="006523A3" w:rsidRPr="00CC2E32" w:rsidRDefault="006523A3" w:rsidP="006523A3">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6523A3" w:rsidRDefault="006523A3" w:rsidP="006523A3">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w:t>
            </w:r>
            <w:r>
              <w:rPr>
                <w:rFonts w:eastAsia="Calibri"/>
                <w:sz w:val="12"/>
                <w:szCs w:val="12"/>
              </w:rPr>
              <w:t>15</w:t>
            </w:r>
            <w:r w:rsidRPr="00CC2E32">
              <w:rPr>
                <w:rFonts w:eastAsia="Calibri"/>
                <w:sz w:val="12"/>
                <w:szCs w:val="12"/>
              </w:rPr>
              <w:t>2017001</w:t>
            </w:r>
          </w:p>
        </w:tc>
      </w:tr>
    </w:tbl>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6523A3" w:rsidRPr="00CC2E32" w:rsidRDefault="006523A3" w:rsidP="006523A3">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6523A3" w:rsidRPr="00CC2E32" w:rsidRDefault="006523A3" w:rsidP="006523A3">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6523A3" w:rsidRPr="00CC2E32" w:rsidRDefault="006523A3" w:rsidP="006523A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№10</w:t>
      </w:r>
    </w:p>
    <w:p w:rsidR="006523A3" w:rsidRPr="006523A3" w:rsidRDefault="006523A3" w:rsidP="006523A3">
      <w:pPr>
        <w:tabs>
          <w:tab w:val="left" w:pos="284"/>
        </w:tabs>
        <w:spacing w:after="0" w:line="240" w:lineRule="auto"/>
        <w:jc w:val="center"/>
        <w:rPr>
          <w:rFonts w:ascii="Times New Roman" w:eastAsia="Calibri" w:hAnsi="Times New Roman" w:cs="Times New Roman"/>
          <w:b/>
          <w:bCs/>
          <w:sz w:val="12"/>
          <w:szCs w:val="12"/>
        </w:rPr>
      </w:pPr>
      <w:r w:rsidRPr="006523A3">
        <w:rPr>
          <w:rFonts w:ascii="Times New Roman" w:eastAsia="Calibri" w:hAnsi="Times New Roman" w:cs="Times New Roman"/>
          <w:b/>
          <w:bCs/>
          <w:sz w:val="12"/>
          <w:szCs w:val="12"/>
        </w:rPr>
        <w:t>О внесении изменений в Устав сельского поселения Сургут</w:t>
      </w:r>
      <w:r w:rsidRPr="006523A3">
        <w:rPr>
          <w:rFonts w:ascii="Times New Roman" w:eastAsia="Calibri" w:hAnsi="Times New Roman" w:cs="Times New Roman"/>
          <w:bCs/>
          <w:sz w:val="12"/>
          <w:szCs w:val="12"/>
        </w:rPr>
        <w:t xml:space="preserve"> </w:t>
      </w:r>
      <w:r w:rsidRPr="006523A3">
        <w:rPr>
          <w:rFonts w:ascii="Times New Roman" w:eastAsia="Calibri" w:hAnsi="Times New Roman" w:cs="Times New Roman"/>
          <w:b/>
          <w:bCs/>
          <w:sz w:val="12"/>
          <w:szCs w:val="12"/>
        </w:rPr>
        <w:t>муниципального района Сергиевский Самарской области</w:t>
      </w:r>
    </w:p>
    <w:p w:rsidR="006523A3" w:rsidRPr="006523A3" w:rsidRDefault="006523A3" w:rsidP="006523A3">
      <w:pPr>
        <w:tabs>
          <w:tab w:val="left" w:pos="284"/>
        </w:tabs>
        <w:spacing w:after="0" w:line="240" w:lineRule="auto"/>
        <w:jc w:val="both"/>
        <w:rPr>
          <w:rFonts w:ascii="Times New Roman" w:eastAsia="Calibri" w:hAnsi="Times New Roman" w:cs="Times New Roman"/>
          <w:sz w:val="12"/>
          <w:szCs w:val="12"/>
        </w:rPr>
      </w:pP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6523A3">
        <w:rPr>
          <w:rFonts w:ascii="Times New Roman" w:eastAsia="Calibri" w:hAnsi="Times New Roman" w:cs="Times New Roman"/>
          <w:bCs/>
          <w:sz w:val="12"/>
          <w:szCs w:val="12"/>
        </w:rPr>
        <w:t xml:space="preserve">сельского поселения Сургут муниципального района Сергиевский </w:t>
      </w:r>
      <w:r w:rsidRPr="006523A3">
        <w:rPr>
          <w:rFonts w:ascii="Times New Roman" w:eastAsia="Calibri" w:hAnsi="Times New Roman" w:cs="Times New Roman"/>
          <w:sz w:val="12"/>
          <w:szCs w:val="12"/>
        </w:rPr>
        <w:t xml:space="preserve">Самарской области «О внесении изменений в Устав </w:t>
      </w:r>
      <w:r w:rsidRPr="006523A3">
        <w:rPr>
          <w:rFonts w:ascii="Times New Roman" w:eastAsia="Calibri" w:hAnsi="Times New Roman" w:cs="Times New Roman"/>
          <w:bCs/>
          <w:sz w:val="12"/>
          <w:szCs w:val="12"/>
        </w:rPr>
        <w:t xml:space="preserve">сельского поселения Сургут муниципального района Сергиевский </w:t>
      </w:r>
      <w:r w:rsidRPr="006523A3">
        <w:rPr>
          <w:rFonts w:ascii="Times New Roman" w:eastAsia="Calibri" w:hAnsi="Times New Roman" w:cs="Times New Roman"/>
          <w:sz w:val="12"/>
          <w:szCs w:val="12"/>
        </w:rPr>
        <w:t xml:space="preserve">Самарской области» от 23 марта 2017 года, </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Собрание представителей </w:t>
      </w:r>
      <w:r w:rsidRPr="006523A3">
        <w:rPr>
          <w:rFonts w:ascii="Times New Roman" w:eastAsia="Calibri" w:hAnsi="Times New Roman" w:cs="Times New Roman"/>
          <w:bCs/>
          <w:sz w:val="12"/>
          <w:szCs w:val="12"/>
        </w:rPr>
        <w:t>сельского поселения Сургут муниципального района Сергиевский</w:t>
      </w:r>
      <w:r w:rsidRPr="006523A3">
        <w:rPr>
          <w:rFonts w:ascii="Times New Roman" w:eastAsia="Calibri" w:hAnsi="Times New Roman" w:cs="Times New Roman"/>
          <w:sz w:val="12"/>
          <w:szCs w:val="12"/>
        </w:rPr>
        <w:t xml:space="preserve">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b/>
          <w:sz w:val="12"/>
          <w:szCs w:val="12"/>
        </w:rPr>
      </w:pPr>
      <w:r w:rsidRPr="006523A3">
        <w:rPr>
          <w:rFonts w:ascii="Times New Roman" w:eastAsia="Calibri" w:hAnsi="Times New Roman" w:cs="Times New Roman"/>
          <w:b/>
          <w:sz w:val="12"/>
          <w:szCs w:val="12"/>
        </w:rPr>
        <w:t xml:space="preserve"> РЕШИЛО:</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6523A3">
        <w:rPr>
          <w:rFonts w:ascii="Times New Roman" w:eastAsia="Calibri" w:hAnsi="Times New Roman" w:cs="Times New Roman"/>
          <w:sz w:val="12"/>
          <w:szCs w:val="12"/>
        </w:rPr>
        <w:t xml:space="preserve">Внести следующие изменения в Устав </w:t>
      </w:r>
      <w:r w:rsidRPr="006523A3">
        <w:rPr>
          <w:rFonts w:ascii="Times New Roman" w:eastAsia="Calibri" w:hAnsi="Times New Roman" w:cs="Times New Roman"/>
          <w:bCs/>
          <w:sz w:val="12"/>
          <w:szCs w:val="12"/>
        </w:rPr>
        <w:t xml:space="preserve">сельского поселения Сургут муниципального района Сергиевский </w:t>
      </w:r>
      <w:r w:rsidRPr="006523A3">
        <w:rPr>
          <w:rFonts w:ascii="Times New Roman" w:eastAsia="Calibri" w:hAnsi="Times New Roman" w:cs="Times New Roman"/>
          <w:sz w:val="12"/>
          <w:szCs w:val="12"/>
        </w:rPr>
        <w:t xml:space="preserve">Самарской области, принятый решением Собрания представителей </w:t>
      </w:r>
      <w:r w:rsidRPr="006523A3">
        <w:rPr>
          <w:rFonts w:ascii="Times New Roman" w:eastAsia="Calibri" w:hAnsi="Times New Roman" w:cs="Times New Roman"/>
          <w:bCs/>
          <w:sz w:val="12"/>
          <w:szCs w:val="12"/>
        </w:rPr>
        <w:t>сельского поселения Сургут муниципального района Сергиевский</w:t>
      </w:r>
      <w:r w:rsidRPr="006523A3">
        <w:rPr>
          <w:rFonts w:ascii="Times New Roman" w:eastAsia="Calibri" w:hAnsi="Times New Roman" w:cs="Times New Roman"/>
          <w:sz w:val="12"/>
          <w:szCs w:val="12"/>
        </w:rPr>
        <w:t xml:space="preserve"> Самарской области от 29.07.2015 № 21 (далее – Устав):</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 в статье 7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подпункт 22 пункта 1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устранении</w:t>
      </w:r>
      <w:proofErr w:type="gramEnd"/>
      <w:r w:rsidRPr="006523A3">
        <w:rPr>
          <w:rFonts w:ascii="Times New Roman" w:eastAsia="Calibri" w:hAnsi="Times New Roman" w:cs="Times New Roman"/>
          <w:sz w:val="12"/>
          <w:szCs w:val="12"/>
        </w:rPr>
        <w:t xml:space="preserve"> выявленных в ходе таких осмотров нарушений;</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б) подпункт 25 пункта 1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в) пункт 2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пункт 1 статьи 8 Устава дополнить подпунктом 14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дополнить пункт 1 статьи 38 Устава подпунктом 10.1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расположенных</w:t>
      </w:r>
      <w:proofErr w:type="gramEnd"/>
      <w:r w:rsidRPr="006523A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5) в статье 41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пункт 2 дополнить абзацем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в) в пункте 8 второе предложение исключить;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г) пункт 11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«11. </w:t>
      </w:r>
      <w:proofErr w:type="gramStart"/>
      <w:r w:rsidRPr="006523A3">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6523A3">
        <w:rPr>
          <w:rFonts w:ascii="Times New Roman" w:eastAsia="Calibri" w:hAnsi="Times New Roman" w:cs="Times New Roman"/>
          <w:sz w:val="12"/>
          <w:szCs w:val="12"/>
        </w:rPr>
        <w:t xml:space="preserve">, а в случае </w:t>
      </w:r>
      <w:proofErr w:type="spellStart"/>
      <w:r w:rsidRPr="006523A3">
        <w:rPr>
          <w:rFonts w:ascii="Times New Roman" w:eastAsia="Calibri" w:hAnsi="Times New Roman" w:cs="Times New Roman"/>
          <w:sz w:val="12"/>
          <w:szCs w:val="12"/>
        </w:rPr>
        <w:t>неназначения</w:t>
      </w:r>
      <w:proofErr w:type="spellEnd"/>
      <w:r w:rsidRPr="006523A3">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6) статью 43 Устава дополнить подпунктом 14.1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lastRenderedPageBreak/>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расположенных</w:t>
      </w:r>
      <w:proofErr w:type="gramEnd"/>
      <w:r w:rsidRPr="006523A3">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7) в статье 45 Устава: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а) пункт 19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б) дополнить пунктом 21.1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6523A3">
        <w:rPr>
          <w:rFonts w:ascii="Times New Roman" w:eastAsia="Calibri" w:hAnsi="Times New Roman" w:cs="Times New Roman"/>
          <w:sz w:val="12"/>
          <w:szCs w:val="12"/>
        </w:rPr>
        <w:t>муниципально</w:t>
      </w:r>
      <w:proofErr w:type="spellEnd"/>
      <w:r w:rsidRPr="006523A3">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6523A3">
        <w:rPr>
          <w:rFonts w:ascii="Times New Roman" w:eastAsia="Calibri" w:hAnsi="Times New Roman" w:cs="Times New Roman"/>
          <w:sz w:val="12"/>
          <w:szCs w:val="12"/>
        </w:rPr>
        <w:t>;»</w:t>
      </w:r>
      <w:proofErr w:type="gramEnd"/>
      <w:r w:rsidRPr="006523A3">
        <w:rPr>
          <w:rFonts w:ascii="Times New Roman" w:eastAsia="Calibri" w:hAnsi="Times New Roman" w:cs="Times New Roman"/>
          <w:sz w:val="12"/>
          <w:szCs w:val="12"/>
        </w:rPr>
        <w:t>;</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8) пункт 7 статьи 47 Устава признать утратившим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10) дополнить Устав статьей 51.1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w:t>
      </w:r>
      <w:r w:rsidRPr="006523A3">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w:t>
      </w:r>
      <w:proofErr w:type="gramStart"/>
      <w:r w:rsidRPr="006523A3">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6523A3">
        <w:rPr>
          <w:rFonts w:ascii="Times New Roman" w:eastAsia="Calibri" w:hAnsi="Times New Roman" w:cs="Times New Roman"/>
          <w:sz w:val="12"/>
          <w:szCs w:val="12"/>
        </w:rPr>
        <w:t xml:space="preserve"> основаниям: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5) увольнение по собственному желанию в связи с выходом на пенсию;</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6523A3">
        <w:rPr>
          <w:rFonts w:ascii="Times New Roman" w:eastAsia="Calibri" w:hAnsi="Times New Roman" w:cs="Times New Roman"/>
          <w:sz w:val="12"/>
          <w:szCs w:val="12"/>
        </w:rPr>
        <w:t>12 полных месяцев</w:t>
      </w:r>
      <w:proofErr w:type="gramEnd"/>
      <w:r w:rsidRPr="006523A3">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6523A3">
        <w:rPr>
          <w:rFonts w:ascii="Times New Roman" w:eastAsia="Calibri" w:hAnsi="Times New Roman" w:cs="Times New Roman"/>
          <w:sz w:val="12"/>
          <w:szCs w:val="12"/>
        </w:rPr>
        <w:t>12 полных месяцев</w:t>
      </w:r>
      <w:proofErr w:type="gramEnd"/>
      <w:r w:rsidRPr="006523A3">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5. Пенсия за выслугу лет устанавливается к пенсиям, назначенным: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 в соответствии с Федеральным законом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по инвалидности;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6. </w:t>
      </w:r>
      <w:proofErr w:type="gramStart"/>
      <w:r w:rsidRPr="006523A3">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6523A3">
        <w:rPr>
          <w:rFonts w:ascii="Times New Roman" w:eastAsia="Calibri" w:hAnsi="Times New Roman" w:cs="Times New Roman"/>
          <w:sz w:val="12"/>
          <w:szCs w:val="12"/>
        </w:rPr>
        <w:t xml:space="preserve"> </w:t>
      </w:r>
      <w:proofErr w:type="gramStart"/>
      <w:r w:rsidRPr="006523A3">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6523A3">
        <w:rPr>
          <w:rFonts w:ascii="Times New Roman" w:eastAsia="Calibri" w:hAnsi="Times New Roman" w:cs="Times New Roman"/>
          <w:sz w:val="12"/>
          <w:szCs w:val="12"/>
        </w:rPr>
        <w:t xml:space="preserve"> по иным основаниям.</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proofErr w:type="gramStart"/>
      <w:r w:rsidRPr="006523A3">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6523A3">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w:t>
      </w:r>
      <w:r w:rsidRPr="006523A3">
        <w:rPr>
          <w:rFonts w:ascii="Times New Roman" w:eastAsia="Calibri" w:hAnsi="Times New Roman" w:cs="Times New Roman"/>
          <w:sz w:val="12"/>
          <w:szCs w:val="12"/>
        </w:rPr>
        <w:lastRenderedPageBreak/>
        <w:t>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11) дополнить статью 54 Устава пунктами 5 и 6 следующего содержания: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«5. Главе поселения, </w:t>
      </w:r>
      <w:proofErr w:type="gramStart"/>
      <w:r w:rsidRPr="006523A3">
        <w:rPr>
          <w:rFonts w:ascii="Times New Roman" w:eastAsia="Calibri" w:hAnsi="Times New Roman" w:cs="Times New Roman"/>
          <w:sz w:val="12"/>
          <w:szCs w:val="12"/>
        </w:rPr>
        <w:t>замещавшему</w:t>
      </w:r>
      <w:proofErr w:type="gramEnd"/>
      <w:r w:rsidRPr="006523A3">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6. </w:t>
      </w:r>
      <w:proofErr w:type="gramStart"/>
      <w:r w:rsidRPr="006523A3">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6523A3">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12) пункты 1 и 2 статьи 56 Устава изложить в следующей редакции: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«1. </w:t>
      </w:r>
      <w:proofErr w:type="gramStart"/>
      <w:r w:rsidRPr="006523A3">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6523A3">
        <w:rPr>
          <w:rFonts w:ascii="Times New Roman" w:eastAsia="Calibri" w:hAnsi="Times New Roman" w:cs="Times New Roman"/>
          <w:sz w:val="12"/>
          <w:szCs w:val="12"/>
        </w:rPr>
        <w:t>позднее</w:t>
      </w:r>
      <w:proofErr w:type="gramEnd"/>
      <w:r w:rsidRPr="006523A3">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6523A3">
        <w:rPr>
          <w:rFonts w:ascii="Times New Roman" w:eastAsia="Calibri" w:hAnsi="Times New Roman" w:cs="Times New Roman"/>
          <w:sz w:val="12"/>
          <w:szCs w:val="12"/>
        </w:rPr>
        <w:t>требовании</w:t>
      </w:r>
      <w:proofErr w:type="gramEnd"/>
      <w:r w:rsidRPr="006523A3">
        <w:rPr>
          <w:rFonts w:ascii="Times New Roman" w:eastAsia="Calibri" w:hAnsi="Times New Roman" w:cs="Times New Roman"/>
          <w:sz w:val="12"/>
          <w:szCs w:val="12"/>
        </w:rPr>
        <w:t xml:space="preserve">̆ настоящего Устава. </w:t>
      </w:r>
      <w:proofErr w:type="gramStart"/>
      <w:r w:rsidRPr="006523A3">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6523A3">
        <w:rPr>
          <w:rFonts w:ascii="Times New Roman" w:eastAsia="Calibri" w:hAnsi="Times New Roman" w:cs="Times New Roman"/>
          <w:sz w:val="12"/>
          <w:szCs w:val="12"/>
        </w:rPr>
        <w:t xml:space="preserve"> с этими нормативными правовыми актами</w:t>
      </w:r>
      <w:proofErr w:type="gramStart"/>
      <w:r w:rsidRPr="006523A3">
        <w:rPr>
          <w:rFonts w:ascii="Times New Roman" w:eastAsia="Calibri" w:hAnsi="Times New Roman" w:cs="Times New Roman"/>
          <w:sz w:val="12"/>
          <w:szCs w:val="12"/>
        </w:rPr>
        <w:t>.»;</w:t>
      </w:r>
      <w:proofErr w:type="gramEnd"/>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14) пункты 2 – 6 статьи 92 Устава признать утратившими силу.</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2. Поручить Главе </w:t>
      </w:r>
      <w:r w:rsidRPr="006523A3">
        <w:rPr>
          <w:rFonts w:ascii="Times New Roman" w:eastAsia="Calibri" w:hAnsi="Times New Roman" w:cs="Times New Roman"/>
          <w:bCs/>
          <w:sz w:val="12"/>
          <w:szCs w:val="12"/>
        </w:rPr>
        <w:t>сельского поселения Сургут муниципального района Сергиевский</w:t>
      </w:r>
      <w:r w:rsidRPr="006523A3">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6523A3">
        <w:rPr>
          <w:rFonts w:ascii="Times New Roman" w:eastAsia="Calibri" w:hAnsi="Times New Roman" w:cs="Times New Roman"/>
          <w:bCs/>
          <w:sz w:val="12"/>
          <w:szCs w:val="12"/>
        </w:rPr>
        <w:t>сельского поселения Сургут муниципального района Сергиевский</w:t>
      </w:r>
      <w:r w:rsidRPr="006523A3">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6523A3">
        <w:rPr>
          <w:rFonts w:ascii="Times New Roman" w:eastAsia="Calibri" w:hAnsi="Times New Roman" w:cs="Times New Roman"/>
          <w:bCs/>
          <w:sz w:val="12"/>
          <w:szCs w:val="12"/>
        </w:rPr>
        <w:t>«Сергиевский вестник».</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6523A3" w:rsidRPr="006523A3" w:rsidRDefault="006523A3" w:rsidP="006523A3">
      <w:pPr>
        <w:tabs>
          <w:tab w:val="left" w:pos="284"/>
        </w:tabs>
        <w:spacing w:after="0" w:line="240" w:lineRule="auto"/>
        <w:ind w:firstLine="284"/>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6523A3">
        <w:rPr>
          <w:rFonts w:ascii="Times New Roman" w:eastAsia="Calibri" w:hAnsi="Times New Roman" w:cs="Times New Roman"/>
          <w:sz w:val="12"/>
          <w:szCs w:val="12"/>
        </w:rPr>
        <w:t xml:space="preserve">срока полномочий Собрания представителей </w:t>
      </w:r>
      <w:r w:rsidRPr="006523A3">
        <w:rPr>
          <w:rFonts w:ascii="Times New Roman" w:eastAsia="Calibri" w:hAnsi="Times New Roman" w:cs="Times New Roman"/>
          <w:bCs/>
          <w:sz w:val="12"/>
          <w:szCs w:val="12"/>
        </w:rPr>
        <w:t>сельского поселения</w:t>
      </w:r>
      <w:proofErr w:type="gramEnd"/>
      <w:r w:rsidRPr="006523A3">
        <w:rPr>
          <w:rFonts w:ascii="Times New Roman" w:eastAsia="Calibri" w:hAnsi="Times New Roman" w:cs="Times New Roman"/>
          <w:bCs/>
          <w:sz w:val="12"/>
          <w:szCs w:val="12"/>
        </w:rPr>
        <w:t xml:space="preserve"> Сургут муниципального района Сергиевский </w:t>
      </w:r>
      <w:r w:rsidRPr="006523A3">
        <w:rPr>
          <w:rFonts w:ascii="Times New Roman" w:eastAsia="Calibri" w:hAnsi="Times New Roman" w:cs="Times New Roman"/>
          <w:sz w:val="12"/>
          <w:szCs w:val="12"/>
        </w:rPr>
        <w:t>Самарской области, принявшего настоящие Решение.</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6523A3">
        <w:rPr>
          <w:rFonts w:ascii="Times New Roman" w:eastAsia="Calibri" w:hAnsi="Times New Roman" w:cs="Times New Roman"/>
          <w:bCs/>
          <w:sz w:val="12"/>
          <w:szCs w:val="12"/>
        </w:rPr>
        <w:t>сельского поселения Сургут</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bCs/>
          <w:sz w:val="12"/>
          <w:szCs w:val="12"/>
        </w:rPr>
        <w:t>муниципального района Сергиевский</w:t>
      </w:r>
    </w:p>
    <w:p w:rsid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Самарской области</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А.Б. Александров</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sz w:val="12"/>
          <w:szCs w:val="12"/>
        </w:rPr>
        <w:t xml:space="preserve">Глава </w:t>
      </w:r>
      <w:r w:rsidRPr="006523A3">
        <w:rPr>
          <w:rFonts w:ascii="Times New Roman" w:eastAsia="Calibri" w:hAnsi="Times New Roman" w:cs="Times New Roman"/>
          <w:bCs/>
          <w:sz w:val="12"/>
          <w:szCs w:val="12"/>
        </w:rPr>
        <w:t>сельского поселения Сургут</w:t>
      </w:r>
    </w:p>
    <w:p w:rsidR="006523A3" w:rsidRPr="006523A3" w:rsidRDefault="006523A3" w:rsidP="006523A3">
      <w:pPr>
        <w:tabs>
          <w:tab w:val="left" w:pos="284"/>
        </w:tabs>
        <w:spacing w:after="0" w:line="240" w:lineRule="auto"/>
        <w:jc w:val="right"/>
        <w:rPr>
          <w:rFonts w:ascii="Times New Roman" w:eastAsia="Calibri" w:hAnsi="Times New Roman" w:cs="Times New Roman"/>
          <w:bCs/>
          <w:sz w:val="12"/>
          <w:szCs w:val="12"/>
        </w:rPr>
      </w:pPr>
      <w:r w:rsidRPr="006523A3">
        <w:rPr>
          <w:rFonts w:ascii="Times New Roman" w:eastAsia="Calibri" w:hAnsi="Times New Roman" w:cs="Times New Roman"/>
          <w:bCs/>
          <w:sz w:val="12"/>
          <w:szCs w:val="12"/>
        </w:rPr>
        <w:t>муниципального района Сергиевский</w:t>
      </w:r>
    </w:p>
    <w:p w:rsid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Самарской области</w:t>
      </w:r>
    </w:p>
    <w:p w:rsidR="006523A3" w:rsidRPr="006523A3" w:rsidRDefault="006523A3" w:rsidP="006523A3">
      <w:pPr>
        <w:tabs>
          <w:tab w:val="left" w:pos="284"/>
        </w:tabs>
        <w:spacing w:after="0" w:line="240" w:lineRule="auto"/>
        <w:jc w:val="right"/>
        <w:rPr>
          <w:rFonts w:ascii="Times New Roman" w:eastAsia="Calibri" w:hAnsi="Times New Roman" w:cs="Times New Roman"/>
          <w:sz w:val="12"/>
          <w:szCs w:val="12"/>
        </w:rPr>
      </w:pPr>
      <w:r w:rsidRPr="006523A3">
        <w:rPr>
          <w:rFonts w:ascii="Times New Roman" w:eastAsia="Calibri" w:hAnsi="Times New Roman" w:cs="Times New Roman"/>
          <w:sz w:val="12"/>
          <w:szCs w:val="12"/>
        </w:rPr>
        <w:t>С.А. Содомов</w:t>
      </w:r>
    </w:p>
    <w:p w:rsidR="006523A3" w:rsidRPr="006523A3" w:rsidRDefault="006523A3" w:rsidP="006523A3">
      <w:pPr>
        <w:tabs>
          <w:tab w:val="left" w:pos="284"/>
        </w:tabs>
        <w:spacing w:after="0" w:line="240" w:lineRule="auto"/>
        <w:jc w:val="both"/>
        <w:rPr>
          <w:rFonts w:ascii="Times New Roman" w:eastAsia="Calibri" w:hAnsi="Times New Roman" w:cs="Times New Roman"/>
          <w:sz w:val="12"/>
          <w:szCs w:val="12"/>
        </w:rPr>
      </w:pPr>
      <w:r w:rsidRPr="006523A3">
        <w:rPr>
          <w:rFonts w:ascii="Times New Roman" w:eastAsia="Calibri" w:hAnsi="Times New Roman" w:cs="Times New Roman"/>
          <w:sz w:val="12"/>
          <w:szCs w:val="12"/>
        </w:rPr>
        <w:t xml:space="preserve"> </w:t>
      </w:r>
    </w:p>
    <w:tbl>
      <w:tblPr>
        <w:tblStyle w:val="1b"/>
        <w:tblW w:w="0" w:type="auto"/>
        <w:jc w:val="right"/>
        <w:tblLook w:val="04A0" w:firstRow="1" w:lastRow="0" w:firstColumn="1" w:lastColumn="0" w:noHBand="0" w:noVBand="1"/>
      </w:tblPr>
      <w:tblGrid>
        <w:gridCol w:w="2234"/>
      </w:tblGrid>
      <w:tr w:rsidR="00FB0A7B" w:rsidTr="00EC3EEB">
        <w:trPr>
          <w:trHeight w:val="1042"/>
          <w:jc w:val="right"/>
        </w:trPr>
        <w:tc>
          <w:tcPr>
            <w:tcW w:w="2234" w:type="dxa"/>
          </w:tcPr>
          <w:p w:rsidR="00FB0A7B" w:rsidRPr="00CC2E32" w:rsidRDefault="00FB0A7B" w:rsidP="00EC3EEB">
            <w:pPr>
              <w:tabs>
                <w:tab w:val="left" w:pos="284"/>
              </w:tabs>
              <w:jc w:val="center"/>
              <w:rPr>
                <w:rFonts w:eastAsia="Calibri"/>
                <w:sz w:val="12"/>
                <w:szCs w:val="12"/>
              </w:rPr>
            </w:pPr>
            <w:r w:rsidRPr="00CC2E32">
              <w:rPr>
                <w:rFonts w:eastAsia="Calibri"/>
                <w:sz w:val="12"/>
                <w:szCs w:val="12"/>
              </w:rPr>
              <w:t>Зарегистрировано</w:t>
            </w:r>
          </w:p>
          <w:p w:rsidR="00FB0A7B" w:rsidRPr="00CC2E32" w:rsidRDefault="00FB0A7B" w:rsidP="00EC3EEB">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FB0A7B" w:rsidRPr="00CC2E32" w:rsidRDefault="00FB0A7B" w:rsidP="00EC3EEB">
            <w:pPr>
              <w:tabs>
                <w:tab w:val="left" w:pos="284"/>
              </w:tabs>
              <w:jc w:val="center"/>
              <w:rPr>
                <w:rFonts w:eastAsia="Calibri"/>
                <w:sz w:val="12"/>
                <w:szCs w:val="12"/>
              </w:rPr>
            </w:pPr>
            <w:r w:rsidRPr="00CC2E32">
              <w:rPr>
                <w:rFonts w:eastAsia="Calibri"/>
                <w:sz w:val="12"/>
                <w:szCs w:val="12"/>
              </w:rPr>
              <w:t>Российской Федерации</w:t>
            </w:r>
          </w:p>
          <w:p w:rsidR="00FB0A7B" w:rsidRPr="00CC2E32" w:rsidRDefault="00FB0A7B" w:rsidP="00EC3EEB">
            <w:pPr>
              <w:tabs>
                <w:tab w:val="left" w:pos="284"/>
              </w:tabs>
              <w:jc w:val="center"/>
              <w:rPr>
                <w:rFonts w:eastAsia="Calibri"/>
                <w:sz w:val="12"/>
                <w:szCs w:val="12"/>
              </w:rPr>
            </w:pPr>
            <w:r w:rsidRPr="00CC2E32">
              <w:rPr>
                <w:rFonts w:eastAsia="Calibri"/>
                <w:sz w:val="12"/>
                <w:szCs w:val="12"/>
              </w:rPr>
              <w:t>по Самарской области</w:t>
            </w:r>
          </w:p>
          <w:p w:rsidR="00FB0A7B" w:rsidRPr="00CC2E32" w:rsidRDefault="00FB0A7B" w:rsidP="00EC3EEB">
            <w:pPr>
              <w:tabs>
                <w:tab w:val="left" w:pos="284"/>
              </w:tabs>
              <w:jc w:val="center"/>
              <w:rPr>
                <w:rFonts w:eastAsia="Calibri"/>
                <w:sz w:val="12"/>
                <w:szCs w:val="12"/>
              </w:rPr>
            </w:pPr>
            <w:r w:rsidRPr="00CC2E32">
              <w:rPr>
                <w:rFonts w:eastAsia="Calibri"/>
                <w:sz w:val="12"/>
                <w:szCs w:val="12"/>
              </w:rPr>
              <w:t>27 апреля 2017 года,</w:t>
            </w:r>
          </w:p>
          <w:p w:rsidR="00FB0A7B" w:rsidRPr="00CC2E32" w:rsidRDefault="00FB0A7B" w:rsidP="00EC3EEB">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FB0A7B" w:rsidRDefault="00FB0A7B" w:rsidP="00FB0A7B">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635213</w:t>
            </w:r>
            <w:r>
              <w:rPr>
                <w:rFonts w:eastAsia="Calibri"/>
                <w:sz w:val="12"/>
                <w:szCs w:val="12"/>
              </w:rPr>
              <w:t>16</w:t>
            </w:r>
            <w:r w:rsidRPr="00CC2E32">
              <w:rPr>
                <w:rFonts w:eastAsia="Calibri"/>
                <w:sz w:val="12"/>
                <w:szCs w:val="12"/>
              </w:rPr>
              <w:t>2017001</w:t>
            </w:r>
          </w:p>
        </w:tc>
      </w:tr>
    </w:tbl>
    <w:p w:rsidR="00FB0A7B" w:rsidRPr="00CC2E32" w:rsidRDefault="00FB0A7B" w:rsidP="00FB0A7B">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FB0A7B" w:rsidRPr="00CC2E32" w:rsidRDefault="00FB0A7B" w:rsidP="00FB0A7B">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FB0A7B" w:rsidRPr="00CC2E32" w:rsidRDefault="00FB0A7B" w:rsidP="00FB0A7B">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FB0A7B" w:rsidRPr="00CC2E32" w:rsidRDefault="00FB0A7B" w:rsidP="00FB0A7B">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FB0A7B" w:rsidRPr="00CC2E32" w:rsidRDefault="00FB0A7B" w:rsidP="00FB0A7B">
      <w:pPr>
        <w:tabs>
          <w:tab w:val="left" w:pos="284"/>
        </w:tabs>
        <w:spacing w:after="0" w:line="240" w:lineRule="auto"/>
        <w:jc w:val="center"/>
        <w:rPr>
          <w:rFonts w:ascii="Times New Roman" w:eastAsia="Calibri" w:hAnsi="Times New Roman" w:cs="Times New Roman"/>
          <w:sz w:val="12"/>
          <w:szCs w:val="12"/>
        </w:rPr>
      </w:pPr>
    </w:p>
    <w:p w:rsidR="00FB0A7B" w:rsidRPr="00CC2E32" w:rsidRDefault="00FB0A7B" w:rsidP="00FB0A7B">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FB0A7B" w:rsidRPr="00CC2E32" w:rsidRDefault="00FB0A7B" w:rsidP="00FB0A7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№10</w:t>
      </w:r>
    </w:p>
    <w:p w:rsidR="00FB0A7B" w:rsidRPr="00FB0A7B" w:rsidRDefault="00FB0A7B" w:rsidP="00FB0A7B">
      <w:pPr>
        <w:tabs>
          <w:tab w:val="left" w:pos="284"/>
        </w:tabs>
        <w:spacing w:after="0" w:line="240" w:lineRule="auto"/>
        <w:jc w:val="center"/>
        <w:rPr>
          <w:rFonts w:ascii="Times New Roman" w:eastAsia="Calibri" w:hAnsi="Times New Roman" w:cs="Times New Roman"/>
          <w:b/>
          <w:bCs/>
          <w:sz w:val="12"/>
          <w:szCs w:val="12"/>
        </w:rPr>
      </w:pPr>
      <w:r w:rsidRPr="00FB0A7B">
        <w:rPr>
          <w:rFonts w:ascii="Times New Roman" w:eastAsia="Calibri" w:hAnsi="Times New Roman" w:cs="Times New Roman"/>
          <w:b/>
          <w:bCs/>
          <w:sz w:val="12"/>
          <w:szCs w:val="12"/>
        </w:rPr>
        <w:t>О внесении изменений в Устав сельского поселения Черновка</w:t>
      </w:r>
      <w:r w:rsidRPr="00FB0A7B">
        <w:rPr>
          <w:rFonts w:ascii="Times New Roman" w:eastAsia="Calibri" w:hAnsi="Times New Roman" w:cs="Times New Roman"/>
          <w:bCs/>
          <w:sz w:val="12"/>
          <w:szCs w:val="12"/>
        </w:rPr>
        <w:t xml:space="preserve"> </w:t>
      </w:r>
      <w:r w:rsidRPr="00FB0A7B">
        <w:rPr>
          <w:rFonts w:ascii="Times New Roman" w:eastAsia="Calibri" w:hAnsi="Times New Roman" w:cs="Times New Roman"/>
          <w:b/>
          <w:bCs/>
          <w:sz w:val="12"/>
          <w:szCs w:val="12"/>
        </w:rPr>
        <w:t>муниципального района Сергиевский Самарской области</w:t>
      </w:r>
    </w:p>
    <w:p w:rsidR="00FB0A7B" w:rsidRPr="00FB0A7B" w:rsidRDefault="00FB0A7B" w:rsidP="00FB0A7B">
      <w:pPr>
        <w:tabs>
          <w:tab w:val="left" w:pos="284"/>
        </w:tabs>
        <w:spacing w:after="0" w:line="240" w:lineRule="auto"/>
        <w:jc w:val="both"/>
        <w:rPr>
          <w:rFonts w:ascii="Times New Roman" w:eastAsia="Calibri" w:hAnsi="Times New Roman" w:cs="Times New Roman"/>
          <w:sz w:val="12"/>
          <w:szCs w:val="12"/>
        </w:rPr>
      </w:pP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0A7B">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FB0A7B">
        <w:rPr>
          <w:rFonts w:ascii="Times New Roman" w:eastAsia="Calibri" w:hAnsi="Times New Roman" w:cs="Times New Roman"/>
          <w:bCs/>
          <w:sz w:val="12"/>
          <w:szCs w:val="12"/>
        </w:rPr>
        <w:t xml:space="preserve">сельского поселения Черновка муниципального района Сергиевский </w:t>
      </w:r>
      <w:r w:rsidRPr="00FB0A7B">
        <w:rPr>
          <w:rFonts w:ascii="Times New Roman" w:eastAsia="Calibri" w:hAnsi="Times New Roman" w:cs="Times New Roman"/>
          <w:sz w:val="12"/>
          <w:szCs w:val="12"/>
        </w:rPr>
        <w:t xml:space="preserve">Самарской области «О внесении изменений в Устав </w:t>
      </w:r>
      <w:r w:rsidRPr="00FB0A7B">
        <w:rPr>
          <w:rFonts w:ascii="Times New Roman" w:eastAsia="Calibri" w:hAnsi="Times New Roman" w:cs="Times New Roman"/>
          <w:bCs/>
          <w:sz w:val="12"/>
          <w:szCs w:val="12"/>
        </w:rPr>
        <w:t xml:space="preserve">сельского поселения Черновка муниципального района Сергиевский </w:t>
      </w:r>
      <w:r w:rsidRPr="00FB0A7B">
        <w:rPr>
          <w:rFonts w:ascii="Times New Roman" w:eastAsia="Calibri" w:hAnsi="Times New Roman" w:cs="Times New Roman"/>
          <w:sz w:val="12"/>
          <w:szCs w:val="12"/>
        </w:rPr>
        <w:t xml:space="preserve">Самарской области» от 23 марта 2017 года, </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Собрание представителей </w:t>
      </w:r>
      <w:r w:rsidRPr="00FB0A7B">
        <w:rPr>
          <w:rFonts w:ascii="Times New Roman" w:eastAsia="Calibri" w:hAnsi="Times New Roman" w:cs="Times New Roman"/>
          <w:bCs/>
          <w:sz w:val="12"/>
          <w:szCs w:val="12"/>
        </w:rPr>
        <w:t>сельского поселения Черновка муниципального района Сергиевский</w:t>
      </w:r>
      <w:r w:rsidRPr="00FB0A7B">
        <w:rPr>
          <w:rFonts w:ascii="Times New Roman" w:eastAsia="Calibri" w:hAnsi="Times New Roman" w:cs="Times New Roman"/>
          <w:sz w:val="12"/>
          <w:szCs w:val="12"/>
        </w:rPr>
        <w:t xml:space="preserve"> Самарской области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b/>
          <w:sz w:val="12"/>
          <w:szCs w:val="12"/>
        </w:rPr>
      </w:pPr>
      <w:r w:rsidRPr="00FB0A7B">
        <w:rPr>
          <w:rFonts w:ascii="Times New Roman" w:eastAsia="Calibri" w:hAnsi="Times New Roman" w:cs="Times New Roman"/>
          <w:b/>
          <w:sz w:val="12"/>
          <w:szCs w:val="12"/>
        </w:rPr>
        <w:lastRenderedPageBreak/>
        <w:t xml:space="preserve"> РЕШИЛО:</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B0A7B">
        <w:rPr>
          <w:rFonts w:ascii="Times New Roman" w:eastAsia="Calibri" w:hAnsi="Times New Roman" w:cs="Times New Roman"/>
          <w:sz w:val="12"/>
          <w:szCs w:val="12"/>
        </w:rPr>
        <w:t xml:space="preserve">Внести следующие изменения в Устав </w:t>
      </w:r>
      <w:r w:rsidRPr="00FB0A7B">
        <w:rPr>
          <w:rFonts w:ascii="Times New Roman" w:eastAsia="Calibri" w:hAnsi="Times New Roman" w:cs="Times New Roman"/>
          <w:bCs/>
          <w:sz w:val="12"/>
          <w:szCs w:val="12"/>
        </w:rPr>
        <w:t xml:space="preserve">сельского поселения Черновка муниципального района Сергиевский </w:t>
      </w:r>
      <w:r w:rsidRPr="00FB0A7B">
        <w:rPr>
          <w:rFonts w:ascii="Times New Roman" w:eastAsia="Calibri" w:hAnsi="Times New Roman" w:cs="Times New Roman"/>
          <w:sz w:val="12"/>
          <w:szCs w:val="12"/>
        </w:rPr>
        <w:t xml:space="preserve">Самарской области, принятый решением Собрания представителей </w:t>
      </w:r>
      <w:r w:rsidRPr="00FB0A7B">
        <w:rPr>
          <w:rFonts w:ascii="Times New Roman" w:eastAsia="Calibri" w:hAnsi="Times New Roman" w:cs="Times New Roman"/>
          <w:bCs/>
          <w:sz w:val="12"/>
          <w:szCs w:val="12"/>
        </w:rPr>
        <w:t>сельского поселения Черновка муниципального района Сергиевский</w:t>
      </w:r>
      <w:r w:rsidRPr="00FB0A7B">
        <w:rPr>
          <w:rFonts w:ascii="Times New Roman" w:eastAsia="Calibri" w:hAnsi="Times New Roman" w:cs="Times New Roman"/>
          <w:sz w:val="12"/>
          <w:szCs w:val="12"/>
        </w:rPr>
        <w:t xml:space="preserve"> Самарской области от 29.07.2015 № 23 (далее – Устав):</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1) в статье 7 Устава: </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а) подпункт 22 пункта 1 изложить в следующей редакции: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0A7B">
        <w:rPr>
          <w:rFonts w:ascii="Times New Roman" w:eastAsia="Calibri" w:hAnsi="Times New Roman" w:cs="Times New Roman"/>
          <w:sz w:val="12"/>
          <w:szCs w:val="12"/>
        </w:rPr>
        <w:t>«22)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утверждение местных нормативов градостроительного 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кодексом Российской Федерации, осмотров зданий, сооружений и выдача рекомендаций об</w:t>
      </w:r>
      <w:proofErr w:type="gramEnd"/>
      <w:r w:rsidRPr="00FB0A7B">
        <w:rPr>
          <w:rFonts w:ascii="Times New Roman" w:eastAsia="Calibri" w:hAnsi="Times New Roman" w:cs="Times New Roman"/>
          <w:sz w:val="12"/>
          <w:szCs w:val="12"/>
        </w:rPr>
        <w:t xml:space="preserve"> </w:t>
      </w:r>
      <w:proofErr w:type="gramStart"/>
      <w:r w:rsidRPr="00FB0A7B">
        <w:rPr>
          <w:rFonts w:ascii="Times New Roman" w:eastAsia="Calibri" w:hAnsi="Times New Roman" w:cs="Times New Roman"/>
          <w:sz w:val="12"/>
          <w:szCs w:val="12"/>
        </w:rPr>
        <w:t>устранении</w:t>
      </w:r>
      <w:proofErr w:type="gramEnd"/>
      <w:r w:rsidRPr="00FB0A7B">
        <w:rPr>
          <w:rFonts w:ascii="Times New Roman" w:eastAsia="Calibri" w:hAnsi="Times New Roman" w:cs="Times New Roman"/>
          <w:sz w:val="12"/>
          <w:szCs w:val="12"/>
        </w:rPr>
        <w:t xml:space="preserve"> выявленных в ходе таких осмотров нарушений;</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б) подпункт 25 пункта 1 признать утратившим силу;</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в) пункт 2 признать утратившим силу;</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2) пункт 1 статьи 8 Устава дополнить подпунктом 14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FB0A7B">
        <w:rPr>
          <w:rFonts w:ascii="Times New Roman" w:eastAsia="Calibri" w:hAnsi="Times New Roman" w:cs="Times New Roman"/>
          <w:sz w:val="12"/>
          <w:szCs w:val="12"/>
        </w:rPr>
        <w:t>.»</w:t>
      </w:r>
      <w:proofErr w:type="gramEnd"/>
      <w:r w:rsidRPr="00FB0A7B">
        <w:rPr>
          <w:rFonts w:ascii="Times New Roman" w:eastAsia="Calibri" w:hAnsi="Times New Roman" w:cs="Times New Roman"/>
          <w:sz w:val="12"/>
          <w:szCs w:val="12"/>
        </w:rPr>
        <w:t>;</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FB0A7B">
        <w:rPr>
          <w:rFonts w:ascii="Times New Roman" w:eastAsia="Calibri" w:hAnsi="Times New Roman" w:cs="Times New Roman"/>
          <w:sz w:val="12"/>
          <w:szCs w:val="12"/>
        </w:rPr>
        <w:t>,»</w:t>
      </w:r>
      <w:proofErr w:type="gramEnd"/>
      <w:r w:rsidRPr="00FB0A7B">
        <w:rPr>
          <w:rFonts w:ascii="Times New Roman" w:eastAsia="Calibri" w:hAnsi="Times New Roman" w:cs="Times New Roman"/>
          <w:sz w:val="12"/>
          <w:szCs w:val="12"/>
        </w:rPr>
        <w:t>;</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4) дополнить пункт 1 статьи 38 Устава подпунктом 10.1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0A7B">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FB0A7B">
        <w:rPr>
          <w:rFonts w:ascii="Times New Roman" w:eastAsia="Calibri" w:hAnsi="Times New Roman" w:cs="Times New Roman"/>
          <w:sz w:val="12"/>
          <w:szCs w:val="12"/>
        </w:rPr>
        <w:t xml:space="preserve">, </w:t>
      </w:r>
      <w:proofErr w:type="gramStart"/>
      <w:r w:rsidRPr="00FB0A7B">
        <w:rPr>
          <w:rFonts w:ascii="Times New Roman" w:eastAsia="Calibri" w:hAnsi="Times New Roman" w:cs="Times New Roman"/>
          <w:sz w:val="12"/>
          <w:szCs w:val="12"/>
        </w:rPr>
        <w:t>расположенных</w:t>
      </w:r>
      <w:proofErr w:type="gramEnd"/>
      <w:r w:rsidRPr="00FB0A7B">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5) в статье 41 Устава: </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а) пункт 2 дополнить абзацем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FB0A7B">
        <w:rPr>
          <w:rFonts w:ascii="Times New Roman" w:eastAsia="Calibri" w:hAnsi="Times New Roman" w:cs="Times New Roman"/>
          <w:sz w:val="12"/>
          <w:szCs w:val="12"/>
        </w:rPr>
        <w:t>.»;</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в) в пункте 8 второе предложение исключить;</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г) пункт 11 изложить в следующей редакции: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«11. </w:t>
      </w:r>
      <w:proofErr w:type="gramStart"/>
      <w:r w:rsidRPr="00FB0A7B">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должностное лицо местного самоуправления, назначенное в соответствии с распоряжением Главы поселения</w:t>
      </w:r>
      <w:proofErr w:type="gramEnd"/>
      <w:r w:rsidRPr="00FB0A7B">
        <w:rPr>
          <w:rFonts w:ascii="Times New Roman" w:eastAsia="Calibri" w:hAnsi="Times New Roman" w:cs="Times New Roman"/>
          <w:sz w:val="12"/>
          <w:szCs w:val="12"/>
        </w:rPr>
        <w:t xml:space="preserve">, а в случае </w:t>
      </w:r>
      <w:proofErr w:type="spellStart"/>
      <w:r w:rsidRPr="00FB0A7B">
        <w:rPr>
          <w:rFonts w:ascii="Times New Roman" w:eastAsia="Calibri" w:hAnsi="Times New Roman" w:cs="Times New Roman"/>
          <w:sz w:val="12"/>
          <w:szCs w:val="12"/>
        </w:rPr>
        <w:t>неназначения</w:t>
      </w:r>
      <w:proofErr w:type="spellEnd"/>
      <w:r w:rsidRPr="00FB0A7B">
        <w:rPr>
          <w:rFonts w:ascii="Times New Roman" w:eastAsia="Calibri" w:hAnsi="Times New Roman" w:cs="Times New Roman"/>
          <w:sz w:val="12"/>
          <w:szCs w:val="12"/>
        </w:rPr>
        <w:t xml:space="preserve"> такого должностного лица распоряжением Главы поселения – должностное лицо местного самоуправления, определенное решением Собрания представителей поселения</w:t>
      </w:r>
      <w:proofErr w:type="gramStart"/>
      <w:r w:rsidRPr="00FB0A7B">
        <w:rPr>
          <w:rFonts w:ascii="Times New Roman" w:eastAsia="Calibri" w:hAnsi="Times New Roman" w:cs="Times New Roman"/>
          <w:sz w:val="12"/>
          <w:szCs w:val="12"/>
        </w:rPr>
        <w:t>.»;</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6) статью 43 Устава дополнить подпунктом 14.1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0A7B">
        <w:rPr>
          <w:rFonts w:ascii="Times New Roman" w:eastAsia="Calibri" w:hAnsi="Times New Roman" w:cs="Times New Roman"/>
          <w:sz w:val="12"/>
          <w:szCs w:val="12"/>
        </w:rPr>
        <w:t>«14.1)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FB0A7B">
        <w:rPr>
          <w:rFonts w:ascii="Times New Roman" w:eastAsia="Calibri" w:hAnsi="Times New Roman" w:cs="Times New Roman"/>
          <w:sz w:val="12"/>
          <w:szCs w:val="12"/>
        </w:rPr>
        <w:t xml:space="preserve">, </w:t>
      </w:r>
      <w:proofErr w:type="gramStart"/>
      <w:r w:rsidRPr="00FB0A7B">
        <w:rPr>
          <w:rFonts w:ascii="Times New Roman" w:eastAsia="Calibri" w:hAnsi="Times New Roman" w:cs="Times New Roman"/>
          <w:sz w:val="12"/>
          <w:szCs w:val="12"/>
        </w:rPr>
        <w:t>расположенных</w:t>
      </w:r>
      <w:proofErr w:type="gramEnd"/>
      <w:r w:rsidRPr="00FB0A7B">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7) в статье 45 Устава: </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а) пункт 19 изложить в следующей редакции: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0A7B">
        <w:rPr>
          <w:rFonts w:ascii="Times New Roman" w:eastAsia="Calibri" w:hAnsi="Times New Roman" w:cs="Times New Roman"/>
          <w:sz w:val="12"/>
          <w:szCs w:val="12"/>
        </w:rPr>
        <w:t>«19)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б) дополнить пунктом 21.1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FB0A7B">
        <w:rPr>
          <w:rFonts w:ascii="Times New Roman" w:eastAsia="Calibri" w:hAnsi="Times New Roman" w:cs="Times New Roman"/>
          <w:sz w:val="12"/>
          <w:szCs w:val="12"/>
        </w:rPr>
        <w:t>муниципально</w:t>
      </w:r>
      <w:proofErr w:type="spellEnd"/>
      <w:r w:rsidRPr="00FB0A7B">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FB0A7B">
        <w:rPr>
          <w:rFonts w:ascii="Times New Roman" w:eastAsia="Calibri" w:hAnsi="Times New Roman" w:cs="Times New Roman"/>
          <w:sz w:val="12"/>
          <w:szCs w:val="12"/>
        </w:rPr>
        <w:t>;»</w:t>
      </w:r>
      <w:proofErr w:type="gramEnd"/>
      <w:r w:rsidRPr="00FB0A7B">
        <w:rPr>
          <w:rFonts w:ascii="Times New Roman" w:eastAsia="Calibri" w:hAnsi="Times New Roman" w:cs="Times New Roman"/>
          <w:sz w:val="12"/>
          <w:szCs w:val="12"/>
        </w:rPr>
        <w:t>;</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8) пункт 7 статьи 47 Устава признать утратившим силу;</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10) дополнить Устав статьей 51.1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w:t>
      </w:r>
      <w:r w:rsidRPr="00FB0A7B">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2. </w:t>
      </w:r>
      <w:proofErr w:type="gramStart"/>
      <w:r w:rsidRPr="00FB0A7B">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FB0A7B">
        <w:rPr>
          <w:rFonts w:ascii="Times New Roman" w:eastAsia="Calibri" w:hAnsi="Times New Roman" w:cs="Times New Roman"/>
          <w:sz w:val="12"/>
          <w:szCs w:val="12"/>
        </w:rPr>
        <w:t xml:space="preserve"> основаниям:</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5) увольнение по собственному желанию в связи с выходом на пенсию;</w:t>
      </w:r>
    </w:p>
    <w:p w:rsidR="00D1274F"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6) расторжение трудового договора (контракта) по инициативе муниципального служащего поселения после достижения соответствующего </w:t>
      </w:r>
    </w:p>
    <w:p w:rsidR="00FB0A7B" w:rsidRPr="00FB0A7B" w:rsidRDefault="00FB0A7B" w:rsidP="00D1274F">
      <w:pPr>
        <w:tabs>
          <w:tab w:val="left" w:pos="284"/>
        </w:tabs>
        <w:spacing w:after="0" w:line="240" w:lineRule="auto"/>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lastRenderedPageBreak/>
        <w:t>пенсионного возраста, указанного в части 1 статьи 8 Федерального закона от 28.12.2013 № 400-ФЗ «О страховых пенсиях»;</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FB0A7B">
        <w:rPr>
          <w:rFonts w:ascii="Times New Roman" w:eastAsia="Calibri" w:hAnsi="Times New Roman" w:cs="Times New Roman"/>
          <w:sz w:val="12"/>
          <w:szCs w:val="12"/>
        </w:rPr>
        <w:t>12 полных месяцев</w:t>
      </w:r>
      <w:proofErr w:type="gramEnd"/>
      <w:r w:rsidRPr="00FB0A7B">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FB0A7B">
        <w:rPr>
          <w:rFonts w:ascii="Times New Roman" w:eastAsia="Calibri" w:hAnsi="Times New Roman" w:cs="Times New Roman"/>
          <w:sz w:val="12"/>
          <w:szCs w:val="12"/>
        </w:rPr>
        <w:t>12 полных месяцев</w:t>
      </w:r>
      <w:proofErr w:type="gramEnd"/>
      <w:r w:rsidRPr="00FB0A7B">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5. Пенсия за выслугу лет устанавливается к пенсиям, назначенным:</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 в соответствии с Федеральным законом от 28.12.2013 № 400-ФЗ «О страховых пенсиях»:</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по инвалидности;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6. </w:t>
      </w:r>
      <w:proofErr w:type="gramStart"/>
      <w:r w:rsidRPr="00FB0A7B">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FB0A7B">
        <w:rPr>
          <w:rFonts w:ascii="Times New Roman" w:eastAsia="Calibri" w:hAnsi="Times New Roman" w:cs="Times New Roman"/>
          <w:sz w:val="12"/>
          <w:szCs w:val="12"/>
        </w:rPr>
        <w:t xml:space="preserve"> </w:t>
      </w:r>
      <w:proofErr w:type="gramStart"/>
      <w:r w:rsidRPr="00FB0A7B">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FB0A7B">
        <w:rPr>
          <w:rFonts w:ascii="Times New Roman" w:eastAsia="Calibri" w:hAnsi="Times New Roman" w:cs="Times New Roman"/>
          <w:sz w:val="12"/>
          <w:szCs w:val="12"/>
        </w:rPr>
        <w:t xml:space="preserve"> по иным основаниям.</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0A7B">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FB0A7B">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FB0A7B">
        <w:rPr>
          <w:rFonts w:ascii="Times New Roman" w:eastAsia="Calibri" w:hAnsi="Times New Roman" w:cs="Times New Roman"/>
          <w:sz w:val="12"/>
          <w:szCs w:val="12"/>
        </w:rPr>
        <w:t>.»;</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11) дополнить статью 54 Устава пунктами 5 и 6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«5. Главе поселения, </w:t>
      </w:r>
      <w:proofErr w:type="gramStart"/>
      <w:r w:rsidRPr="00FB0A7B">
        <w:rPr>
          <w:rFonts w:ascii="Times New Roman" w:eastAsia="Calibri" w:hAnsi="Times New Roman" w:cs="Times New Roman"/>
          <w:sz w:val="12"/>
          <w:szCs w:val="12"/>
        </w:rPr>
        <w:t>замещавшему</w:t>
      </w:r>
      <w:proofErr w:type="gramEnd"/>
      <w:r w:rsidRPr="00FB0A7B">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6 настоящей статьи. </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6. </w:t>
      </w:r>
      <w:proofErr w:type="gramStart"/>
      <w:r w:rsidRPr="00FB0A7B">
        <w:rPr>
          <w:rFonts w:ascii="Times New Roman" w:eastAsia="Calibri" w:hAnsi="Times New Roman" w:cs="Times New Roman"/>
          <w:sz w:val="12"/>
          <w:szCs w:val="12"/>
        </w:rPr>
        <w:t>Гарантия, предусмотренная пунктом 5 настоящей статьи, устанавливается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 закона от</w:t>
      </w:r>
      <w:proofErr w:type="gramEnd"/>
      <w:r w:rsidRPr="00FB0A7B">
        <w:rPr>
          <w:rFonts w:ascii="Times New Roman" w:eastAsia="Calibri" w:hAnsi="Times New Roman" w:cs="Times New Roman"/>
          <w:sz w:val="12"/>
          <w:szCs w:val="12"/>
        </w:rPr>
        <w:t xml:space="preserve"> 06.10.2003 № 131-ФЗ «Об общих принципах организации местного самоуправления в Российской Федерации».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Социальная гарантия, предусмотренная пунктом 5 настоящей статьи, предоставляется в порядке, определенном решением Собрания представителей поселения</w:t>
      </w:r>
      <w:proofErr w:type="gramStart"/>
      <w:r w:rsidRPr="00FB0A7B">
        <w:rPr>
          <w:rFonts w:ascii="Times New Roman" w:eastAsia="Calibri" w:hAnsi="Times New Roman" w:cs="Times New Roman"/>
          <w:sz w:val="12"/>
          <w:szCs w:val="12"/>
        </w:rPr>
        <w:t>.»;</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12) пункты 1 и 2 статьи 56 Устава изложить в следующей редакции: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«1. </w:t>
      </w:r>
      <w:proofErr w:type="gramStart"/>
      <w:r w:rsidRPr="00FB0A7B">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FB0A7B">
        <w:rPr>
          <w:rFonts w:ascii="Times New Roman" w:eastAsia="Calibri" w:hAnsi="Times New Roman" w:cs="Times New Roman"/>
          <w:sz w:val="12"/>
          <w:szCs w:val="12"/>
        </w:rPr>
        <w:t>позднее</w:t>
      </w:r>
      <w:proofErr w:type="gramEnd"/>
      <w:r w:rsidRPr="00FB0A7B">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FB0A7B">
        <w:rPr>
          <w:rFonts w:ascii="Times New Roman" w:eastAsia="Calibri" w:hAnsi="Times New Roman" w:cs="Times New Roman"/>
          <w:sz w:val="12"/>
          <w:szCs w:val="12"/>
        </w:rPr>
        <w:t>требовании</w:t>
      </w:r>
      <w:proofErr w:type="gramEnd"/>
      <w:r w:rsidRPr="00FB0A7B">
        <w:rPr>
          <w:rFonts w:ascii="Times New Roman" w:eastAsia="Calibri" w:hAnsi="Times New Roman" w:cs="Times New Roman"/>
          <w:sz w:val="12"/>
          <w:szCs w:val="12"/>
        </w:rPr>
        <w:t xml:space="preserve">̆ настоящего Устава. </w:t>
      </w:r>
      <w:proofErr w:type="gramStart"/>
      <w:r w:rsidRPr="00FB0A7B">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FB0A7B">
        <w:rPr>
          <w:rFonts w:ascii="Times New Roman" w:eastAsia="Calibri" w:hAnsi="Times New Roman" w:cs="Times New Roman"/>
          <w:sz w:val="12"/>
          <w:szCs w:val="12"/>
        </w:rPr>
        <w:t xml:space="preserve"> с этими нормативными правовыми актами</w:t>
      </w:r>
      <w:proofErr w:type="gramStart"/>
      <w:r w:rsidRPr="00FB0A7B">
        <w:rPr>
          <w:rFonts w:ascii="Times New Roman" w:eastAsia="Calibri" w:hAnsi="Times New Roman" w:cs="Times New Roman"/>
          <w:sz w:val="12"/>
          <w:szCs w:val="12"/>
        </w:rPr>
        <w:t>.»;</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14) пункты 2 – 6 статьи 92 Устава признать утратившими силу.</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2. Поручить Главе </w:t>
      </w:r>
      <w:r w:rsidRPr="00FB0A7B">
        <w:rPr>
          <w:rFonts w:ascii="Times New Roman" w:eastAsia="Calibri" w:hAnsi="Times New Roman" w:cs="Times New Roman"/>
          <w:bCs/>
          <w:sz w:val="12"/>
          <w:szCs w:val="12"/>
        </w:rPr>
        <w:t>сельского поселения Черновка муниципального района Сергиевский</w:t>
      </w:r>
      <w:r w:rsidRPr="00FB0A7B">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lastRenderedPageBreak/>
        <w:t xml:space="preserve">3. После государственной регистрации вносимых настоящим Решением изменений в Устав </w:t>
      </w:r>
      <w:r w:rsidRPr="00FB0A7B">
        <w:rPr>
          <w:rFonts w:ascii="Times New Roman" w:eastAsia="Calibri" w:hAnsi="Times New Roman" w:cs="Times New Roman"/>
          <w:bCs/>
          <w:sz w:val="12"/>
          <w:szCs w:val="12"/>
        </w:rPr>
        <w:t>сельского поселения Черновка муниципального района Сергиевский</w:t>
      </w:r>
      <w:r w:rsidRPr="00FB0A7B">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FB0A7B">
        <w:rPr>
          <w:rFonts w:ascii="Times New Roman" w:eastAsia="Calibri" w:hAnsi="Times New Roman" w:cs="Times New Roman"/>
          <w:bCs/>
          <w:sz w:val="12"/>
          <w:szCs w:val="12"/>
        </w:rPr>
        <w:t>«Сергиевский вестник».</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FB0A7B">
        <w:rPr>
          <w:rFonts w:ascii="Times New Roman" w:eastAsia="Calibri" w:hAnsi="Times New Roman" w:cs="Times New Roman"/>
          <w:sz w:val="12"/>
          <w:szCs w:val="12"/>
        </w:rPr>
        <w:t xml:space="preserve">срока полномочий Собрания представителей </w:t>
      </w:r>
      <w:r w:rsidRPr="00FB0A7B">
        <w:rPr>
          <w:rFonts w:ascii="Times New Roman" w:eastAsia="Calibri" w:hAnsi="Times New Roman" w:cs="Times New Roman"/>
          <w:bCs/>
          <w:sz w:val="12"/>
          <w:szCs w:val="12"/>
        </w:rPr>
        <w:t>сельского поселения</w:t>
      </w:r>
      <w:proofErr w:type="gramEnd"/>
      <w:r w:rsidRPr="00FB0A7B">
        <w:rPr>
          <w:rFonts w:ascii="Times New Roman" w:eastAsia="Calibri" w:hAnsi="Times New Roman" w:cs="Times New Roman"/>
          <w:bCs/>
          <w:sz w:val="12"/>
          <w:szCs w:val="12"/>
        </w:rPr>
        <w:t xml:space="preserve"> Черновка муниципального района Сергиевский </w:t>
      </w:r>
      <w:r w:rsidRPr="00FB0A7B">
        <w:rPr>
          <w:rFonts w:ascii="Times New Roman" w:eastAsia="Calibri" w:hAnsi="Times New Roman" w:cs="Times New Roman"/>
          <w:sz w:val="12"/>
          <w:szCs w:val="12"/>
        </w:rPr>
        <w:t>Самарской области, принявшего настоящие Решение.</w:t>
      </w:r>
    </w:p>
    <w:p w:rsidR="00FB0A7B" w:rsidRPr="00FB0A7B" w:rsidRDefault="00FB0A7B" w:rsidP="00FB0A7B">
      <w:pPr>
        <w:tabs>
          <w:tab w:val="left" w:pos="284"/>
        </w:tabs>
        <w:spacing w:after="0" w:line="240" w:lineRule="auto"/>
        <w:jc w:val="right"/>
        <w:rPr>
          <w:rFonts w:ascii="Times New Roman" w:eastAsia="Calibri" w:hAnsi="Times New Roman" w:cs="Times New Roman"/>
          <w:bCs/>
          <w:sz w:val="12"/>
          <w:szCs w:val="12"/>
        </w:rPr>
      </w:pPr>
      <w:r w:rsidRPr="00FB0A7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B0A7B">
        <w:rPr>
          <w:rFonts w:ascii="Times New Roman" w:eastAsia="Calibri" w:hAnsi="Times New Roman" w:cs="Times New Roman"/>
          <w:bCs/>
          <w:sz w:val="12"/>
          <w:szCs w:val="12"/>
        </w:rPr>
        <w:t>сельского поселения Черновка</w:t>
      </w:r>
    </w:p>
    <w:p w:rsidR="00FB0A7B" w:rsidRPr="00FB0A7B" w:rsidRDefault="00FB0A7B" w:rsidP="00FB0A7B">
      <w:pPr>
        <w:tabs>
          <w:tab w:val="left" w:pos="284"/>
        </w:tabs>
        <w:spacing w:after="0" w:line="240" w:lineRule="auto"/>
        <w:jc w:val="right"/>
        <w:rPr>
          <w:rFonts w:ascii="Times New Roman" w:eastAsia="Calibri" w:hAnsi="Times New Roman" w:cs="Times New Roman"/>
          <w:bCs/>
          <w:sz w:val="12"/>
          <w:szCs w:val="12"/>
        </w:rPr>
      </w:pPr>
      <w:r w:rsidRPr="00FB0A7B">
        <w:rPr>
          <w:rFonts w:ascii="Times New Roman" w:eastAsia="Calibri" w:hAnsi="Times New Roman" w:cs="Times New Roman"/>
          <w:bCs/>
          <w:sz w:val="12"/>
          <w:szCs w:val="12"/>
        </w:rPr>
        <w:t>муниципального района Сергиевский</w:t>
      </w:r>
    </w:p>
    <w:p w:rsidR="00FB0A7B" w:rsidRDefault="00FB0A7B" w:rsidP="00FB0A7B">
      <w:pPr>
        <w:tabs>
          <w:tab w:val="left" w:pos="284"/>
        </w:tabs>
        <w:spacing w:after="0" w:line="240" w:lineRule="auto"/>
        <w:jc w:val="right"/>
        <w:rPr>
          <w:rFonts w:ascii="Times New Roman" w:eastAsia="Calibri" w:hAnsi="Times New Roman" w:cs="Times New Roman"/>
          <w:sz w:val="12"/>
          <w:szCs w:val="12"/>
        </w:rPr>
      </w:pPr>
      <w:r w:rsidRPr="00FB0A7B">
        <w:rPr>
          <w:rFonts w:ascii="Times New Roman" w:eastAsia="Calibri" w:hAnsi="Times New Roman" w:cs="Times New Roman"/>
          <w:sz w:val="12"/>
          <w:szCs w:val="12"/>
        </w:rPr>
        <w:t>Самарской области</w:t>
      </w:r>
    </w:p>
    <w:p w:rsidR="00FB0A7B" w:rsidRPr="00FB0A7B" w:rsidRDefault="00FB0A7B" w:rsidP="00FB0A7B">
      <w:pPr>
        <w:tabs>
          <w:tab w:val="left" w:pos="284"/>
        </w:tabs>
        <w:spacing w:after="0" w:line="240" w:lineRule="auto"/>
        <w:jc w:val="right"/>
        <w:rPr>
          <w:rFonts w:ascii="Times New Roman" w:eastAsia="Calibri" w:hAnsi="Times New Roman" w:cs="Times New Roman"/>
          <w:sz w:val="12"/>
          <w:szCs w:val="12"/>
        </w:rPr>
      </w:pPr>
      <w:r w:rsidRPr="00FB0A7B">
        <w:rPr>
          <w:rFonts w:ascii="Times New Roman" w:eastAsia="Calibri" w:hAnsi="Times New Roman" w:cs="Times New Roman"/>
          <w:sz w:val="12"/>
          <w:szCs w:val="12"/>
        </w:rPr>
        <w:t>И.В. Милюкова</w:t>
      </w:r>
    </w:p>
    <w:p w:rsidR="00FB0A7B" w:rsidRPr="00FB0A7B" w:rsidRDefault="00FB0A7B" w:rsidP="00FB0A7B">
      <w:pPr>
        <w:tabs>
          <w:tab w:val="left" w:pos="284"/>
        </w:tabs>
        <w:spacing w:after="0" w:line="240" w:lineRule="auto"/>
        <w:jc w:val="right"/>
        <w:rPr>
          <w:rFonts w:ascii="Times New Roman" w:eastAsia="Calibri" w:hAnsi="Times New Roman" w:cs="Times New Roman"/>
          <w:sz w:val="12"/>
          <w:szCs w:val="12"/>
        </w:rPr>
      </w:pPr>
    </w:p>
    <w:p w:rsidR="00FB0A7B" w:rsidRPr="00FB0A7B" w:rsidRDefault="00FB0A7B" w:rsidP="00FB0A7B">
      <w:pPr>
        <w:tabs>
          <w:tab w:val="left" w:pos="284"/>
        </w:tabs>
        <w:spacing w:after="0" w:line="240" w:lineRule="auto"/>
        <w:jc w:val="right"/>
        <w:rPr>
          <w:rFonts w:ascii="Times New Roman" w:eastAsia="Calibri" w:hAnsi="Times New Roman" w:cs="Times New Roman"/>
          <w:bCs/>
          <w:sz w:val="12"/>
          <w:szCs w:val="12"/>
        </w:rPr>
      </w:pPr>
      <w:r w:rsidRPr="00FB0A7B">
        <w:rPr>
          <w:rFonts w:ascii="Times New Roman" w:eastAsia="Calibri" w:hAnsi="Times New Roman" w:cs="Times New Roman"/>
          <w:sz w:val="12"/>
          <w:szCs w:val="12"/>
        </w:rPr>
        <w:t xml:space="preserve">Глава </w:t>
      </w:r>
      <w:r w:rsidRPr="00FB0A7B">
        <w:rPr>
          <w:rFonts w:ascii="Times New Roman" w:eastAsia="Calibri" w:hAnsi="Times New Roman" w:cs="Times New Roman"/>
          <w:bCs/>
          <w:sz w:val="12"/>
          <w:szCs w:val="12"/>
        </w:rPr>
        <w:t>сельского поселения Черновка</w:t>
      </w:r>
    </w:p>
    <w:p w:rsidR="00FB0A7B" w:rsidRPr="00FB0A7B" w:rsidRDefault="00FB0A7B" w:rsidP="00FB0A7B">
      <w:pPr>
        <w:tabs>
          <w:tab w:val="left" w:pos="284"/>
        </w:tabs>
        <w:spacing w:after="0" w:line="240" w:lineRule="auto"/>
        <w:jc w:val="right"/>
        <w:rPr>
          <w:rFonts w:ascii="Times New Roman" w:eastAsia="Calibri" w:hAnsi="Times New Roman" w:cs="Times New Roman"/>
          <w:bCs/>
          <w:sz w:val="12"/>
          <w:szCs w:val="12"/>
        </w:rPr>
      </w:pPr>
      <w:r w:rsidRPr="00FB0A7B">
        <w:rPr>
          <w:rFonts w:ascii="Times New Roman" w:eastAsia="Calibri" w:hAnsi="Times New Roman" w:cs="Times New Roman"/>
          <w:bCs/>
          <w:sz w:val="12"/>
          <w:szCs w:val="12"/>
        </w:rPr>
        <w:t>муниципального района Сергиевский</w:t>
      </w:r>
    </w:p>
    <w:p w:rsidR="00FB0A7B" w:rsidRDefault="00FB0A7B" w:rsidP="00FB0A7B">
      <w:pPr>
        <w:tabs>
          <w:tab w:val="left" w:pos="284"/>
        </w:tabs>
        <w:spacing w:after="0" w:line="240" w:lineRule="auto"/>
        <w:jc w:val="right"/>
        <w:rPr>
          <w:rFonts w:ascii="Times New Roman" w:eastAsia="Calibri" w:hAnsi="Times New Roman" w:cs="Times New Roman"/>
          <w:sz w:val="12"/>
          <w:szCs w:val="12"/>
        </w:rPr>
      </w:pPr>
      <w:r w:rsidRPr="00FB0A7B">
        <w:rPr>
          <w:rFonts w:ascii="Times New Roman" w:eastAsia="Calibri" w:hAnsi="Times New Roman" w:cs="Times New Roman"/>
          <w:sz w:val="12"/>
          <w:szCs w:val="12"/>
        </w:rPr>
        <w:t>Самарской области</w:t>
      </w:r>
    </w:p>
    <w:p w:rsidR="00FB0A7B" w:rsidRPr="00FB0A7B" w:rsidRDefault="00FB0A7B" w:rsidP="00FB0A7B">
      <w:pPr>
        <w:tabs>
          <w:tab w:val="left" w:pos="284"/>
        </w:tabs>
        <w:spacing w:after="0" w:line="240" w:lineRule="auto"/>
        <w:jc w:val="right"/>
        <w:rPr>
          <w:rFonts w:ascii="Times New Roman" w:eastAsia="Calibri" w:hAnsi="Times New Roman" w:cs="Times New Roman"/>
          <w:sz w:val="12"/>
          <w:szCs w:val="12"/>
        </w:rPr>
      </w:pPr>
      <w:r w:rsidRPr="00FB0A7B">
        <w:rPr>
          <w:rFonts w:ascii="Times New Roman" w:eastAsia="Calibri" w:hAnsi="Times New Roman" w:cs="Times New Roman"/>
          <w:sz w:val="12"/>
          <w:szCs w:val="12"/>
        </w:rPr>
        <w:t>А.В. Беляев</w:t>
      </w:r>
    </w:p>
    <w:p w:rsidR="00FB0A7B" w:rsidRPr="00FB0A7B" w:rsidRDefault="00FB0A7B" w:rsidP="00FB0A7B">
      <w:pPr>
        <w:tabs>
          <w:tab w:val="left" w:pos="284"/>
        </w:tabs>
        <w:spacing w:after="0" w:line="240" w:lineRule="auto"/>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 </w:t>
      </w:r>
    </w:p>
    <w:tbl>
      <w:tblPr>
        <w:tblStyle w:val="1b"/>
        <w:tblW w:w="0" w:type="auto"/>
        <w:jc w:val="right"/>
        <w:tblLook w:val="04A0" w:firstRow="1" w:lastRow="0" w:firstColumn="1" w:lastColumn="0" w:noHBand="0" w:noVBand="1"/>
      </w:tblPr>
      <w:tblGrid>
        <w:gridCol w:w="2234"/>
      </w:tblGrid>
      <w:tr w:rsidR="00FB0A7B" w:rsidTr="00D1274F">
        <w:trPr>
          <w:trHeight w:val="850"/>
          <w:jc w:val="right"/>
        </w:trPr>
        <w:tc>
          <w:tcPr>
            <w:tcW w:w="2234" w:type="dxa"/>
          </w:tcPr>
          <w:p w:rsidR="00FB0A7B" w:rsidRPr="00CC2E32" w:rsidRDefault="00FB0A7B" w:rsidP="00EC3EEB">
            <w:pPr>
              <w:tabs>
                <w:tab w:val="left" w:pos="284"/>
              </w:tabs>
              <w:jc w:val="center"/>
              <w:rPr>
                <w:rFonts w:eastAsia="Calibri"/>
                <w:sz w:val="12"/>
                <w:szCs w:val="12"/>
              </w:rPr>
            </w:pPr>
            <w:r w:rsidRPr="00CC2E32">
              <w:rPr>
                <w:rFonts w:eastAsia="Calibri"/>
                <w:sz w:val="12"/>
                <w:szCs w:val="12"/>
              </w:rPr>
              <w:t>Зарегистрировано</w:t>
            </w:r>
          </w:p>
          <w:p w:rsidR="00FB0A7B" w:rsidRPr="00CC2E32" w:rsidRDefault="00FB0A7B" w:rsidP="00EC3EEB">
            <w:pPr>
              <w:tabs>
                <w:tab w:val="left" w:pos="284"/>
              </w:tabs>
              <w:jc w:val="center"/>
              <w:rPr>
                <w:rFonts w:eastAsia="Calibri"/>
                <w:sz w:val="12"/>
                <w:szCs w:val="12"/>
              </w:rPr>
            </w:pPr>
            <w:r w:rsidRPr="00CC2E32">
              <w:rPr>
                <w:rFonts w:eastAsia="Calibri"/>
                <w:sz w:val="12"/>
                <w:szCs w:val="12"/>
              </w:rPr>
              <w:t>в Управлении Министерства юстиции</w:t>
            </w:r>
          </w:p>
          <w:p w:rsidR="00FB0A7B" w:rsidRPr="00CC2E32" w:rsidRDefault="00FB0A7B" w:rsidP="00EC3EEB">
            <w:pPr>
              <w:tabs>
                <w:tab w:val="left" w:pos="284"/>
              </w:tabs>
              <w:jc w:val="center"/>
              <w:rPr>
                <w:rFonts w:eastAsia="Calibri"/>
                <w:sz w:val="12"/>
                <w:szCs w:val="12"/>
              </w:rPr>
            </w:pPr>
            <w:r w:rsidRPr="00CC2E32">
              <w:rPr>
                <w:rFonts w:eastAsia="Calibri"/>
                <w:sz w:val="12"/>
                <w:szCs w:val="12"/>
              </w:rPr>
              <w:t>Российской Федерации</w:t>
            </w:r>
          </w:p>
          <w:p w:rsidR="00FB0A7B" w:rsidRPr="00CC2E32" w:rsidRDefault="00FB0A7B" w:rsidP="00EC3EEB">
            <w:pPr>
              <w:tabs>
                <w:tab w:val="left" w:pos="284"/>
              </w:tabs>
              <w:jc w:val="center"/>
              <w:rPr>
                <w:rFonts w:eastAsia="Calibri"/>
                <w:sz w:val="12"/>
                <w:szCs w:val="12"/>
              </w:rPr>
            </w:pPr>
            <w:r w:rsidRPr="00CC2E32">
              <w:rPr>
                <w:rFonts w:eastAsia="Calibri"/>
                <w:sz w:val="12"/>
                <w:szCs w:val="12"/>
              </w:rPr>
              <w:t>по Самарской области</w:t>
            </w:r>
          </w:p>
          <w:p w:rsidR="00FB0A7B" w:rsidRPr="00CC2E32" w:rsidRDefault="00FB0A7B" w:rsidP="00EC3EEB">
            <w:pPr>
              <w:tabs>
                <w:tab w:val="left" w:pos="284"/>
              </w:tabs>
              <w:jc w:val="center"/>
              <w:rPr>
                <w:rFonts w:eastAsia="Calibri"/>
                <w:sz w:val="12"/>
                <w:szCs w:val="12"/>
              </w:rPr>
            </w:pPr>
            <w:r w:rsidRPr="00CC2E32">
              <w:rPr>
                <w:rFonts w:eastAsia="Calibri"/>
                <w:sz w:val="12"/>
                <w:szCs w:val="12"/>
              </w:rPr>
              <w:t>27 апреля 2017 года,</w:t>
            </w:r>
          </w:p>
          <w:p w:rsidR="00FB0A7B" w:rsidRPr="00CC2E32" w:rsidRDefault="00FB0A7B" w:rsidP="00EC3EEB">
            <w:pPr>
              <w:tabs>
                <w:tab w:val="left" w:pos="284"/>
              </w:tabs>
              <w:jc w:val="center"/>
              <w:rPr>
                <w:rFonts w:eastAsia="Calibri"/>
                <w:sz w:val="12"/>
                <w:szCs w:val="12"/>
              </w:rPr>
            </w:pPr>
            <w:r w:rsidRPr="00CC2E32">
              <w:rPr>
                <w:rFonts w:eastAsia="Calibri"/>
                <w:sz w:val="12"/>
                <w:szCs w:val="12"/>
              </w:rPr>
              <w:t>государственный регистрационный</w:t>
            </w:r>
          </w:p>
          <w:p w:rsidR="00FB0A7B" w:rsidRDefault="00FB0A7B" w:rsidP="00FB0A7B">
            <w:pPr>
              <w:tabs>
                <w:tab w:val="left" w:pos="284"/>
              </w:tabs>
              <w:jc w:val="center"/>
              <w:rPr>
                <w:rFonts w:eastAsia="Calibri"/>
                <w:sz w:val="12"/>
                <w:szCs w:val="12"/>
              </w:rPr>
            </w:pPr>
            <w:r w:rsidRPr="00CC2E32">
              <w:rPr>
                <w:rFonts w:eastAsia="Calibri"/>
                <w:sz w:val="12"/>
                <w:szCs w:val="12"/>
              </w:rPr>
              <w:t xml:space="preserve">№ </w:t>
            </w:r>
            <w:r w:rsidRPr="00CC2E32">
              <w:rPr>
                <w:rFonts w:eastAsia="Calibri"/>
                <w:sz w:val="12"/>
                <w:szCs w:val="12"/>
                <w:lang w:val="en-US"/>
              </w:rPr>
              <w:t>RU</w:t>
            </w:r>
            <w:r w:rsidRPr="00CC2E32">
              <w:rPr>
                <w:rFonts w:eastAsia="Calibri"/>
                <w:sz w:val="12"/>
                <w:szCs w:val="12"/>
              </w:rPr>
              <w:t xml:space="preserve"> 63521</w:t>
            </w:r>
            <w:r>
              <w:rPr>
                <w:rFonts w:eastAsia="Calibri"/>
                <w:sz w:val="12"/>
                <w:szCs w:val="12"/>
              </w:rPr>
              <w:t>101</w:t>
            </w:r>
            <w:r w:rsidRPr="00CC2E32">
              <w:rPr>
                <w:rFonts w:eastAsia="Calibri"/>
                <w:sz w:val="12"/>
                <w:szCs w:val="12"/>
              </w:rPr>
              <w:t>2017001</w:t>
            </w:r>
          </w:p>
        </w:tc>
      </w:tr>
    </w:tbl>
    <w:p w:rsidR="00FB0A7B" w:rsidRPr="00CC2E32" w:rsidRDefault="00FB0A7B" w:rsidP="00FB0A7B">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СОБРАНИЕ ПРЕДСТАВИТЕЛЕЙ</w:t>
      </w:r>
    </w:p>
    <w:p w:rsidR="00FB0A7B" w:rsidRPr="00CC2E32" w:rsidRDefault="00FB0A7B" w:rsidP="00FB0A7B">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w:t>
      </w:r>
      <w:r w:rsidRPr="00CC2E32">
        <w:rPr>
          <w:rFonts w:ascii="Times New Roman" w:eastAsia="Calibri" w:hAnsi="Times New Roman" w:cs="Times New Roman"/>
          <w:b/>
          <w:sz w:val="12"/>
          <w:szCs w:val="12"/>
        </w:rPr>
        <w:t xml:space="preserve"> ПОСЕЛЕНИЯ </w:t>
      </w:r>
      <w:r>
        <w:rPr>
          <w:rFonts w:ascii="Times New Roman" w:eastAsia="Calibri" w:hAnsi="Times New Roman" w:cs="Times New Roman"/>
          <w:b/>
          <w:sz w:val="12"/>
          <w:szCs w:val="12"/>
        </w:rPr>
        <w:t>СУХОДОЛ</w:t>
      </w:r>
    </w:p>
    <w:p w:rsidR="00FB0A7B" w:rsidRPr="00CC2E32" w:rsidRDefault="00FB0A7B" w:rsidP="00FB0A7B">
      <w:pPr>
        <w:tabs>
          <w:tab w:val="left" w:pos="284"/>
          <w:tab w:val="left" w:pos="3828"/>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МУНИЦИПАЛЬНОГО РАЙОНА СЕРГИЕВСКИЙ</w:t>
      </w:r>
    </w:p>
    <w:p w:rsidR="00FB0A7B" w:rsidRPr="00CC2E32" w:rsidRDefault="00FB0A7B" w:rsidP="00FB0A7B">
      <w:pPr>
        <w:tabs>
          <w:tab w:val="left" w:pos="284"/>
        </w:tabs>
        <w:spacing w:after="0" w:line="240" w:lineRule="auto"/>
        <w:jc w:val="center"/>
        <w:rPr>
          <w:rFonts w:ascii="Times New Roman" w:eastAsia="Calibri" w:hAnsi="Times New Roman" w:cs="Times New Roman"/>
          <w:b/>
          <w:sz w:val="12"/>
          <w:szCs w:val="12"/>
        </w:rPr>
      </w:pPr>
      <w:r w:rsidRPr="00CC2E32">
        <w:rPr>
          <w:rFonts w:ascii="Times New Roman" w:eastAsia="Calibri" w:hAnsi="Times New Roman" w:cs="Times New Roman"/>
          <w:b/>
          <w:sz w:val="12"/>
          <w:szCs w:val="12"/>
        </w:rPr>
        <w:t>САМАРСКОЙ ОБЛАСТИ</w:t>
      </w:r>
    </w:p>
    <w:p w:rsidR="00FB0A7B" w:rsidRPr="00CC2E32" w:rsidRDefault="00FB0A7B" w:rsidP="00FB0A7B">
      <w:pPr>
        <w:tabs>
          <w:tab w:val="left" w:pos="284"/>
        </w:tabs>
        <w:spacing w:after="0" w:line="240" w:lineRule="auto"/>
        <w:jc w:val="center"/>
        <w:rPr>
          <w:rFonts w:ascii="Times New Roman" w:eastAsia="Calibri" w:hAnsi="Times New Roman" w:cs="Times New Roman"/>
          <w:sz w:val="12"/>
          <w:szCs w:val="12"/>
        </w:rPr>
      </w:pPr>
    </w:p>
    <w:p w:rsidR="00FB0A7B" w:rsidRPr="00CC2E32" w:rsidRDefault="00FB0A7B" w:rsidP="00FB0A7B">
      <w:pPr>
        <w:tabs>
          <w:tab w:val="left" w:pos="284"/>
        </w:tabs>
        <w:spacing w:after="0" w:line="240" w:lineRule="auto"/>
        <w:jc w:val="center"/>
        <w:rPr>
          <w:rFonts w:ascii="Times New Roman" w:eastAsia="Calibri" w:hAnsi="Times New Roman" w:cs="Times New Roman"/>
          <w:sz w:val="12"/>
          <w:szCs w:val="12"/>
        </w:rPr>
      </w:pPr>
      <w:r w:rsidRPr="00CC2E32">
        <w:rPr>
          <w:rFonts w:ascii="Times New Roman" w:eastAsia="Calibri" w:hAnsi="Times New Roman" w:cs="Times New Roman"/>
          <w:sz w:val="12"/>
          <w:szCs w:val="12"/>
        </w:rPr>
        <w:t>РЕШЕНИЕ</w:t>
      </w:r>
    </w:p>
    <w:p w:rsidR="00FB0A7B" w:rsidRPr="00CC2E32" w:rsidRDefault="00FB0A7B" w:rsidP="00FB0A7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30</w:t>
      </w:r>
      <w:r w:rsidRPr="00CC2E32">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CC2E32">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CC2E32">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№10</w:t>
      </w:r>
    </w:p>
    <w:p w:rsidR="00FB0A7B" w:rsidRPr="00FB0A7B" w:rsidRDefault="00FB0A7B" w:rsidP="00FB0A7B">
      <w:pPr>
        <w:tabs>
          <w:tab w:val="left" w:pos="284"/>
        </w:tabs>
        <w:spacing w:after="0" w:line="240" w:lineRule="auto"/>
        <w:jc w:val="center"/>
        <w:rPr>
          <w:rFonts w:ascii="Times New Roman" w:eastAsia="Calibri" w:hAnsi="Times New Roman" w:cs="Times New Roman"/>
          <w:b/>
          <w:bCs/>
          <w:sz w:val="12"/>
          <w:szCs w:val="12"/>
        </w:rPr>
      </w:pPr>
      <w:r w:rsidRPr="00FB0A7B">
        <w:rPr>
          <w:rFonts w:ascii="Times New Roman" w:eastAsia="Calibri" w:hAnsi="Times New Roman" w:cs="Times New Roman"/>
          <w:b/>
          <w:bCs/>
          <w:sz w:val="12"/>
          <w:szCs w:val="12"/>
        </w:rPr>
        <w:t>О внесении изменений в Устав городского поселения Суходол муниципального района Сергиевский</w:t>
      </w:r>
      <w:r w:rsidRPr="00FB0A7B">
        <w:rPr>
          <w:rFonts w:ascii="Times New Roman" w:eastAsia="Calibri" w:hAnsi="Times New Roman" w:cs="Times New Roman"/>
          <w:b/>
          <w:sz w:val="12"/>
          <w:szCs w:val="12"/>
        </w:rPr>
        <w:t xml:space="preserve"> </w:t>
      </w:r>
      <w:r w:rsidRPr="00FB0A7B">
        <w:rPr>
          <w:rFonts w:ascii="Times New Roman" w:eastAsia="Calibri" w:hAnsi="Times New Roman" w:cs="Times New Roman"/>
          <w:b/>
          <w:bCs/>
          <w:sz w:val="12"/>
          <w:szCs w:val="12"/>
        </w:rPr>
        <w:t>Самарской области</w:t>
      </w:r>
    </w:p>
    <w:p w:rsidR="00FB0A7B" w:rsidRPr="00FB0A7B" w:rsidRDefault="00FB0A7B" w:rsidP="00FB0A7B">
      <w:pPr>
        <w:tabs>
          <w:tab w:val="left" w:pos="284"/>
        </w:tabs>
        <w:spacing w:after="0" w:line="240" w:lineRule="auto"/>
        <w:jc w:val="both"/>
        <w:rPr>
          <w:rFonts w:ascii="Times New Roman" w:eastAsia="Calibri" w:hAnsi="Times New Roman" w:cs="Times New Roman"/>
          <w:sz w:val="12"/>
          <w:szCs w:val="12"/>
        </w:rPr>
      </w:pP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0A7B">
        <w:rPr>
          <w:rFonts w:ascii="Times New Roman" w:eastAsia="Calibri" w:hAnsi="Times New Roman" w:cs="Times New Roman"/>
          <w:sz w:val="12"/>
          <w:szCs w:val="12"/>
        </w:rPr>
        <w:t xml:space="preserve">В соответствии со статьей 44 Федерального закона от 06.10.2003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w:t>
      </w:r>
      <w:r w:rsidRPr="00FB0A7B">
        <w:rPr>
          <w:rFonts w:ascii="Times New Roman" w:eastAsia="Calibri" w:hAnsi="Times New Roman" w:cs="Times New Roman"/>
          <w:bCs/>
          <w:sz w:val="12"/>
          <w:szCs w:val="12"/>
        </w:rPr>
        <w:t xml:space="preserve">городского поселения Суходол муниципального района Сергиевский </w:t>
      </w:r>
      <w:r w:rsidRPr="00FB0A7B">
        <w:rPr>
          <w:rFonts w:ascii="Times New Roman" w:eastAsia="Calibri" w:hAnsi="Times New Roman" w:cs="Times New Roman"/>
          <w:sz w:val="12"/>
          <w:szCs w:val="12"/>
        </w:rPr>
        <w:t xml:space="preserve">Самарской области «О внесении изменений в Устав </w:t>
      </w:r>
      <w:r w:rsidRPr="00FB0A7B">
        <w:rPr>
          <w:rFonts w:ascii="Times New Roman" w:eastAsia="Calibri" w:hAnsi="Times New Roman" w:cs="Times New Roman"/>
          <w:bCs/>
          <w:sz w:val="12"/>
          <w:szCs w:val="12"/>
        </w:rPr>
        <w:t>городского поселения Суходол муниципального района Сергиевский</w:t>
      </w:r>
      <w:r w:rsidRPr="00FB0A7B">
        <w:rPr>
          <w:rFonts w:ascii="Times New Roman" w:eastAsia="Calibri" w:hAnsi="Times New Roman" w:cs="Times New Roman"/>
          <w:sz w:val="12"/>
          <w:szCs w:val="12"/>
        </w:rPr>
        <w:t xml:space="preserve"> Самарской области» от 23 марта 2017 года, </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Собрание представителей </w:t>
      </w:r>
      <w:r w:rsidRPr="00FB0A7B">
        <w:rPr>
          <w:rFonts w:ascii="Times New Roman" w:eastAsia="Calibri" w:hAnsi="Times New Roman" w:cs="Times New Roman"/>
          <w:bCs/>
          <w:sz w:val="12"/>
          <w:szCs w:val="12"/>
        </w:rPr>
        <w:t xml:space="preserve">городского поселения Суходол муниципального района Сергиевский </w:t>
      </w:r>
      <w:r w:rsidRPr="00FB0A7B">
        <w:rPr>
          <w:rFonts w:ascii="Times New Roman" w:eastAsia="Calibri" w:hAnsi="Times New Roman" w:cs="Times New Roman"/>
          <w:sz w:val="12"/>
          <w:szCs w:val="12"/>
        </w:rPr>
        <w:t>Самарской области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b/>
          <w:sz w:val="12"/>
          <w:szCs w:val="12"/>
        </w:rPr>
      </w:pPr>
      <w:r w:rsidRPr="00FB0A7B">
        <w:rPr>
          <w:rFonts w:ascii="Times New Roman" w:eastAsia="Calibri" w:hAnsi="Times New Roman" w:cs="Times New Roman"/>
          <w:b/>
          <w:sz w:val="12"/>
          <w:szCs w:val="12"/>
        </w:rPr>
        <w:t xml:space="preserve"> РЕШИЛО:</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B0A7B">
        <w:rPr>
          <w:rFonts w:ascii="Times New Roman" w:eastAsia="Calibri" w:hAnsi="Times New Roman" w:cs="Times New Roman"/>
          <w:sz w:val="12"/>
          <w:szCs w:val="12"/>
        </w:rPr>
        <w:t xml:space="preserve">Внести следующие изменения в Устав </w:t>
      </w:r>
      <w:r w:rsidRPr="00FB0A7B">
        <w:rPr>
          <w:rFonts w:ascii="Times New Roman" w:eastAsia="Calibri" w:hAnsi="Times New Roman" w:cs="Times New Roman"/>
          <w:bCs/>
          <w:sz w:val="12"/>
          <w:szCs w:val="12"/>
        </w:rPr>
        <w:t xml:space="preserve">городского поселения Суходол муниципального района Сергиевский </w:t>
      </w:r>
      <w:r w:rsidRPr="00FB0A7B">
        <w:rPr>
          <w:rFonts w:ascii="Times New Roman" w:eastAsia="Calibri" w:hAnsi="Times New Roman" w:cs="Times New Roman"/>
          <w:sz w:val="12"/>
          <w:szCs w:val="12"/>
        </w:rPr>
        <w:t xml:space="preserve">Самарской области, принятый решением Собрания представителей </w:t>
      </w:r>
      <w:r w:rsidRPr="00FB0A7B">
        <w:rPr>
          <w:rFonts w:ascii="Times New Roman" w:eastAsia="Calibri" w:hAnsi="Times New Roman" w:cs="Times New Roman"/>
          <w:bCs/>
          <w:sz w:val="12"/>
          <w:szCs w:val="12"/>
        </w:rPr>
        <w:t>городского поселения Суходол муниципального района Сергиевский</w:t>
      </w:r>
      <w:r w:rsidRPr="00FB0A7B">
        <w:rPr>
          <w:rFonts w:ascii="Times New Roman" w:eastAsia="Calibri" w:hAnsi="Times New Roman" w:cs="Times New Roman"/>
          <w:sz w:val="12"/>
          <w:szCs w:val="12"/>
        </w:rPr>
        <w:t xml:space="preserve"> Самарской области от 29.07.2015   № 21 (далее – Устав):</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 пункт 2 статьи 7 Устава изложить в следующей редакции: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«2. </w:t>
      </w:r>
      <w:proofErr w:type="gramStart"/>
      <w:r w:rsidRPr="00FB0A7B">
        <w:rPr>
          <w:rFonts w:ascii="Times New Roman" w:eastAsia="Calibri" w:hAnsi="Times New Roman" w:cs="Times New Roman"/>
          <w:sz w:val="12"/>
          <w:szCs w:val="12"/>
        </w:rPr>
        <w:t>Полномочия по выдаче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осуществляются с учетом положений Закона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w:t>
      </w:r>
      <w:proofErr w:type="gramEnd"/>
      <w:r w:rsidRPr="00FB0A7B">
        <w:rPr>
          <w:rFonts w:ascii="Times New Roman" w:eastAsia="Calibri" w:hAnsi="Times New Roman" w:cs="Times New Roman"/>
          <w:sz w:val="12"/>
          <w:szCs w:val="12"/>
        </w:rPr>
        <w:t xml:space="preserve"> деятельности и рекламы на территории Самарской области</w:t>
      </w:r>
      <w:proofErr w:type="gramStart"/>
      <w:r w:rsidRPr="00FB0A7B">
        <w:rPr>
          <w:rFonts w:ascii="Times New Roman" w:eastAsia="Calibri" w:hAnsi="Times New Roman" w:cs="Times New Roman"/>
          <w:sz w:val="12"/>
          <w:szCs w:val="12"/>
        </w:rPr>
        <w:t>.»;</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2) пункт 1 статьи 8 Устава дополнить подпунктом 14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«14)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FB0A7B">
        <w:rPr>
          <w:rFonts w:ascii="Times New Roman" w:eastAsia="Calibri" w:hAnsi="Times New Roman" w:cs="Times New Roman"/>
          <w:sz w:val="12"/>
          <w:szCs w:val="12"/>
        </w:rPr>
        <w:t>.»</w:t>
      </w:r>
      <w:proofErr w:type="gramEnd"/>
      <w:r w:rsidRPr="00FB0A7B">
        <w:rPr>
          <w:rFonts w:ascii="Times New Roman" w:eastAsia="Calibri" w:hAnsi="Times New Roman" w:cs="Times New Roman"/>
          <w:sz w:val="12"/>
          <w:szCs w:val="12"/>
        </w:rPr>
        <w:t>;</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3) пункт 2 статьи 10 Устава после слов «Законами Самарской области» дополнить словами «в случаях, установленных федеральными законами</w:t>
      </w:r>
      <w:proofErr w:type="gramStart"/>
      <w:r w:rsidRPr="00FB0A7B">
        <w:rPr>
          <w:rFonts w:ascii="Times New Roman" w:eastAsia="Calibri" w:hAnsi="Times New Roman" w:cs="Times New Roman"/>
          <w:sz w:val="12"/>
          <w:szCs w:val="12"/>
        </w:rPr>
        <w:t>,»</w:t>
      </w:r>
      <w:proofErr w:type="gramEnd"/>
      <w:r w:rsidRPr="00FB0A7B">
        <w:rPr>
          <w:rFonts w:ascii="Times New Roman" w:eastAsia="Calibri" w:hAnsi="Times New Roman" w:cs="Times New Roman"/>
          <w:sz w:val="12"/>
          <w:szCs w:val="12"/>
        </w:rPr>
        <w:t>;</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4) дополнить пункт 1 статьи 38 Устава подпунктом 10.1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0A7B">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FB0A7B">
        <w:rPr>
          <w:rFonts w:ascii="Times New Roman" w:eastAsia="Calibri" w:hAnsi="Times New Roman" w:cs="Times New Roman"/>
          <w:sz w:val="12"/>
          <w:szCs w:val="12"/>
        </w:rPr>
        <w:t xml:space="preserve">, </w:t>
      </w:r>
      <w:proofErr w:type="gramStart"/>
      <w:r w:rsidRPr="00FB0A7B">
        <w:rPr>
          <w:rFonts w:ascii="Times New Roman" w:eastAsia="Calibri" w:hAnsi="Times New Roman" w:cs="Times New Roman"/>
          <w:sz w:val="12"/>
          <w:szCs w:val="12"/>
        </w:rPr>
        <w:t>расположенных</w:t>
      </w:r>
      <w:proofErr w:type="gramEnd"/>
      <w:r w:rsidRPr="00FB0A7B">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5) в статье 41 Устава: </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а) пункт 2 дополнить абзацем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«Собранию представителей поселения для проведения голосования по кандидатурам на должность Главы поселения представляется не менее двух зарегистрированных конкурсной комиссией кандидатов</w:t>
      </w:r>
      <w:proofErr w:type="gramStart"/>
      <w:r w:rsidRPr="00FB0A7B">
        <w:rPr>
          <w:rFonts w:ascii="Times New Roman" w:eastAsia="Calibri" w:hAnsi="Times New Roman" w:cs="Times New Roman"/>
          <w:sz w:val="12"/>
          <w:szCs w:val="12"/>
        </w:rPr>
        <w:t>.»;</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б) пункт 6 после слова «подотчетен» дополнить словами «населению поселения и»; </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в) в пункте 8 второе предложение исключить;</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г) пункты 11 и 12 изложить в следующей редакции: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«11. </w:t>
      </w:r>
      <w:proofErr w:type="gramStart"/>
      <w:r w:rsidRPr="00FB0A7B">
        <w:rPr>
          <w:rFonts w:ascii="Times New Roman" w:eastAsia="Calibri" w:hAnsi="Times New Roman" w:cs="Times New Roman"/>
          <w:sz w:val="12"/>
          <w:szCs w:val="12"/>
        </w:rPr>
        <w:t>В случае досрочного прекращения полномочий Главы поселения,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поселения, невозможности выполнения им своих обязанностей (отпуск, служебная командировка, болезнь и др.) его полномочия временно исполняет заместитель Главы поселения.</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12. В случае отсутствия Главы поселения по основаниям, предусмотренным пунктом 11 настоящей статьи, и отсутствия заместителя Главы поселения обязанности по осуществлению полномочий Главы поселения выполняет должностное лицо местного самоуправления, определенное решением Собрания представителей поселения</w:t>
      </w:r>
      <w:proofErr w:type="gramStart"/>
      <w:r w:rsidRPr="00FB0A7B">
        <w:rPr>
          <w:rFonts w:ascii="Times New Roman" w:eastAsia="Calibri" w:hAnsi="Times New Roman" w:cs="Times New Roman"/>
          <w:sz w:val="12"/>
          <w:szCs w:val="12"/>
        </w:rPr>
        <w:t>.»;</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6) статью 43 Устава дополнить подпунктом 14.1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0A7B">
        <w:rPr>
          <w:rFonts w:ascii="Times New Roman" w:eastAsia="Calibri" w:hAnsi="Times New Roman" w:cs="Times New Roman"/>
          <w:sz w:val="12"/>
          <w:szCs w:val="12"/>
        </w:rPr>
        <w:t xml:space="preserve">«14.1)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w:t>
      </w:r>
      <w:r w:rsidRPr="00FB0A7B">
        <w:rPr>
          <w:rFonts w:ascii="Times New Roman" w:eastAsia="Calibri" w:hAnsi="Times New Roman" w:cs="Times New Roman"/>
          <w:sz w:val="12"/>
          <w:szCs w:val="12"/>
        </w:rPr>
        <w:lastRenderedPageBreak/>
        <w:t>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FB0A7B">
        <w:rPr>
          <w:rFonts w:ascii="Times New Roman" w:eastAsia="Calibri" w:hAnsi="Times New Roman" w:cs="Times New Roman"/>
          <w:sz w:val="12"/>
          <w:szCs w:val="12"/>
        </w:rPr>
        <w:t xml:space="preserve">, </w:t>
      </w:r>
      <w:proofErr w:type="gramStart"/>
      <w:r w:rsidRPr="00FB0A7B">
        <w:rPr>
          <w:rFonts w:ascii="Times New Roman" w:eastAsia="Calibri" w:hAnsi="Times New Roman" w:cs="Times New Roman"/>
          <w:sz w:val="12"/>
          <w:szCs w:val="12"/>
        </w:rPr>
        <w:t>расположенных</w:t>
      </w:r>
      <w:proofErr w:type="gramEnd"/>
      <w:r w:rsidRPr="00FB0A7B">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7) в статье 45 Устава: </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а) пункт 21 изложить в следующей редакции: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0A7B">
        <w:rPr>
          <w:rFonts w:ascii="Times New Roman" w:eastAsia="Calibri" w:hAnsi="Times New Roman" w:cs="Times New Roman"/>
          <w:sz w:val="12"/>
          <w:szCs w:val="12"/>
        </w:rPr>
        <w:t>«21)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б) дополнить пунктом 21.1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«21.1) осуществление полномочий, предусмотренных Федеральным законом от 13.07.2015 № 224-ФЗ «О государственно-частном партнерстве, </w:t>
      </w:r>
      <w:proofErr w:type="spellStart"/>
      <w:r w:rsidRPr="00FB0A7B">
        <w:rPr>
          <w:rFonts w:ascii="Times New Roman" w:eastAsia="Calibri" w:hAnsi="Times New Roman" w:cs="Times New Roman"/>
          <w:sz w:val="12"/>
          <w:szCs w:val="12"/>
        </w:rPr>
        <w:t>муниципально</w:t>
      </w:r>
      <w:proofErr w:type="spellEnd"/>
      <w:r w:rsidRPr="00FB0A7B">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FB0A7B">
        <w:rPr>
          <w:rFonts w:ascii="Times New Roman" w:eastAsia="Calibri" w:hAnsi="Times New Roman" w:cs="Times New Roman"/>
          <w:sz w:val="12"/>
          <w:szCs w:val="12"/>
        </w:rPr>
        <w:t>;»</w:t>
      </w:r>
      <w:proofErr w:type="gramEnd"/>
      <w:r w:rsidRPr="00FB0A7B">
        <w:rPr>
          <w:rFonts w:ascii="Times New Roman" w:eastAsia="Calibri" w:hAnsi="Times New Roman" w:cs="Times New Roman"/>
          <w:sz w:val="12"/>
          <w:szCs w:val="12"/>
        </w:rPr>
        <w:t>;</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8) пункт 7 статьи 47 Устава признать утратившим силу;</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9) в пункте 4 статьи 51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10) дополнить Устав статьей 51.1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w:t>
      </w:r>
      <w:r w:rsidRPr="00FB0A7B">
        <w:rPr>
          <w:rFonts w:ascii="Times New Roman" w:eastAsia="Calibri" w:hAnsi="Times New Roman" w:cs="Times New Roman"/>
          <w:b/>
          <w:sz w:val="12"/>
          <w:szCs w:val="12"/>
        </w:rPr>
        <w:t>Статья 51.1. Пенсия за выслугу лет к страховой пенсии муниципальным служащим поселения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 Муниципальным служащим поселения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поселения (далее в настоящей статье – пенсия за выслугу лет).</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2. </w:t>
      </w:r>
      <w:proofErr w:type="gramStart"/>
      <w:r w:rsidRPr="00FB0A7B">
        <w:rPr>
          <w:rFonts w:ascii="Times New Roman" w:eastAsia="Calibri" w:hAnsi="Times New Roman" w:cs="Times New Roman"/>
          <w:sz w:val="12"/>
          <w:szCs w:val="12"/>
        </w:rPr>
        <w:t>Пенсия за выслугу лет устанавливается муниципальным служащим поселения, замещавшим на 22 апреля 1997 года и позднее должности муниципальной службы поселения,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w:t>
      </w:r>
      <w:proofErr w:type="gramEnd"/>
      <w:r w:rsidRPr="00FB0A7B">
        <w:rPr>
          <w:rFonts w:ascii="Times New Roman" w:eastAsia="Calibri" w:hAnsi="Times New Roman" w:cs="Times New Roman"/>
          <w:sz w:val="12"/>
          <w:szCs w:val="12"/>
        </w:rPr>
        <w:t xml:space="preserve"> основаниям:</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 упразднение (ликвидация) органов местного самоуправления поселения, а также сокращение штата муниципальных служащих органов местного самоуправления поселения;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2) увольнение с должностей, установленных муниципальными правовыми актами поселения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4) обнаружившееся несоответствие замещаемой должности муниципальной службы поселения вследствие состояния здоровья, препятствующего продолжению муниципальной службы;</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5) увольнение по собственному желанию в связи с выходом на пенсию;</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поселения после достижения соответствующего пенсионного возраста, указанного в части 1 статьи 8 Федерального закона от 28.12.2013 № 400-ФЗ «О страховых пенсиях»;</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поселения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поселения не менее 7 лет.</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3. Лица, уволенные с муниципальной службы поселения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поселения не менее </w:t>
      </w:r>
      <w:proofErr w:type="gramStart"/>
      <w:r w:rsidRPr="00FB0A7B">
        <w:rPr>
          <w:rFonts w:ascii="Times New Roman" w:eastAsia="Calibri" w:hAnsi="Times New Roman" w:cs="Times New Roman"/>
          <w:sz w:val="12"/>
          <w:szCs w:val="12"/>
        </w:rPr>
        <w:t>12 полных месяцев</w:t>
      </w:r>
      <w:proofErr w:type="gramEnd"/>
      <w:r w:rsidRPr="00FB0A7B">
        <w:rPr>
          <w:rFonts w:ascii="Times New Roman" w:eastAsia="Calibri" w:hAnsi="Times New Roman" w:cs="Times New Roman"/>
          <w:sz w:val="12"/>
          <w:szCs w:val="12"/>
        </w:rPr>
        <w:t xml:space="preserve"> непосредственно перед увольнением с муниципальной службы поселения.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Лица, уволенные с муниципальной службы поселения до истечения </w:t>
      </w:r>
      <w:proofErr w:type="gramStart"/>
      <w:r w:rsidRPr="00FB0A7B">
        <w:rPr>
          <w:rFonts w:ascii="Times New Roman" w:eastAsia="Calibri" w:hAnsi="Times New Roman" w:cs="Times New Roman"/>
          <w:sz w:val="12"/>
          <w:szCs w:val="12"/>
        </w:rPr>
        <w:t>12 полных месяцев</w:t>
      </w:r>
      <w:proofErr w:type="gramEnd"/>
      <w:r w:rsidRPr="00FB0A7B">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поселения после 31 декабря 2016 года.</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5. Пенсия за выслугу лет устанавливается к пенсиям, назначенным:</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 в соответствии с Федеральным законом от 28.12.2013 № 400-ФЗ «О страховых пенсиях»:</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по инвалидности;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6. </w:t>
      </w:r>
      <w:proofErr w:type="gramStart"/>
      <w:r w:rsidRPr="00FB0A7B">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поселения,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 положения</w:t>
      </w:r>
      <w:proofErr w:type="gramEnd"/>
      <w:r w:rsidRPr="00FB0A7B">
        <w:rPr>
          <w:rFonts w:ascii="Times New Roman" w:eastAsia="Calibri" w:hAnsi="Times New Roman" w:cs="Times New Roman"/>
          <w:sz w:val="12"/>
          <w:szCs w:val="12"/>
        </w:rPr>
        <w:t xml:space="preserve"> </w:t>
      </w:r>
      <w:proofErr w:type="gramStart"/>
      <w:r w:rsidRPr="00FB0A7B">
        <w:rPr>
          <w:rFonts w:ascii="Times New Roman" w:eastAsia="Calibri" w:hAnsi="Times New Roman" w:cs="Times New Roman"/>
          <w:sz w:val="12"/>
          <w:szCs w:val="12"/>
        </w:rPr>
        <w:t>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 пенсии</w:t>
      </w:r>
      <w:proofErr w:type="gramEnd"/>
      <w:r w:rsidRPr="00FB0A7B">
        <w:rPr>
          <w:rFonts w:ascii="Times New Roman" w:eastAsia="Calibri" w:hAnsi="Times New Roman" w:cs="Times New Roman"/>
          <w:sz w:val="12"/>
          <w:szCs w:val="12"/>
        </w:rPr>
        <w:t xml:space="preserve"> по иным основаниям.</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поселения.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proofErr w:type="gramStart"/>
      <w:r w:rsidRPr="00FB0A7B">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поселения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FB0A7B">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поселения.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FB0A7B" w:rsidRPr="00FB0A7B" w:rsidRDefault="00FB0A7B" w:rsidP="00D1274F">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поселения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lastRenderedPageBreak/>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поселения</w:t>
      </w:r>
      <w:proofErr w:type="gramStart"/>
      <w:r w:rsidRPr="00FB0A7B">
        <w:rPr>
          <w:rFonts w:ascii="Times New Roman" w:eastAsia="Calibri" w:hAnsi="Times New Roman" w:cs="Times New Roman"/>
          <w:sz w:val="12"/>
          <w:szCs w:val="12"/>
        </w:rPr>
        <w:t>.»;</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11) дополнить статью 54 Устава пунктами 6 и 7 следующего содержания: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«6. Главе поселения, </w:t>
      </w:r>
      <w:proofErr w:type="gramStart"/>
      <w:r w:rsidRPr="00FB0A7B">
        <w:rPr>
          <w:rFonts w:ascii="Times New Roman" w:eastAsia="Calibri" w:hAnsi="Times New Roman" w:cs="Times New Roman"/>
          <w:sz w:val="12"/>
          <w:szCs w:val="12"/>
        </w:rPr>
        <w:t>замещавшему</w:t>
      </w:r>
      <w:proofErr w:type="gramEnd"/>
      <w:r w:rsidRPr="00FB0A7B">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7 настоящей статьи. </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7. </w:t>
      </w:r>
      <w:proofErr w:type="gramStart"/>
      <w:r w:rsidRPr="00FB0A7B">
        <w:rPr>
          <w:rFonts w:ascii="Times New Roman" w:eastAsia="Calibri" w:hAnsi="Times New Roman" w:cs="Times New Roman"/>
          <w:sz w:val="12"/>
          <w:szCs w:val="12"/>
        </w:rPr>
        <w:t>Гарантии, предусмотренные пунктами 5 и 6 настоящей статьи, устанавливаются только в отношении Главы поселения, 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поселения по основаниям, предусмотренным пунктами 2.1, 3, 6 - 9 части 6, частью 6.1 статьи 36, частью 7.1, пунктами 5 - 8 части 10, частью 10.1 статьи 40 Федерального</w:t>
      </w:r>
      <w:proofErr w:type="gramEnd"/>
      <w:r w:rsidRPr="00FB0A7B">
        <w:rPr>
          <w:rFonts w:ascii="Times New Roman" w:eastAsia="Calibri" w:hAnsi="Times New Roman" w:cs="Times New Roman"/>
          <w:sz w:val="12"/>
          <w:szCs w:val="12"/>
        </w:rPr>
        <w:t xml:space="preserve"> закона от 06.10.2003 № 131-ФЗ «Об общих принципах организации местного самоуправления в Российской Федерации».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Социальные гарантии, предусмотренные пунктами 5 и 6 настоящей статьи, предоставляются в порядке, определенном решением Собрания представителей поселения</w:t>
      </w:r>
      <w:proofErr w:type="gramStart"/>
      <w:r w:rsidRPr="00FB0A7B">
        <w:rPr>
          <w:rFonts w:ascii="Times New Roman" w:eastAsia="Calibri" w:hAnsi="Times New Roman" w:cs="Times New Roman"/>
          <w:sz w:val="12"/>
          <w:szCs w:val="12"/>
        </w:rPr>
        <w:t>.»;</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12) пункты 1 и 2 статьи 56 Устава изложить в следующей редакции: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«1. </w:t>
      </w:r>
      <w:proofErr w:type="gramStart"/>
      <w:r w:rsidRPr="00FB0A7B">
        <w:rPr>
          <w:rFonts w:ascii="Times New Roman" w:eastAsia="Calibri" w:hAnsi="Times New Roman" w:cs="Times New Roman"/>
          <w:sz w:val="12"/>
          <w:szCs w:val="12"/>
        </w:rPr>
        <w:t>Проект устава поселения, а также проект решения Собрания представителей поселения о внесении изменений и дополнений в Устав поселения должны выноситься на публичные слушания, кроме случаев, когда в Устав поселения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 с этими нормативными правовыми актами.</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2. Проект Устава поселения, проект решения Собрания представителей поселения о внесении изменений и дополнений в Устав поселения не </w:t>
      </w:r>
      <w:proofErr w:type="gramStart"/>
      <w:r w:rsidRPr="00FB0A7B">
        <w:rPr>
          <w:rFonts w:ascii="Times New Roman" w:eastAsia="Calibri" w:hAnsi="Times New Roman" w:cs="Times New Roman"/>
          <w:sz w:val="12"/>
          <w:szCs w:val="12"/>
        </w:rPr>
        <w:t>позднее</w:t>
      </w:r>
      <w:proofErr w:type="gramEnd"/>
      <w:r w:rsidRPr="00FB0A7B">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поселения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FB0A7B">
        <w:rPr>
          <w:rFonts w:ascii="Times New Roman" w:eastAsia="Calibri" w:hAnsi="Times New Roman" w:cs="Times New Roman"/>
          <w:sz w:val="12"/>
          <w:szCs w:val="12"/>
        </w:rPr>
        <w:t>требовании</w:t>
      </w:r>
      <w:proofErr w:type="gramEnd"/>
      <w:r w:rsidRPr="00FB0A7B">
        <w:rPr>
          <w:rFonts w:ascii="Times New Roman" w:eastAsia="Calibri" w:hAnsi="Times New Roman" w:cs="Times New Roman"/>
          <w:sz w:val="12"/>
          <w:szCs w:val="12"/>
        </w:rPr>
        <w:t xml:space="preserve">̆ настоящего Устава. </w:t>
      </w:r>
      <w:proofErr w:type="gramStart"/>
      <w:r w:rsidRPr="00FB0A7B">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поселения о внесении изменений и дополнений в Устав поселения,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поселения в соответствие</w:t>
      </w:r>
      <w:proofErr w:type="gramEnd"/>
      <w:r w:rsidRPr="00FB0A7B">
        <w:rPr>
          <w:rFonts w:ascii="Times New Roman" w:eastAsia="Calibri" w:hAnsi="Times New Roman" w:cs="Times New Roman"/>
          <w:sz w:val="12"/>
          <w:szCs w:val="12"/>
        </w:rPr>
        <w:t xml:space="preserve"> с этими нормативными правовыми актами</w:t>
      </w:r>
      <w:proofErr w:type="gramStart"/>
      <w:r w:rsidRPr="00FB0A7B">
        <w:rPr>
          <w:rFonts w:ascii="Times New Roman" w:eastAsia="Calibri" w:hAnsi="Times New Roman" w:cs="Times New Roman"/>
          <w:sz w:val="12"/>
          <w:szCs w:val="12"/>
        </w:rPr>
        <w:t>.»;</w:t>
      </w:r>
      <w:proofErr w:type="gramEnd"/>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13)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14) пункты 2 – 6 статьи 92 Устава признать утратившими силу.</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2. Поручить Главе </w:t>
      </w:r>
      <w:r w:rsidRPr="00FB0A7B">
        <w:rPr>
          <w:rFonts w:ascii="Times New Roman" w:eastAsia="Calibri" w:hAnsi="Times New Roman" w:cs="Times New Roman"/>
          <w:bCs/>
          <w:sz w:val="12"/>
          <w:szCs w:val="12"/>
        </w:rPr>
        <w:t xml:space="preserve">городского поселения Суходол муниципального района Сергиевский </w:t>
      </w:r>
      <w:r w:rsidRPr="00FB0A7B">
        <w:rPr>
          <w:rFonts w:ascii="Times New Roman" w:eastAsia="Calibri" w:hAnsi="Times New Roman" w:cs="Times New Roman"/>
          <w:sz w:val="12"/>
          <w:szCs w:val="12"/>
        </w:rPr>
        <w:t>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w:t>
      </w:r>
      <w:r w:rsidRPr="00FB0A7B">
        <w:rPr>
          <w:rFonts w:ascii="Times New Roman" w:eastAsia="Calibri" w:hAnsi="Times New Roman" w:cs="Times New Roman"/>
          <w:bCs/>
          <w:sz w:val="12"/>
          <w:szCs w:val="12"/>
        </w:rPr>
        <w:t>городского поселения Суходол муниципального района Сергиевский</w:t>
      </w:r>
      <w:r w:rsidRPr="00FB0A7B">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FB0A7B">
        <w:rPr>
          <w:rFonts w:ascii="Times New Roman" w:eastAsia="Calibri" w:hAnsi="Times New Roman" w:cs="Times New Roman"/>
          <w:bCs/>
          <w:sz w:val="12"/>
          <w:szCs w:val="12"/>
        </w:rPr>
        <w:t>«Сергиевский вестник».</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7 пункта 1 настоящего Решения.</w:t>
      </w:r>
    </w:p>
    <w:p w:rsidR="00FB0A7B" w:rsidRPr="00FB0A7B" w:rsidRDefault="00FB0A7B" w:rsidP="00FB0A7B">
      <w:pPr>
        <w:tabs>
          <w:tab w:val="left" w:pos="284"/>
        </w:tabs>
        <w:spacing w:after="0" w:line="240" w:lineRule="auto"/>
        <w:ind w:firstLine="284"/>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Подпункт «б» подпункта 7 пункта 1 настоящего Решения вступает в силу по истечении </w:t>
      </w:r>
      <w:proofErr w:type="gramStart"/>
      <w:r w:rsidRPr="00FB0A7B">
        <w:rPr>
          <w:rFonts w:ascii="Times New Roman" w:eastAsia="Calibri" w:hAnsi="Times New Roman" w:cs="Times New Roman"/>
          <w:sz w:val="12"/>
          <w:szCs w:val="12"/>
        </w:rPr>
        <w:t xml:space="preserve">срока полномочий Собрания представителей </w:t>
      </w:r>
      <w:r w:rsidRPr="00FB0A7B">
        <w:rPr>
          <w:rFonts w:ascii="Times New Roman" w:eastAsia="Calibri" w:hAnsi="Times New Roman" w:cs="Times New Roman"/>
          <w:bCs/>
          <w:sz w:val="12"/>
          <w:szCs w:val="12"/>
        </w:rPr>
        <w:t>городского поселения</w:t>
      </w:r>
      <w:proofErr w:type="gramEnd"/>
      <w:r w:rsidRPr="00FB0A7B">
        <w:rPr>
          <w:rFonts w:ascii="Times New Roman" w:eastAsia="Calibri" w:hAnsi="Times New Roman" w:cs="Times New Roman"/>
          <w:bCs/>
          <w:sz w:val="12"/>
          <w:szCs w:val="12"/>
        </w:rPr>
        <w:t xml:space="preserve"> Суходол муниципального района Сергиевский </w:t>
      </w:r>
      <w:r w:rsidRPr="00FB0A7B">
        <w:rPr>
          <w:rFonts w:ascii="Times New Roman" w:eastAsia="Calibri" w:hAnsi="Times New Roman" w:cs="Times New Roman"/>
          <w:sz w:val="12"/>
          <w:szCs w:val="12"/>
        </w:rPr>
        <w:t>Самарской области, принявшего настоящие Решение.</w:t>
      </w:r>
    </w:p>
    <w:p w:rsidR="00FB0A7B" w:rsidRPr="00FB0A7B" w:rsidRDefault="00FB0A7B" w:rsidP="00FB0A7B">
      <w:pPr>
        <w:tabs>
          <w:tab w:val="left" w:pos="284"/>
        </w:tabs>
        <w:spacing w:after="0" w:line="240" w:lineRule="auto"/>
        <w:jc w:val="right"/>
        <w:rPr>
          <w:rFonts w:ascii="Times New Roman" w:eastAsia="Calibri" w:hAnsi="Times New Roman" w:cs="Times New Roman"/>
          <w:bCs/>
          <w:sz w:val="12"/>
          <w:szCs w:val="12"/>
        </w:rPr>
      </w:pPr>
      <w:r w:rsidRPr="00FB0A7B">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FB0A7B">
        <w:rPr>
          <w:rFonts w:ascii="Times New Roman" w:eastAsia="Calibri" w:hAnsi="Times New Roman" w:cs="Times New Roman"/>
          <w:bCs/>
          <w:sz w:val="12"/>
          <w:szCs w:val="12"/>
        </w:rPr>
        <w:t>городского поселения Суходол</w:t>
      </w:r>
    </w:p>
    <w:p w:rsidR="00FB0A7B" w:rsidRPr="00FB0A7B" w:rsidRDefault="00FB0A7B" w:rsidP="00FB0A7B">
      <w:pPr>
        <w:tabs>
          <w:tab w:val="left" w:pos="284"/>
        </w:tabs>
        <w:spacing w:after="0" w:line="240" w:lineRule="auto"/>
        <w:jc w:val="right"/>
        <w:rPr>
          <w:rFonts w:ascii="Times New Roman" w:eastAsia="Calibri" w:hAnsi="Times New Roman" w:cs="Times New Roman"/>
          <w:bCs/>
          <w:sz w:val="12"/>
          <w:szCs w:val="12"/>
        </w:rPr>
      </w:pPr>
      <w:r w:rsidRPr="00FB0A7B">
        <w:rPr>
          <w:rFonts w:ascii="Times New Roman" w:eastAsia="Calibri" w:hAnsi="Times New Roman" w:cs="Times New Roman"/>
          <w:bCs/>
          <w:sz w:val="12"/>
          <w:szCs w:val="12"/>
        </w:rPr>
        <w:t>муниципального района Сергиевский</w:t>
      </w:r>
    </w:p>
    <w:p w:rsidR="00FB0A7B" w:rsidRDefault="00FB0A7B" w:rsidP="00FB0A7B">
      <w:pPr>
        <w:tabs>
          <w:tab w:val="left" w:pos="284"/>
        </w:tabs>
        <w:spacing w:after="0" w:line="240" w:lineRule="auto"/>
        <w:jc w:val="right"/>
        <w:rPr>
          <w:rFonts w:ascii="Times New Roman" w:eastAsia="Calibri" w:hAnsi="Times New Roman" w:cs="Times New Roman"/>
          <w:sz w:val="12"/>
          <w:szCs w:val="12"/>
        </w:rPr>
      </w:pPr>
      <w:r w:rsidRPr="00FB0A7B">
        <w:rPr>
          <w:rFonts w:ascii="Times New Roman" w:eastAsia="Calibri" w:hAnsi="Times New Roman" w:cs="Times New Roman"/>
          <w:sz w:val="12"/>
          <w:szCs w:val="12"/>
        </w:rPr>
        <w:t>Самарской области</w:t>
      </w:r>
    </w:p>
    <w:p w:rsidR="00FB0A7B" w:rsidRPr="00FB0A7B" w:rsidRDefault="00FB0A7B" w:rsidP="00FB0A7B">
      <w:pPr>
        <w:tabs>
          <w:tab w:val="left" w:pos="284"/>
        </w:tabs>
        <w:spacing w:after="0" w:line="240" w:lineRule="auto"/>
        <w:jc w:val="right"/>
        <w:rPr>
          <w:rFonts w:ascii="Times New Roman" w:eastAsia="Calibri" w:hAnsi="Times New Roman" w:cs="Times New Roman"/>
          <w:sz w:val="12"/>
          <w:szCs w:val="12"/>
        </w:rPr>
      </w:pPr>
      <w:r w:rsidRPr="00FB0A7B">
        <w:rPr>
          <w:rFonts w:ascii="Times New Roman" w:eastAsia="Calibri" w:hAnsi="Times New Roman" w:cs="Times New Roman"/>
          <w:sz w:val="12"/>
          <w:szCs w:val="12"/>
        </w:rPr>
        <w:t>С.И. Баранов</w:t>
      </w:r>
    </w:p>
    <w:p w:rsidR="00FB0A7B" w:rsidRPr="00FB0A7B" w:rsidRDefault="00FB0A7B" w:rsidP="00FB0A7B">
      <w:pPr>
        <w:tabs>
          <w:tab w:val="left" w:pos="284"/>
        </w:tabs>
        <w:spacing w:after="0" w:line="240" w:lineRule="auto"/>
        <w:jc w:val="right"/>
        <w:rPr>
          <w:rFonts w:ascii="Times New Roman" w:eastAsia="Calibri" w:hAnsi="Times New Roman" w:cs="Times New Roman"/>
          <w:sz w:val="12"/>
          <w:szCs w:val="12"/>
        </w:rPr>
      </w:pPr>
    </w:p>
    <w:p w:rsidR="00FB0A7B" w:rsidRPr="00FB0A7B" w:rsidRDefault="00FB0A7B" w:rsidP="00FB0A7B">
      <w:pPr>
        <w:tabs>
          <w:tab w:val="left" w:pos="284"/>
        </w:tabs>
        <w:spacing w:after="0" w:line="240" w:lineRule="auto"/>
        <w:jc w:val="right"/>
        <w:rPr>
          <w:rFonts w:ascii="Times New Roman" w:eastAsia="Calibri" w:hAnsi="Times New Roman" w:cs="Times New Roman"/>
          <w:bCs/>
          <w:sz w:val="12"/>
          <w:szCs w:val="12"/>
        </w:rPr>
      </w:pPr>
      <w:r w:rsidRPr="00FB0A7B">
        <w:rPr>
          <w:rFonts w:ascii="Times New Roman" w:eastAsia="Calibri" w:hAnsi="Times New Roman" w:cs="Times New Roman"/>
          <w:sz w:val="12"/>
          <w:szCs w:val="12"/>
        </w:rPr>
        <w:t xml:space="preserve">Глава </w:t>
      </w:r>
      <w:r w:rsidRPr="00FB0A7B">
        <w:rPr>
          <w:rFonts w:ascii="Times New Roman" w:eastAsia="Calibri" w:hAnsi="Times New Roman" w:cs="Times New Roman"/>
          <w:bCs/>
          <w:sz w:val="12"/>
          <w:szCs w:val="12"/>
        </w:rPr>
        <w:t>городского поселения Суходол</w:t>
      </w:r>
    </w:p>
    <w:p w:rsidR="00FB0A7B" w:rsidRPr="00FB0A7B" w:rsidRDefault="00FB0A7B" w:rsidP="00FB0A7B">
      <w:pPr>
        <w:tabs>
          <w:tab w:val="left" w:pos="284"/>
        </w:tabs>
        <w:spacing w:after="0" w:line="240" w:lineRule="auto"/>
        <w:jc w:val="right"/>
        <w:rPr>
          <w:rFonts w:ascii="Times New Roman" w:eastAsia="Calibri" w:hAnsi="Times New Roman" w:cs="Times New Roman"/>
          <w:bCs/>
          <w:sz w:val="12"/>
          <w:szCs w:val="12"/>
        </w:rPr>
      </w:pPr>
      <w:r w:rsidRPr="00FB0A7B">
        <w:rPr>
          <w:rFonts w:ascii="Times New Roman" w:eastAsia="Calibri" w:hAnsi="Times New Roman" w:cs="Times New Roman"/>
          <w:bCs/>
          <w:sz w:val="12"/>
          <w:szCs w:val="12"/>
        </w:rPr>
        <w:t>муниципального района Сергиевский</w:t>
      </w:r>
    </w:p>
    <w:p w:rsidR="00FB0A7B" w:rsidRDefault="00FB0A7B" w:rsidP="00FB0A7B">
      <w:pPr>
        <w:tabs>
          <w:tab w:val="left" w:pos="284"/>
        </w:tabs>
        <w:spacing w:after="0" w:line="240" w:lineRule="auto"/>
        <w:jc w:val="right"/>
        <w:rPr>
          <w:rFonts w:ascii="Times New Roman" w:eastAsia="Calibri" w:hAnsi="Times New Roman" w:cs="Times New Roman"/>
          <w:sz w:val="12"/>
          <w:szCs w:val="12"/>
        </w:rPr>
      </w:pPr>
      <w:r w:rsidRPr="00FB0A7B">
        <w:rPr>
          <w:rFonts w:ascii="Times New Roman" w:eastAsia="Calibri" w:hAnsi="Times New Roman" w:cs="Times New Roman"/>
          <w:sz w:val="12"/>
          <w:szCs w:val="12"/>
        </w:rPr>
        <w:t>Самарской области</w:t>
      </w:r>
    </w:p>
    <w:p w:rsidR="00FB0A7B" w:rsidRPr="00FB0A7B" w:rsidRDefault="00FB0A7B" w:rsidP="00FB0A7B">
      <w:pPr>
        <w:tabs>
          <w:tab w:val="left" w:pos="284"/>
        </w:tabs>
        <w:spacing w:after="0" w:line="240" w:lineRule="auto"/>
        <w:jc w:val="right"/>
        <w:rPr>
          <w:rFonts w:ascii="Times New Roman" w:eastAsia="Calibri" w:hAnsi="Times New Roman" w:cs="Times New Roman"/>
          <w:sz w:val="12"/>
          <w:szCs w:val="12"/>
        </w:rPr>
      </w:pPr>
      <w:r w:rsidRPr="00FB0A7B">
        <w:rPr>
          <w:rFonts w:ascii="Times New Roman" w:eastAsia="Calibri" w:hAnsi="Times New Roman" w:cs="Times New Roman"/>
          <w:sz w:val="12"/>
          <w:szCs w:val="12"/>
        </w:rPr>
        <w:t>А.Н. Малышев</w:t>
      </w:r>
    </w:p>
    <w:p w:rsidR="00FB0A7B" w:rsidRDefault="00FB0A7B" w:rsidP="00FB0A7B">
      <w:pPr>
        <w:tabs>
          <w:tab w:val="left" w:pos="284"/>
        </w:tabs>
        <w:spacing w:after="0" w:line="240" w:lineRule="auto"/>
        <w:jc w:val="both"/>
        <w:rPr>
          <w:rFonts w:ascii="Times New Roman" w:eastAsia="Calibri" w:hAnsi="Times New Roman" w:cs="Times New Roman"/>
          <w:sz w:val="12"/>
          <w:szCs w:val="12"/>
        </w:rPr>
      </w:pPr>
      <w:r w:rsidRPr="00FB0A7B">
        <w:rPr>
          <w:rFonts w:ascii="Times New Roman" w:eastAsia="Calibri" w:hAnsi="Times New Roman" w:cs="Times New Roman"/>
          <w:sz w:val="12"/>
          <w:szCs w:val="12"/>
        </w:rPr>
        <w:t xml:space="preserve"> </w:t>
      </w:r>
    </w:p>
    <w:tbl>
      <w:tblPr>
        <w:tblStyle w:val="1b"/>
        <w:tblW w:w="0" w:type="auto"/>
        <w:jc w:val="right"/>
        <w:tblLook w:val="04A0" w:firstRow="1" w:lastRow="0" w:firstColumn="1" w:lastColumn="0" w:noHBand="0" w:noVBand="1"/>
      </w:tblPr>
      <w:tblGrid>
        <w:gridCol w:w="2234"/>
      </w:tblGrid>
      <w:tr w:rsidR="00EC3EEB" w:rsidTr="00EC3EEB">
        <w:trPr>
          <w:jc w:val="right"/>
        </w:trPr>
        <w:tc>
          <w:tcPr>
            <w:tcW w:w="2234" w:type="dxa"/>
          </w:tcPr>
          <w:p w:rsidR="00EC3EEB" w:rsidRPr="00EC3EEB" w:rsidRDefault="00EC3EEB" w:rsidP="00EC3EEB">
            <w:pPr>
              <w:tabs>
                <w:tab w:val="left" w:pos="284"/>
              </w:tabs>
              <w:jc w:val="center"/>
              <w:rPr>
                <w:rFonts w:eastAsia="Calibri"/>
                <w:sz w:val="12"/>
                <w:szCs w:val="12"/>
              </w:rPr>
            </w:pPr>
            <w:r w:rsidRPr="00EC3EEB">
              <w:rPr>
                <w:rFonts w:eastAsia="Calibri"/>
                <w:sz w:val="12"/>
                <w:szCs w:val="12"/>
              </w:rPr>
              <w:t>Зарегистрировано</w:t>
            </w:r>
          </w:p>
          <w:p w:rsidR="00EC3EEB" w:rsidRPr="00EC3EEB" w:rsidRDefault="00EC3EEB" w:rsidP="00EC3EEB">
            <w:pPr>
              <w:tabs>
                <w:tab w:val="left" w:pos="284"/>
              </w:tabs>
              <w:jc w:val="center"/>
              <w:rPr>
                <w:rFonts w:eastAsia="Calibri"/>
                <w:sz w:val="12"/>
                <w:szCs w:val="12"/>
              </w:rPr>
            </w:pPr>
            <w:r w:rsidRPr="00EC3EEB">
              <w:rPr>
                <w:rFonts w:eastAsia="Calibri"/>
                <w:sz w:val="12"/>
                <w:szCs w:val="12"/>
              </w:rPr>
              <w:t>в Управлении Министерства юстиции</w:t>
            </w:r>
          </w:p>
          <w:p w:rsidR="00EC3EEB" w:rsidRPr="00EC3EEB" w:rsidRDefault="00EC3EEB" w:rsidP="00EC3EEB">
            <w:pPr>
              <w:tabs>
                <w:tab w:val="left" w:pos="284"/>
              </w:tabs>
              <w:jc w:val="center"/>
              <w:rPr>
                <w:rFonts w:eastAsia="Calibri"/>
                <w:sz w:val="12"/>
                <w:szCs w:val="12"/>
              </w:rPr>
            </w:pPr>
            <w:r w:rsidRPr="00EC3EEB">
              <w:rPr>
                <w:rFonts w:eastAsia="Calibri"/>
                <w:sz w:val="12"/>
                <w:szCs w:val="12"/>
              </w:rPr>
              <w:t>Российской Федерации</w:t>
            </w:r>
          </w:p>
          <w:p w:rsidR="00EC3EEB" w:rsidRPr="00EC3EEB" w:rsidRDefault="00EC3EEB" w:rsidP="00EC3EEB">
            <w:pPr>
              <w:tabs>
                <w:tab w:val="left" w:pos="284"/>
              </w:tabs>
              <w:jc w:val="center"/>
              <w:rPr>
                <w:rFonts w:eastAsia="Calibri"/>
                <w:sz w:val="12"/>
                <w:szCs w:val="12"/>
              </w:rPr>
            </w:pPr>
            <w:r w:rsidRPr="00EC3EEB">
              <w:rPr>
                <w:rFonts w:eastAsia="Calibri"/>
                <w:sz w:val="12"/>
                <w:szCs w:val="12"/>
              </w:rPr>
              <w:t>по Самарской области</w:t>
            </w:r>
          </w:p>
          <w:p w:rsidR="00EC3EEB" w:rsidRPr="00EC3EEB" w:rsidRDefault="00EC3EEB" w:rsidP="00EC3EEB">
            <w:pPr>
              <w:tabs>
                <w:tab w:val="left" w:pos="284"/>
              </w:tabs>
              <w:jc w:val="center"/>
              <w:rPr>
                <w:rFonts w:eastAsia="Calibri"/>
                <w:sz w:val="12"/>
                <w:szCs w:val="12"/>
              </w:rPr>
            </w:pPr>
            <w:r w:rsidRPr="00EC3EEB">
              <w:rPr>
                <w:rFonts w:eastAsia="Calibri"/>
                <w:sz w:val="12"/>
                <w:szCs w:val="12"/>
              </w:rPr>
              <w:t>27 апреля 2017 года,</w:t>
            </w:r>
          </w:p>
          <w:p w:rsidR="00EC3EEB" w:rsidRPr="00EC3EEB" w:rsidRDefault="00EC3EEB" w:rsidP="00EC3EEB">
            <w:pPr>
              <w:tabs>
                <w:tab w:val="left" w:pos="284"/>
              </w:tabs>
              <w:jc w:val="center"/>
              <w:rPr>
                <w:rFonts w:eastAsia="Calibri"/>
                <w:sz w:val="12"/>
                <w:szCs w:val="12"/>
              </w:rPr>
            </w:pPr>
            <w:r w:rsidRPr="00EC3EEB">
              <w:rPr>
                <w:rFonts w:eastAsia="Calibri"/>
                <w:sz w:val="12"/>
                <w:szCs w:val="12"/>
              </w:rPr>
              <w:t>государственный регистрационный</w:t>
            </w:r>
          </w:p>
          <w:p w:rsidR="00EC3EEB" w:rsidRDefault="00EC3EEB" w:rsidP="00EC3EEB">
            <w:pPr>
              <w:tabs>
                <w:tab w:val="left" w:pos="284"/>
              </w:tabs>
              <w:jc w:val="center"/>
              <w:rPr>
                <w:rFonts w:eastAsia="Calibri"/>
                <w:sz w:val="12"/>
                <w:szCs w:val="12"/>
              </w:rPr>
            </w:pPr>
            <w:r w:rsidRPr="00EC3EEB">
              <w:rPr>
                <w:rFonts w:eastAsia="Calibri"/>
                <w:sz w:val="12"/>
                <w:szCs w:val="12"/>
              </w:rPr>
              <w:t xml:space="preserve">№ </w:t>
            </w:r>
            <w:r w:rsidRPr="00EC3EEB">
              <w:rPr>
                <w:rFonts w:eastAsia="Calibri"/>
                <w:sz w:val="12"/>
                <w:szCs w:val="12"/>
                <w:lang w:val="en-US"/>
              </w:rPr>
              <w:t>RU</w:t>
            </w:r>
            <w:r w:rsidRPr="00EC3EEB">
              <w:rPr>
                <w:rFonts w:eastAsia="Calibri"/>
                <w:sz w:val="12"/>
                <w:szCs w:val="12"/>
              </w:rPr>
              <w:t xml:space="preserve"> 63521</w:t>
            </w:r>
            <w:r>
              <w:rPr>
                <w:rFonts w:eastAsia="Calibri"/>
                <w:sz w:val="12"/>
                <w:szCs w:val="12"/>
              </w:rPr>
              <w:t>0</w:t>
            </w:r>
            <w:r w:rsidRPr="00EC3EEB">
              <w:rPr>
                <w:rFonts w:eastAsia="Calibri"/>
                <w:sz w:val="12"/>
                <w:szCs w:val="12"/>
              </w:rPr>
              <w:t>0</w:t>
            </w:r>
            <w:r>
              <w:rPr>
                <w:rFonts w:eastAsia="Calibri"/>
                <w:sz w:val="12"/>
                <w:szCs w:val="12"/>
              </w:rPr>
              <w:t>0</w:t>
            </w:r>
            <w:r w:rsidRPr="00EC3EEB">
              <w:rPr>
                <w:rFonts w:eastAsia="Calibri"/>
                <w:sz w:val="12"/>
                <w:szCs w:val="12"/>
              </w:rPr>
              <w:t>2017001</w:t>
            </w:r>
          </w:p>
        </w:tc>
      </w:tr>
    </w:tbl>
    <w:p w:rsidR="00EC3EEB" w:rsidRPr="00EC3EEB" w:rsidRDefault="00EC3EEB" w:rsidP="00EC3EEB">
      <w:pPr>
        <w:tabs>
          <w:tab w:val="left" w:pos="284"/>
          <w:tab w:val="left" w:pos="3828"/>
        </w:tabs>
        <w:spacing w:after="0"/>
        <w:jc w:val="center"/>
        <w:rPr>
          <w:rFonts w:ascii="Times New Roman" w:eastAsia="Calibri" w:hAnsi="Times New Roman" w:cs="Times New Roman"/>
          <w:b/>
          <w:sz w:val="12"/>
          <w:szCs w:val="12"/>
        </w:rPr>
      </w:pPr>
      <w:r w:rsidRPr="00EC3EEB">
        <w:rPr>
          <w:rFonts w:ascii="Times New Roman" w:eastAsia="Calibri" w:hAnsi="Times New Roman" w:cs="Times New Roman"/>
          <w:b/>
          <w:sz w:val="12"/>
          <w:szCs w:val="12"/>
        </w:rPr>
        <w:t>СОБРАНИЕ ПРЕДСТАВИТЕЛЕЙ</w:t>
      </w:r>
    </w:p>
    <w:p w:rsidR="00EC3EEB" w:rsidRPr="00EC3EEB" w:rsidRDefault="00EC3EEB" w:rsidP="00EC3EEB">
      <w:pPr>
        <w:tabs>
          <w:tab w:val="left" w:pos="284"/>
        </w:tabs>
        <w:spacing w:after="0" w:line="240" w:lineRule="auto"/>
        <w:jc w:val="center"/>
        <w:rPr>
          <w:rFonts w:ascii="Times New Roman" w:eastAsia="Calibri" w:hAnsi="Times New Roman" w:cs="Times New Roman"/>
          <w:b/>
          <w:sz w:val="12"/>
          <w:szCs w:val="12"/>
        </w:rPr>
      </w:pPr>
      <w:r w:rsidRPr="00EC3EEB">
        <w:rPr>
          <w:rFonts w:ascii="Times New Roman" w:eastAsia="Calibri" w:hAnsi="Times New Roman" w:cs="Times New Roman"/>
          <w:b/>
          <w:sz w:val="12"/>
          <w:szCs w:val="12"/>
        </w:rPr>
        <w:t>МУНИЦИПАЛЬНОГО РАЙОНА СЕРГИЕВСКИЙ</w:t>
      </w:r>
    </w:p>
    <w:p w:rsidR="00EC3EEB" w:rsidRPr="00EC3EEB" w:rsidRDefault="00EC3EEB" w:rsidP="00EC3EEB">
      <w:pPr>
        <w:tabs>
          <w:tab w:val="left" w:pos="284"/>
        </w:tabs>
        <w:spacing w:after="0" w:line="240" w:lineRule="auto"/>
        <w:jc w:val="center"/>
        <w:rPr>
          <w:rFonts w:ascii="Times New Roman" w:eastAsia="Calibri" w:hAnsi="Times New Roman" w:cs="Times New Roman"/>
          <w:b/>
          <w:sz w:val="12"/>
          <w:szCs w:val="12"/>
        </w:rPr>
      </w:pPr>
      <w:r w:rsidRPr="00EC3EEB">
        <w:rPr>
          <w:rFonts w:ascii="Times New Roman" w:eastAsia="Calibri" w:hAnsi="Times New Roman" w:cs="Times New Roman"/>
          <w:b/>
          <w:sz w:val="12"/>
          <w:szCs w:val="12"/>
        </w:rPr>
        <w:t>САМАРСКОЙ ОБЛАСТИ</w:t>
      </w:r>
    </w:p>
    <w:p w:rsidR="00EC3EEB" w:rsidRPr="00EC3EEB" w:rsidRDefault="00EC3EEB" w:rsidP="00EC3EEB">
      <w:pPr>
        <w:tabs>
          <w:tab w:val="left" w:pos="284"/>
        </w:tabs>
        <w:spacing w:after="0" w:line="240" w:lineRule="auto"/>
        <w:jc w:val="center"/>
        <w:rPr>
          <w:rFonts w:ascii="Times New Roman" w:eastAsia="Calibri" w:hAnsi="Times New Roman" w:cs="Times New Roman"/>
          <w:sz w:val="12"/>
          <w:szCs w:val="12"/>
        </w:rPr>
      </w:pPr>
    </w:p>
    <w:p w:rsidR="00EC3EEB" w:rsidRPr="00EC3EEB" w:rsidRDefault="00EC3EEB" w:rsidP="00EC3EEB">
      <w:pPr>
        <w:tabs>
          <w:tab w:val="left" w:pos="284"/>
        </w:tabs>
        <w:spacing w:after="0" w:line="240" w:lineRule="auto"/>
        <w:jc w:val="center"/>
        <w:rPr>
          <w:rFonts w:ascii="Times New Roman" w:eastAsia="Calibri" w:hAnsi="Times New Roman" w:cs="Times New Roman"/>
          <w:sz w:val="12"/>
          <w:szCs w:val="12"/>
        </w:rPr>
      </w:pPr>
      <w:r w:rsidRPr="00EC3EEB">
        <w:rPr>
          <w:rFonts w:ascii="Times New Roman" w:eastAsia="Calibri" w:hAnsi="Times New Roman" w:cs="Times New Roman"/>
          <w:sz w:val="12"/>
          <w:szCs w:val="12"/>
        </w:rPr>
        <w:t>РЕШЕНИЕ</w:t>
      </w:r>
    </w:p>
    <w:p w:rsidR="00EC3EEB" w:rsidRPr="00EC3EEB" w:rsidRDefault="00EC3EEB" w:rsidP="00EC3EEB">
      <w:pPr>
        <w:tabs>
          <w:tab w:val="left" w:pos="284"/>
        </w:tabs>
        <w:spacing w:after="0" w:line="240" w:lineRule="auto"/>
        <w:jc w:val="center"/>
        <w:rPr>
          <w:rFonts w:ascii="Times New Roman" w:eastAsia="Calibri" w:hAnsi="Times New Roman" w:cs="Times New Roman"/>
          <w:sz w:val="12"/>
          <w:szCs w:val="12"/>
        </w:rPr>
      </w:pPr>
      <w:r w:rsidRPr="00EC3EEB">
        <w:rPr>
          <w:rFonts w:ascii="Times New Roman" w:eastAsia="Calibri" w:hAnsi="Times New Roman" w:cs="Times New Roman"/>
          <w:sz w:val="12"/>
          <w:szCs w:val="12"/>
        </w:rPr>
        <w:t>2</w:t>
      </w:r>
      <w:r>
        <w:rPr>
          <w:rFonts w:ascii="Times New Roman" w:eastAsia="Calibri" w:hAnsi="Times New Roman" w:cs="Times New Roman"/>
          <w:sz w:val="12"/>
          <w:szCs w:val="12"/>
        </w:rPr>
        <w:t>9</w:t>
      </w:r>
      <w:r w:rsidRPr="00EC3EEB">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марта</w:t>
      </w:r>
      <w:r w:rsidRPr="00EC3EEB">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EC3EEB">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№09</w:t>
      </w:r>
    </w:p>
    <w:p w:rsidR="00EC3EEB" w:rsidRPr="00EC3EEB" w:rsidRDefault="00EC3EEB" w:rsidP="00EC3EEB">
      <w:pPr>
        <w:tabs>
          <w:tab w:val="left" w:pos="284"/>
        </w:tabs>
        <w:spacing w:after="0" w:line="240" w:lineRule="auto"/>
        <w:jc w:val="center"/>
        <w:rPr>
          <w:rFonts w:ascii="Times New Roman" w:eastAsia="Calibri" w:hAnsi="Times New Roman" w:cs="Times New Roman"/>
          <w:b/>
          <w:bCs/>
          <w:sz w:val="12"/>
          <w:szCs w:val="12"/>
        </w:rPr>
      </w:pPr>
      <w:r w:rsidRPr="00EC3EEB">
        <w:rPr>
          <w:rFonts w:ascii="Times New Roman" w:eastAsia="Calibri" w:hAnsi="Times New Roman" w:cs="Times New Roman"/>
          <w:b/>
          <w:bCs/>
          <w:sz w:val="12"/>
          <w:szCs w:val="12"/>
        </w:rPr>
        <w:t>«О внесении изменений в Устав муниципального района Сергиевский Самарской области»</w:t>
      </w:r>
    </w:p>
    <w:p w:rsidR="00EC3EEB" w:rsidRPr="00EC3EEB" w:rsidRDefault="00EC3EEB" w:rsidP="00EC3EEB">
      <w:pPr>
        <w:tabs>
          <w:tab w:val="left" w:pos="284"/>
        </w:tabs>
        <w:spacing w:after="0" w:line="240" w:lineRule="auto"/>
        <w:jc w:val="both"/>
        <w:rPr>
          <w:rFonts w:ascii="Times New Roman" w:eastAsia="Calibri" w:hAnsi="Times New Roman" w:cs="Times New Roman"/>
          <w:sz w:val="12"/>
          <w:szCs w:val="12"/>
        </w:rPr>
      </w:pP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proofErr w:type="gramStart"/>
      <w:r w:rsidRPr="00EC3EEB">
        <w:rPr>
          <w:rFonts w:ascii="Times New Roman" w:eastAsia="Calibri" w:hAnsi="Times New Roman" w:cs="Times New Roman"/>
          <w:sz w:val="12"/>
          <w:szCs w:val="12"/>
        </w:rPr>
        <w:t xml:space="preserve">В соответствии со статьей 44 Федерального закона от 06.10.2003г. № 131-ФЗ «Об общих принципах организации местного самоуправления в Российской Федерации» с учетом Заключения о результатах публичных слушаний по проекту Решения Собрания представителей муниципального района </w:t>
      </w:r>
      <w:r w:rsidRPr="00EC3EEB">
        <w:rPr>
          <w:rFonts w:ascii="Times New Roman" w:eastAsia="Calibri" w:hAnsi="Times New Roman" w:cs="Times New Roman"/>
          <w:bCs/>
          <w:sz w:val="12"/>
          <w:szCs w:val="12"/>
        </w:rPr>
        <w:t>Сергиевский</w:t>
      </w:r>
      <w:r w:rsidRPr="00EC3EEB">
        <w:rPr>
          <w:rFonts w:ascii="Times New Roman" w:eastAsia="Calibri" w:hAnsi="Times New Roman" w:cs="Times New Roman"/>
          <w:sz w:val="12"/>
          <w:szCs w:val="12"/>
        </w:rPr>
        <w:t xml:space="preserve"> Самарской области «О внесении изменений в Устав муниципального района </w:t>
      </w:r>
      <w:r w:rsidRPr="00EC3EEB">
        <w:rPr>
          <w:rFonts w:ascii="Times New Roman" w:eastAsia="Calibri" w:hAnsi="Times New Roman" w:cs="Times New Roman"/>
          <w:bCs/>
          <w:sz w:val="12"/>
          <w:szCs w:val="12"/>
        </w:rPr>
        <w:t>Сергиевский</w:t>
      </w:r>
      <w:r w:rsidRPr="00EC3EEB">
        <w:rPr>
          <w:rFonts w:ascii="Times New Roman" w:eastAsia="Calibri" w:hAnsi="Times New Roman" w:cs="Times New Roman"/>
          <w:sz w:val="12"/>
          <w:szCs w:val="12"/>
        </w:rPr>
        <w:t xml:space="preserve"> Самарской области» от 22 марта 2017 года, Собрание представителей муниципального района </w:t>
      </w:r>
      <w:r w:rsidRPr="00EC3EEB">
        <w:rPr>
          <w:rFonts w:ascii="Times New Roman" w:eastAsia="Calibri" w:hAnsi="Times New Roman" w:cs="Times New Roman"/>
          <w:bCs/>
          <w:sz w:val="12"/>
          <w:szCs w:val="12"/>
        </w:rPr>
        <w:t>Сергиевский</w:t>
      </w:r>
      <w:r w:rsidRPr="00EC3EEB">
        <w:rPr>
          <w:rFonts w:ascii="Times New Roman" w:eastAsia="Calibri" w:hAnsi="Times New Roman" w:cs="Times New Roman"/>
          <w:sz w:val="12"/>
          <w:szCs w:val="12"/>
        </w:rPr>
        <w:t xml:space="preserve"> Самарской области</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b/>
          <w:sz w:val="12"/>
          <w:szCs w:val="12"/>
        </w:rPr>
      </w:pPr>
      <w:r w:rsidRPr="00EC3EEB">
        <w:rPr>
          <w:rFonts w:ascii="Times New Roman" w:eastAsia="Calibri" w:hAnsi="Times New Roman" w:cs="Times New Roman"/>
          <w:b/>
          <w:sz w:val="12"/>
          <w:szCs w:val="12"/>
        </w:rPr>
        <w:t xml:space="preserve"> РЕШИЛО:</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EC3EEB">
        <w:rPr>
          <w:rFonts w:ascii="Times New Roman" w:eastAsia="Calibri" w:hAnsi="Times New Roman" w:cs="Times New Roman"/>
          <w:sz w:val="12"/>
          <w:szCs w:val="12"/>
        </w:rPr>
        <w:t xml:space="preserve">Внести следующие изменения в Устав муниципального района </w:t>
      </w:r>
      <w:r w:rsidRPr="00EC3EEB">
        <w:rPr>
          <w:rFonts w:ascii="Times New Roman" w:eastAsia="Calibri" w:hAnsi="Times New Roman" w:cs="Times New Roman"/>
          <w:bCs/>
          <w:sz w:val="12"/>
          <w:szCs w:val="12"/>
        </w:rPr>
        <w:t>Сергиевский</w:t>
      </w:r>
      <w:r w:rsidRPr="00EC3EEB">
        <w:rPr>
          <w:rFonts w:ascii="Times New Roman" w:eastAsia="Calibri" w:hAnsi="Times New Roman" w:cs="Times New Roman"/>
          <w:sz w:val="12"/>
          <w:szCs w:val="12"/>
        </w:rPr>
        <w:t xml:space="preserve"> Самарской области, принятый решением Собрания представителей муниципального района </w:t>
      </w:r>
      <w:r w:rsidRPr="00EC3EEB">
        <w:rPr>
          <w:rFonts w:ascii="Times New Roman" w:eastAsia="Calibri" w:hAnsi="Times New Roman" w:cs="Times New Roman"/>
          <w:bCs/>
          <w:sz w:val="12"/>
          <w:szCs w:val="12"/>
        </w:rPr>
        <w:t>Сергиевский</w:t>
      </w:r>
      <w:r w:rsidRPr="00EC3EEB">
        <w:rPr>
          <w:rFonts w:ascii="Times New Roman" w:eastAsia="Calibri" w:hAnsi="Times New Roman" w:cs="Times New Roman"/>
          <w:sz w:val="12"/>
          <w:szCs w:val="12"/>
        </w:rPr>
        <w:t xml:space="preserve"> Самарской области от 27.05.2015 № 36 (далее – Устав):</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 в статье 7 Устава:</w:t>
      </w:r>
    </w:p>
    <w:p w:rsidR="00D1274F"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а) в подпункте 14 пункта 1 слова «организация отдыха детей в каникулярное время» заменить словами «осуществление в пределах своих </w:t>
      </w:r>
    </w:p>
    <w:p w:rsidR="00EC3EEB" w:rsidRPr="00EC3EEB" w:rsidRDefault="00EC3EEB" w:rsidP="00D1274F">
      <w:pPr>
        <w:tabs>
          <w:tab w:val="left" w:pos="284"/>
        </w:tabs>
        <w:spacing w:after="0" w:line="240" w:lineRule="auto"/>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lastRenderedPageBreak/>
        <w:t>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б) подпункт 32 пункта 1 изложить в следующей редакции: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«32) обеспечение условий для развития на территории муниципального района физической культуры, школьного спорта и массового спорта, организация проведения официальных физкультурно-оздоровительных и спортивных мероприятий муниципального района</w:t>
      </w:r>
      <w:proofErr w:type="gramStart"/>
      <w:r w:rsidRPr="00EC3EEB">
        <w:rPr>
          <w:rFonts w:ascii="Times New Roman" w:eastAsia="Calibri" w:hAnsi="Times New Roman" w:cs="Times New Roman"/>
          <w:sz w:val="12"/>
          <w:szCs w:val="12"/>
        </w:rPr>
        <w:t>;»</w:t>
      </w:r>
      <w:proofErr w:type="gramEnd"/>
      <w:r w:rsidRPr="00EC3EEB">
        <w:rPr>
          <w:rFonts w:ascii="Times New Roman" w:eastAsia="Calibri" w:hAnsi="Times New Roman" w:cs="Times New Roman"/>
          <w:sz w:val="12"/>
          <w:szCs w:val="12"/>
        </w:rPr>
        <w:t xml:space="preserve">; </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в) пункт 2 изложить в следующей редакции: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«2. </w:t>
      </w:r>
      <w:proofErr w:type="gramStart"/>
      <w:r w:rsidRPr="00EC3EEB">
        <w:rPr>
          <w:rFonts w:ascii="Times New Roman" w:eastAsia="Calibri" w:hAnsi="Times New Roman" w:cs="Times New Roman"/>
          <w:sz w:val="12"/>
          <w:szCs w:val="12"/>
        </w:rPr>
        <w:t>В соответствии с частью 4 статьи 14 Федерального закона от 06.10.2003 № 131-ФЗ «Об общих принципах организации местного самоуправления в Российской Федерации» и статьей 1 Закона Самарской области от 03.10.2014 № 86-ГД «О закреплении вопросов местного значения за сельскими поселениями Самарской области» вопросами местного значения муниципального района являются выдача разрешений на строительство (за исключением случаев, предусмотренных Градостроительным кодексом Российской Федерации, иными федеральными</w:t>
      </w:r>
      <w:proofErr w:type="gramEnd"/>
      <w:r w:rsidRPr="00EC3EEB">
        <w:rPr>
          <w:rFonts w:ascii="Times New Roman" w:eastAsia="Calibri" w:hAnsi="Times New Roman" w:cs="Times New Roman"/>
          <w:sz w:val="12"/>
          <w:szCs w:val="12"/>
        </w:rPr>
        <w:t xml:space="preserve"> </w:t>
      </w:r>
      <w:proofErr w:type="gramStart"/>
      <w:r w:rsidRPr="00EC3EEB">
        <w:rPr>
          <w:rFonts w:ascii="Times New Roman" w:eastAsia="Calibri" w:hAnsi="Times New Roman" w:cs="Times New Roman"/>
          <w:sz w:val="12"/>
          <w:szCs w:val="12"/>
        </w:rPr>
        <w:t>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сельского поселения, входящего в состав муниципального района, а также организация и осуществление мероприятий по территориальной обороне и гражданской обороне, защите населения и территории сельского поселения, входящего в состав муниципального района, от чрезвычайных ситуаций природного и техногенного характера.»;</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2) пункт 1 статьи 8 Устава дополнить подпунктом 11 следующего содержания:</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«11) осуществление мероприятий в сфере профилактики правонарушений, предусмотренных Федеральным законом от 23.06.2016  № 182-ФЗ «Об основах системы профилактики правонарушений в Российской Федерации»</w:t>
      </w:r>
      <w:proofErr w:type="gramStart"/>
      <w:r w:rsidRPr="00EC3EEB">
        <w:rPr>
          <w:rFonts w:ascii="Times New Roman" w:eastAsia="Calibri" w:hAnsi="Times New Roman" w:cs="Times New Roman"/>
          <w:sz w:val="12"/>
          <w:szCs w:val="12"/>
        </w:rPr>
        <w:t>.»</w:t>
      </w:r>
      <w:proofErr w:type="gramEnd"/>
      <w:r w:rsidRPr="00EC3EEB">
        <w:rPr>
          <w:rFonts w:ascii="Times New Roman" w:eastAsia="Calibri" w:hAnsi="Times New Roman" w:cs="Times New Roman"/>
          <w:sz w:val="12"/>
          <w:szCs w:val="12"/>
        </w:rPr>
        <w:t>;</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3) в статье 10 Устава: </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а) пункт 2 после слов «Законами Самарской области» дополнить словами «в случаях, установленных федеральными законами</w:t>
      </w:r>
      <w:proofErr w:type="gramStart"/>
      <w:r w:rsidRPr="00EC3EEB">
        <w:rPr>
          <w:rFonts w:ascii="Times New Roman" w:eastAsia="Calibri" w:hAnsi="Times New Roman" w:cs="Times New Roman"/>
          <w:sz w:val="12"/>
          <w:szCs w:val="12"/>
        </w:rPr>
        <w:t>,»</w:t>
      </w:r>
      <w:proofErr w:type="gramEnd"/>
      <w:r w:rsidRPr="00EC3EEB">
        <w:rPr>
          <w:rFonts w:ascii="Times New Roman" w:eastAsia="Calibri" w:hAnsi="Times New Roman" w:cs="Times New Roman"/>
          <w:sz w:val="12"/>
          <w:szCs w:val="12"/>
        </w:rPr>
        <w:t>;</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б) дополнить пунктом 3 следующего содержания:</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«3. Полномочия органов местного самоуправления муниципального района в сферах градостроительной деятельности и рекламы осуществляются с учетом положений Закона Самарской области от 29.12.2014 № 134-ГД «О перераспределении полномочий между органами местного самоуправления и органами государственной власти Самарской области в сферах градостроительной деятельности и рекламы на территории Самарской области</w:t>
      </w:r>
      <w:proofErr w:type="gramStart"/>
      <w:r w:rsidRPr="00EC3EEB">
        <w:rPr>
          <w:rFonts w:ascii="Times New Roman" w:eastAsia="Calibri" w:hAnsi="Times New Roman" w:cs="Times New Roman"/>
          <w:sz w:val="12"/>
          <w:szCs w:val="12"/>
        </w:rPr>
        <w:t>.»;</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4) пункт 2 статьи 31 Устава дополнить абзацем следующего содержания: </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«В случае</w:t>
      </w:r>
      <w:proofErr w:type="gramStart"/>
      <w:r w:rsidRPr="00EC3EEB">
        <w:rPr>
          <w:rFonts w:ascii="Times New Roman" w:eastAsia="Calibri" w:hAnsi="Times New Roman" w:cs="Times New Roman"/>
          <w:sz w:val="12"/>
          <w:szCs w:val="12"/>
        </w:rPr>
        <w:t>,</w:t>
      </w:r>
      <w:proofErr w:type="gramEnd"/>
      <w:r w:rsidRPr="00EC3EEB">
        <w:rPr>
          <w:rFonts w:ascii="Times New Roman" w:eastAsia="Calibri" w:hAnsi="Times New Roman" w:cs="Times New Roman"/>
          <w:sz w:val="12"/>
          <w:szCs w:val="12"/>
        </w:rPr>
        <w:t xml:space="preserve"> если глава поселения, входящего в состав муниципального района, избран представительным органом соответствующего поселения из числа кандидатов, представленных конкурсной комиссией по результатам конкурса, в состав Собрания представителей муниципального района вместо главы соответствующего поселения входит еще один депутат представительного органа соответствующего поселения, избираемый из его состава.»;</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5) дополнить пункт 1 статьи 36 Устава подпунктом 10.1 следующего содержания:</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proofErr w:type="gramStart"/>
      <w:r w:rsidRPr="00EC3EEB">
        <w:rPr>
          <w:rFonts w:ascii="Times New Roman" w:eastAsia="Calibri" w:hAnsi="Times New Roman" w:cs="Times New Roman"/>
          <w:sz w:val="12"/>
          <w:szCs w:val="12"/>
        </w:rPr>
        <w:t>«10.1)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EC3EEB">
        <w:rPr>
          <w:rFonts w:ascii="Times New Roman" w:eastAsia="Calibri" w:hAnsi="Times New Roman" w:cs="Times New Roman"/>
          <w:sz w:val="12"/>
          <w:szCs w:val="12"/>
        </w:rPr>
        <w:t xml:space="preserve">, </w:t>
      </w:r>
      <w:proofErr w:type="gramStart"/>
      <w:r w:rsidRPr="00EC3EEB">
        <w:rPr>
          <w:rFonts w:ascii="Times New Roman" w:eastAsia="Calibri" w:hAnsi="Times New Roman" w:cs="Times New Roman"/>
          <w:sz w:val="12"/>
          <w:szCs w:val="12"/>
        </w:rPr>
        <w:t>расположенных</w:t>
      </w:r>
      <w:proofErr w:type="gramEnd"/>
      <w:r w:rsidRPr="00EC3EEB">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6) в статье 39 Устава: </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а) пункт 2 дополнить абзацем следующего содержания:</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«Собранию представителей муниципального района для проведения голосования по кандидатурам на должность Главы муниципального района представляется не менее двух зарегистрированных конкурсной комиссией кандидатов</w:t>
      </w:r>
      <w:proofErr w:type="gramStart"/>
      <w:r w:rsidRPr="00EC3EEB">
        <w:rPr>
          <w:rFonts w:ascii="Times New Roman" w:eastAsia="Calibri" w:hAnsi="Times New Roman" w:cs="Times New Roman"/>
          <w:sz w:val="12"/>
          <w:szCs w:val="12"/>
        </w:rPr>
        <w:t>.»;</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б) пункт 6 после слова «подотчетен» дополнить словами «населению муниципального района и»; </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в) в пункте 8 второе предложение исключить;</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г) пункты 11 и 12 изложить в следующей редакции: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«11. </w:t>
      </w:r>
      <w:proofErr w:type="gramStart"/>
      <w:r w:rsidRPr="00EC3EEB">
        <w:rPr>
          <w:rFonts w:ascii="Times New Roman" w:eastAsia="Calibri" w:hAnsi="Times New Roman" w:cs="Times New Roman"/>
          <w:sz w:val="12"/>
          <w:szCs w:val="12"/>
        </w:rPr>
        <w:t>В случае досрочного прекращения полномочий Главы муниципального района, применения к нему по решению суда мер процессуального принуждения в виде заключения под стражу или временного отстранения от должности, а также в случае временного отсутствия Главы муниципального района, невозможности выполнения им своих обязанностей (отпуск, служебная командировка, болезнь и др.)  его полномочия временно исполняет первый заместитель Главы муниципального района.</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12. В случае отсутствия Главы муниципального района по основаниям, предусмотренным пунктом 11 настоящей статьи, и отсутствия первого заместителя Главы муниципального района обязанности по осуществлению полномочий Главы муниципального района выполняет должностное лицо местного самоуправления, определенное решением Собрания представителей муниципального района</w:t>
      </w:r>
      <w:proofErr w:type="gramStart"/>
      <w:r w:rsidRPr="00EC3EEB">
        <w:rPr>
          <w:rFonts w:ascii="Times New Roman" w:eastAsia="Calibri" w:hAnsi="Times New Roman" w:cs="Times New Roman"/>
          <w:sz w:val="12"/>
          <w:szCs w:val="12"/>
        </w:rPr>
        <w:t>.»;</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7) пункт 1 статьи 41 Устава дополнить пунктом 15.1 следующего содержания:</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proofErr w:type="gramStart"/>
      <w:r w:rsidRPr="00EC3EEB">
        <w:rPr>
          <w:rFonts w:ascii="Times New Roman" w:eastAsia="Calibri" w:hAnsi="Times New Roman" w:cs="Times New Roman"/>
          <w:sz w:val="12"/>
          <w:szCs w:val="12"/>
        </w:rPr>
        <w:t>«15.1) в случае несоблюдения ограничений, запретов, неисполнения обязанностей, установленных Федеральным законом от 25.12.2008 № 273-ФЗ «О противодействии коррупции», Федеральным законом от 03.12.2012          № 230-ФЗ «О контроле за соответствием расходов лиц, замещающих государственные должности, и иных лиц их доходам», Федеральным законом от 07.05.2013 № 79-ФЗ «О запрете отдельным категориям лиц открывать и иметь счета (вклады), хранить наличные денежные средства и ценности в иностранных банках</w:t>
      </w:r>
      <w:proofErr w:type="gramEnd"/>
      <w:r w:rsidRPr="00EC3EEB">
        <w:rPr>
          <w:rFonts w:ascii="Times New Roman" w:eastAsia="Calibri" w:hAnsi="Times New Roman" w:cs="Times New Roman"/>
          <w:sz w:val="12"/>
          <w:szCs w:val="12"/>
        </w:rPr>
        <w:t xml:space="preserve">, </w:t>
      </w:r>
      <w:proofErr w:type="gramStart"/>
      <w:r w:rsidRPr="00EC3EEB">
        <w:rPr>
          <w:rFonts w:ascii="Times New Roman" w:eastAsia="Calibri" w:hAnsi="Times New Roman" w:cs="Times New Roman"/>
          <w:sz w:val="12"/>
          <w:szCs w:val="12"/>
        </w:rPr>
        <w:t>расположенных</w:t>
      </w:r>
      <w:proofErr w:type="gramEnd"/>
      <w:r w:rsidRPr="00EC3EEB">
        <w:rPr>
          <w:rFonts w:ascii="Times New Roman" w:eastAsia="Calibri" w:hAnsi="Times New Roman" w:cs="Times New Roman"/>
          <w:sz w:val="12"/>
          <w:szCs w:val="12"/>
        </w:rPr>
        <w:t xml:space="preserve"> за пределами территории Российской Федерации, владеть и (или) пользоваться иностранными финансовыми инструментами»;»;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8) в статье 43 Устава: </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а) пункт 22 изложить в следующей редакции: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proofErr w:type="gramStart"/>
      <w:r w:rsidRPr="00EC3EEB">
        <w:rPr>
          <w:rFonts w:ascii="Times New Roman" w:eastAsia="Calibri" w:hAnsi="Times New Roman" w:cs="Times New Roman"/>
          <w:sz w:val="12"/>
          <w:szCs w:val="12"/>
        </w:rPr>
        <w:t>«22) осуществление полномочий по организации транспортного обслуживания населения, предусмотренных Законом Самарской области от 18.01.2016 № 14-ГД «Об организации регулярных перевозок пассажиров и багажа автомобильным транспортом и городским наземным электрическим транспортом на территории Самарской области, о внесении изменений в отдельные законодательные акты Самарской области и признании утратившими силу отдельных законодательных актов Самарской области»;»;</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б) дополнить пунктом 23.1 следующего содержания:</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«23.1) осуществление полномочий, предусмотренных Федеральным законом от 13.07.2015 № 224-ФЗ «О государственно-частном партнерстве, </w:t>
      </w:r>
      <w:proofErr w:type="spellStart"/>
      <w:r w:rsidRPr="00EC3EEB">
        <w:rPr>
          <w:rFonts w:ascii="Times New Roman" w:eastAsia="Calibri" w:hAnsi="Times New Roman" w:cs="Times New Roman"/>
          <w:sz w:val="12"/>
          <w:szCs w:val="12"/>
        </w:rPr>
        <w:t>муниципально</w:t>
      </w:r>
      <w:proofErr w:type="spellEnd"/>
      <w:r w:rsidRPr="00EC3EEB">
        <w:rPr>
          <w:rFonts w:ascii="Times New Roman" w:eastAsia="Calibri" w:hAnsi="Times New Roman" w:cs="Times New Roman"/>
          <w:sz w:val="12"/>
          <w:szCs w:val="12"/>
        </w:rPr>
        <w:t>-частном партнерстве в Российской Федерации и внесении изменений в отдельные законодательные акты Российской Федерации»</w:t>
      </w:r>
      <w:proofErr w:type="gramStart"/>
      <w:r w:rsidRPr="00EC3EEB">
        <w:rPr>
          <w:rFonts w:ascii="Times New Roman" w:eastAsia="Calibri" w:hAnsi="Times New Roman" w:cs="Times New Roman"/>
          <w:sz w:val="12"/>
          <w:szCs w:val="12"/>
        </w:rPr>
        <w:t>;»</w:t>
      </w:r>
      <w:proofErr w:type="gramEnd"/>
      <w:r w:rsidRPr="00EC3EEB">
        <w:rPr>
          <w:rFonts w:ascii="Times New Roman" w:eastAsia="Calibri" w:hAnsi="Times New Roman" w:cs="Times New Roman"/>
          <w:sz w:val="12"/>
          <w:szCs w:val="12"/>
        </w:rPr>
        <w:t>;</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9) пункт 7 статьи 46 Устава признать утратившим силу;</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10) в пункте 4 статьи 50 Устава слова «(государственной службы)» исключить, слова «профессиональным знаниям и навыкам, необходимым для исполнения должностных обязанностей» заменить словами «направлению подготовки, необходимым для замещения должностей муниципальной службы»;</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11) статью 51 Устава изложить в следующей редакции: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w:t>
      </w:r>
      <w:r w:rsidRPr="00EC3EEB">
        <w:rPr>
          <w:rFonts w:ascii="Times New Roman" w:eastAsia="Calibri" w:hAnsi="Times New Roman" w:cs="Times New Roman"/>
          <w:b/>
          <w:sz w:val="12"/>
          <w:szCs w:val="12"/>
        </w:rPr>
        <w:t>Статья 51. Пенсия за выслугу лет к страховой пенсии муниципальным служащим муниципального района</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 Муниципальным служащим муниципального района в порядке и на условиях, предусмотренных Законом Самарской области от 09.10.2007 № 96-ГД «О муниципальной службе в Самарской области» и настоящей статьей, устанавливается пенсия за выслугу лет к страховой пенсии муниципальным служащим муниципального района (далее в настоящей статье – пенсия за выслугу лет).</w:t>
      </w:r>
    </w:p>
    <w:p w:rsidR="00D1274F"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2. Пенсия за выслугу лет устанавливается муниципальным служащим муниципального района, замещавшим на 22 апреля 1997 года и </w:t>
      </w:r>
    </w:p>
    <w:p w:rsidR="00EC3EEB" w:rsidRPr="00EC3EEB" w:rsidRDefault="00EC3EEB" w:rsidP="00D1274F">
      <w:pPr>
        <w:tabs>
          <w:tab w:val="left" w:pos="284"/>
        </w:tabs>
        <w:spacing w:after="0" w:line="240" w:lineRule="auto"/>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lastRenderedPageBreak/>
        <w:t>позднее должности муниципальной службы муниципального района, при наличии стажа муниципальной службы,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 при условии увольнения с муниципальной службы по следующим основаниям:</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 упразднение (ликвидация) органов местного самоуправления муниципального района, а также сокращение штата муниципальных служащих органов местного самоуправления муниципального района;</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2) увольнение с должностей, установленных муниципальными правовыми актами муниципального района для непосредственного обеспечения исполнения полномочий лиц, замещающих муниципальные должности, в связи с прекращением этими лицами своих полномочий;</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3) достижение предельного возраста, установленного законом, для замещения должности муниципальной службы;</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4) обнаружившееся несоответствие замещаемой должности муниципальной службы муниципального района вследствие состояния здоровья, препятствующего продолжению муниципальной службы;</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5) увольнение по собственному желанию в связи с выходом на пенсию;</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6) расторжение трудового договора (контракта) по инициативе муниципального служащего муниципального района после достижения соответствующего пенсионного возраста, указанного в части 1 статьи 8 Федерального закона от 28.12.2013 № 400-ФЗ «О страховых пенсиях»;</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7) расторжение трудового договора (контракта) по инициативе муниципального служащего муниципального района при наличии стажа муниципальной службы не менее 25 лет до приобретения права на страховую пенсию по старости (инвалидности), если непосредственно перед увольнением лицо замещало должности муниципальной службы муниципального района не менее 7 лет.</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3. Лица, уволенные с муниципальной службы муниципального района по основаниям, предусмотренным подпунктами со 2 по 7 пункта 2 настоящей статьи, имеют право на пенсию за выслугу лет, если они замещали должности муниципальной службы муниципального района не менее </w:t>
      </w:r>
      <w:proofErr w:type="gramStart"/>
      <w:r w:rsidRPr="00EC3EEB">
        <w:rPr>
          <w:rFonts w:ascii="Times New Roman" w:eastAsia="Calibri" w:hAnsi="Times New Roman" w:cs="Times New Roman"/>
          <w:sz w:val="12"/>
          <w:szCs w:val="12"/>
        </w:rPr>
        <w:t>12 полных месяцев</w:t>
      </w:r>
      <w:proofErr w:type="gramEnd"/>
      <w:r w:rsidRPr="00EC3EEB">
        <w:rPr>
          <w:rFonts w:ascii="Times New Roman" w:eastAsia="Calibri" w:hAnsi="Times New Roman" w:cs="Times New Roman"/>
          <w:sz w:val="12"/>
          <w:szCs w:val="12"/>
        </w:rPr>
        <w:t xml:space="preserve"> непосредственно перед увольнением с муниципальной службы муниципального района.</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Лица, уволенные с муниципальной службы муниципального района до истечения </w:t>
      </w:r>
      <w:proofErr w:type="gramStart"/>
      <w:r w:rsidRPr="00EC3EEB">
        <w:rPr>
          <w:rFonts w:ascii="Times New Roman" w:eastAsia="Calibri" w:hAnsi="Times New Roman" w:cs="Times New Roman"/>
          <w:sz w:val="12"/>
          <w:szCs w:val="12"/>
        </w:rPr>
        <w:t>12 полных месяцев</w:t>
      </w:r>
      <w:proofErr w:type="gramEnd"/>
      <w:r w:rsidRPr="00EC3EEB">
        <w:rPr>
          <w:rFonts w:ascii="Times New Roman" w:eastAsia="Calibri" w:hAnsi="Times New Roman" w:cs="Times New Roman"/>
          <w:sz w:val="12"/>
          <w:szCs w:val="12"/>
        </w:rPr>
        <w:t xml:space="preserve"> по основаниям, предусмотренным подпунктом 1 пункта 2 настоящей статьи, имеют право на пенсию за выслугу лет.</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4. Пенсия за выслугу лет по основаниям увольнения, указанным в подпунктах 6 и 7 пункта 2 настоящей статьи, назначается лицам, уволенным с муниципальной службы муниципального района после 31 декабря 2016 года.</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5. Пенсия за выслугу лет устанавливается к пенсиям, назначенным:</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 в соответствии с Федеральным законом от 28.12.2013 № 400-ФЗ «О страховых пенсиях»:</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по старости и при условии достижения пенсионного возраста, предусмотренного статьей 8 указанного Федерального закона;</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по инвалидности;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2) в соответствии с частью 2 статьи 32 Закона Российской Федерации от 19.04.1991 № 1032-1 «О занятости населения в Российской Федерации» (со снижением общеустановленного пенсионного возраста, предусмотренного статьей 8 Федерального закона от 28.12.2013 № 400-ФЗ «О страховых пенсиях»).</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6. </w:t>
      </w:r>
      <w:proofErr w:type="gramStart"/>
      <w:r w:rsidRPr="00EC3EEB">
        <w:rPr>
          <w:rFonts w:ascii="Times New Roman" w:eastAsia="Calibri" w:hAnsi="Times New Roman" w:cs="Times New Roman"/>
          <w:sz w:val="12"/>
          <w:szCs w:val="12"/>
        </w:rPr>
        <w:t>Пенсия за выслугу лет не устанавливается лицам, замещавшим должности муниципальной службы муниципального района, которым в соответствии с законодательством Российской Федерации назначены пенсия за выслугу лет или ежемесячное пожизненное содержание или установлено дополнительное пожизненное ежемесячное материальное обеспечение (за исключением лиц, которым установлено дополнительное ежемесячное материальное обеспечение в соответствии с Указом Президента Российской Федерации от 30.03.2005 № 363 «О мерах по улучшению материального</w:t>
      </w:r>
      <w:proofErr w:type="gramEnd"/>
      <w:r w:rsidRPr="00EC3EEB">
        <w:rPr>
          <w:rFonts w:ascii="Times New Roman" w:eastAsia="Calibri" w:hAnsi="Times New Roman" w:cs="Times New Roman"/>
          <w:sz w:val="12"/>
          <w:szCs w:val="12"/>
        </w:rPr>
        <w:t xml:space="preserve"> </w:t>
      </w:r>
      <w:proofErr w:type="gramStart"/>
      <w:r w:rsidRPr="00EC3EEB">
        <w:rPr>
          <w:rFonts w:ascii="Times New Roman" w:eastAsia="Calibri" w:hAnsi="Times New Roman" w:cs="Times New Roman"/>
          <w:sz w:val="12"/>
          <w:szCs w:val="12"/>
        </w:rPr>
        <w:t>положения некоторых категорий граждан Российской Федерации в связи с 60-летием Победы в Великой Отечественной войне 1941 - 1945 годов» или Указом Президента Российской Федерации от 01.08.2005 № 887 «О мерах по улучшению материального положения инвалидов вследствие военной травмы») либо в соответствии с законодательством Российской Федерации, законодательством субъектов Российской Федерации, муниципальными правовыми актами установлена пенсия за выслугу лет или ежемесячная доплата к страховой</w:t>
      </w:r>
      <w:proofErr w:type="gramEnd"/>
      <w:r w:rsidRPr="00EC3EEB">
        <w:rPr>
          <w:rFonts w:ascii="Times New Roman" w:eastAsia="Calibri" w:hAnsi="Times New Roman" w:cs="Times New Roman"/>
          <w:sz w:val="12"/>
          <w:szCs w:val="12"/>
        </w:rPr>
        <w:t xml:space="preserve"> пенсии по иным основаниям.</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7. Пенсия за выслугу лет лицам, указанным в пункте 2 настоящей статьи, устанавливается в таком размере, чтобы сумма страховой пенсии и пенсии за выслугу лет не превышала 45 процентов среднемесячного денежного содержания муниципального служащего муниципального района.</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proofErr w:type="gramStart"/>
      <w:r w:rsidRPr="00EC3EEB">
        <w:rPr>
          <w:rFonts w:ascii="Times New Roman" w:eastAsia="Calibri" w:hAnsi="Times New Roman" w:cs="Times New Roman"/>
          <w:sz w:val="12"/>
          <w:szCs w:val="12"/>
        </w:rPr>
        <w:t>Размер пенсии за выслугу лет увеличивается на 3 процента среднемесячного денежного содержания муниципального служащего муниципального района за каждый полный год стажа муниципальной службы свыше стажа, продолжительность которого для назначения пенсии за выслугу лет в соответствующем году определяется согласно приложению к Федеральному закону от 15.12.2001 № 166-ФЗ «О государственном пенсионном обеспечении в Российской Федерации».</w:t>
      </w:r>
      <w:proofErr w:type="gramEnd"/>
      <w:r w:rsidRPr="00EC3EEB">
        <w:rPr>
          <w:rFonts w:ascii="Times New Roman" w:eastAsia="Calibri" w:hAnsi="Times New Roman" w:cs="Times New Roman"/>
          <w:sz w:val="12"/>
          <w:szCs w:val="12"/>
        </w:rPr>
        <w:t xml:space="preserve"> При этом сумма страховой пенсии и пенсии за выслугу лет не может превышать 75 процентов среднемесячного денежного содержания (оплаты труда) муниципального служащего муниципального района.</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8. Стаж муниципальной службы в Самарской области, дающий право на установление пенсии за выслугу лет, определяется в соответствии со статьей 21 Закона Самарской области от 09.10.2007 № 96-ГД «О муниципальной службе в Самарской области».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9. Исчисление размера пенсии за выслугу лет и определение денежного содержания для исчисления размера пенсии за выслугу лет муниципальным служащим муниципального района осуществляется в порядке, предусмотренном для исчисления размера ежемесячной доплаты, пенсии за выслугу лет к страховым пенсиям лицам, замещавшим государственные должности Самарской области и должности государственной гражданской службы Самарской области.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10. Основания и порядок приостановления и прекращения выплаты пенсии за выслугу лет определяются в соответствии с Законом Самарской области от 09.10.2007 № 96-ГД «О муниципальной службе в Самарской области».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11. Финансирование расходов, связанных с выплатой пенсий за выслугу лет, предусмотренных настоящей статьей, осуществляется за счет средств бюджета муниципального района.</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12. </w:t>
      </w:r>
      <w:proofErr w:type="gramStart"/>
      <w:r w:rsidRPr="00EC3EEB">
        <w:rPr>
          <w:rFonts w:ascii="Times New Roman" w:eastAsia="Calibri" w:hAnsi="Times New Roman" w:cs="Times New Roman"/>
          <w:sz w:val="12"/>
          <w:szCs w:val="12"/>
        </w:rPr>
        <w:t>За лицами, проходившими муниципальную службу муниципального района, приобретшими право на пенсию за выслугу лет (ежемесячную доплату к пенсии) и уволенными со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 службы для назначения пенсии за выслугу лет (ежемесячной доплаты к пенсии) не менее</w:t>
      </w:r>
      <w:proofErr w:type="gramEnd"/>
      <w:r w:rsidRPr="00EC3EEB">
        <w:rPr>
          <w:rFonts w:ascii="Times New Roman" w:eastAsia="Calibri" w:hAnsi="Times New Roman" w:cs="Times New Roman"/>
          <w:sz w:val="12"/>
          <w:szCs w:val="12"/>
        </w:rPr>
        <w:t xml:space="preserve"> </w:t>
      </w:r>
      <w:proofErr w:type="gramStart"/>
      <w:r w:rsidRPr="00EC3EEB">
        <w:rPr>
          <w:rFonts w:ascii="Times New Roman" w:eastAsia="Calibri" w:hAnsi="Times New Roman" w:cs="Times New Roman"/>
          <w:sz w:val="12"/>
          <w:szCs w:val="12"/>
        </w:rPr>
        <w:t>20 лет, лицами, продолжающими замещать на 1 января 2017 года должности муниципальной службы муниципального района, имеющими на этот день не менее 15 лет стажа муниципальной службы и приобретшими до 1 января 2017 года право на страховую пенсию по старости (инвалидности) в соответствии с Федеральным законом от 28.12.2013 № 400-ФЗ «О страховых пенсиях», сохраняется право на пенсию за выслугу лет в соответствии</w:t>
      </w:r>
      <w:proofErr w:type="gramEnd"/>
      <w:r w:rsidRPr="00EC3EEB">
        <w:rPr>
          <w:rFonts w:ascii="Times New Roman" w:eastAsia="Calibri" w:hAnsi="Times New Roman" w:cs="Times New Roman"/>
          <w:sz w:val="12"/>
          <w:szCs w:val="12"/>
        </w:rPr>
        <w:t xml:space="preserve"> </w:t>
      </w:r>
      <w:proofErr w:type="gramStart"/>
      <w:r w:rsidRPr="00EC3EEB">
        <w:rPr>
          <w:rFonts w:ascii="Times New Roman" w:eastAsia="Calibri" w:hAnsi="Times New Roman" w:cs="Times New Roman"/>
          <w:sz w:val="12"/>
          <w:szCs w:val="12"/>
        </w:rPr>
        <w:t>с Законом Самарской области от 09.10.2007     № 96-ГД «О муниципальной службе в Самарской области» без учета изменений, внесенных Законом Самарской области от 12.12.2016 № 135-ГД «О внесении изменений в Закон Самарской области «О муниципальной службе в Самарской области» в части стажа муниципальной службы в часть 1 статьи 13 и абзац второй статьи 15 Закона Самарской области от 09.10.2007 № 96-ГД «О муниципальной службе</w:t>
      </w:r>
      <w:proofErr w:type="gramEnd"/>
      <w:r w:rsidRPr="00EC3EEB">
        <w:rPr>
          <w:rFonts w:ascii="Times New Roman" w:eastAsia="Calibri" w:hAnsi="Times New Roman" w:cs="Times New Roman"/>
          <w:sz w:val="12"/>
          <w:szCs w:val="12"/>
        </w:rPr>
        <w:t xml:space="preserve"> в Самарской области»</w:t>
      </w:r>
      <w:proofErr w:type="gramStart"/>
      <w:r w:rsidRPr="00EC3EEB">
        <w:rPr>
          <w:rFonts w:ascii="Times New Roman" w:eastAsia="Calibri" w:hAnsi="Times New Roman" w:cs="Times New Roman"/>
          <w:sz w:val="12"/>
          <w:szCs w:val="12"/>
        </w:rPr>
        <w:t>.»</w:t>
      </w:r>
      <w:proofErr w:type="gramEnd"/>
      <w:r w:rsidRPr="00EC3EEB">
        <w:rPr>
          <w:rFonts w:ascii="Times New Roman" w:eastAsia="Calibri" w:hAnsi="Times New Roman" w:cs="Times New Roman"/>
          <w:sz w:val="12"/>
          <w:szCs w:val="12"/>
        </w:rPr>
        <w:t>;</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12) пункты 5 – 7 статьи 54 Устава изложить в следующей редакции: </w:t>
      </w:r>
    </w:p>
    <w:p w:rsidR="00EC3EEB" w:rsidRPr="00EC3EEB" w:rsidRDefault="00EC3EEB" w:rsidP="00D1274F">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«5. </w:t>
      </w:r>
      <w:proofErr w:type="gramStart"/>
      <w:r w:rsidRPr="00EC3EEB">
        <w:rPr>
          <w:rFonts w:ascii="Times New Roman" w:eastAsia="Calibri" w:hAnsi="Times New Roman" w:cs="Times New Roman"/>
          <w:sz w:val="12"/>
          <w:szCs w:val="12"/>
        </w:rPr>
        <w:t>Главе муниципального района после окончания срока полномочий ежемесячно выплачивается денежная компенсация в размере его должностного оклада до устройства на новое место работы (службы), но не более одного года со дня прекращения полномочий. Данная выплата осуществляется в случае, если не установлена доплата к страховой пенсии в соответствии с пунктом 6 настоящей статьи.</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6. Главе муниципального района, </w:t>
      </w:r>
      <w:proofErr w:type="gramStart"/>
      <w:r w:rsidRPr="00EC3EEB">
        <w:rPr>
          <w:rFonts w:ascii="Times New Roman" w:eastAsia="Calibri" w:hAnsi="Times New Roman" w:cs="Times New Roman"/>
          <w:sz w:val="12"/>
          <w:szCs w:val="12"/>
        </w:rPr>
        <w:t>замещавшему</w:t>
      </w:r>
      <w:proofErr w:type="gramEnd"/>
      <w:r w:rsidRPr="00EC3EEB">
        <w:rPr>
          <w:rFonts w:ascii="Times New Roman" w:eastAsia="Calibri" w:hAnsi="Times New Roman" w:cs="Times New Roman"/>
          <w:sz w:val="12"/>
          <w:szCs w:val="12"/>
        </w:rPr>
        <w:t xml:space="preserve"> должность не менее одного года, назначается ежемесячная доплата к страховой пенсии на условиях, установленных для лиц, замещающих государственные должности Самарской области, с учетом пункта 7 настоящей статьи. </w:t>
      </w:r>
    </w:p>
    <w:p w:rsidR="00D1274F"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7. Гарантии, предусмотренные пунктами 5 и 6 настоящей статьи, устанавливаются только в отношении Главы муниципального района, </w:t>
      </w:r>
    </w:p>
    <w:p w:rsidR="00EC3EEB" w:rsidRPr="00EC3EEB" w:rsidRDefault="00EC3EEB" w:rsidP="00D1274F">
      <w:pPr>
        <w:tabs>
          <w:tab w:val="left" w:pos="284"/>
        </w:tabs>
        <w:spacing w:after="0" w:line="240" w:lineRule="auto"/>
        <w:jc w:val="both"/>
        <w:rPr>
          <w:rFonts w:ascii="Times New Roman" w:eastAsia="Calibri" w:hAnsi="Times New Roman" w:cs="Times New Roman"/>
          <w:sz w:val="12"/>
          <w:szCs w:val="12"/>
        </w:rPr>
      </w:pPr>
      <w:proofErr w:type="gramStart"/>
      <w:r w:rsidRPr="00EC3EEB">
        <w:rPr>
          <w:rFonts w:ascii="Times New Roman" w:eastAsia="Calibri" w:hAnsi="Times New Roman" w:cs="Times New Roman"/>
          <w:sz w:val="12"/>
          <w:szCs w:val="12"/>
        </w:rPr>
        <w:lastRenderedPageBreak/>
        <w:t>достигшего пенсионного возраста в период замещения данной должности или потерявшего трудоспособность, и не применяются в случае прекращения полномочий Главы муниципального района по основаниям, предусмотренным пунктами 2.1, 3, 6 - 9 части 6, частью 6.1 статьи 36, частью 7.1, пунктами 5 - 8 части 10, частью 10.1 статьи 40 Федерального закона от 06.10.2003 № 131-ФЗ «Об общих принципах организации местного самоуправления в Российской Федерации».</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Социальные гарантии, предусмотренные пунктами 5 и 6 настоящей статьи, предоставляются в порядке, определенном решением Собрания представителей муниципального района</w:t>
      </w:r>
      <w:proofErr w:type="gramStart"/>
      <w:r w:rsidRPr="00EC3EEB">
        <w:rPr>
          <w:rFonts w:ascii="Times New Roman" w:eastAsia="Calibri" w:hAnsi="Times New Roman" w:cs="Times New Roman"/>
          <w:sz w:val="12"/>
          <w:szCs w:val="12"/>
        </w:rPr>
        <w:t xml:space="preserve">.»; </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13) пункты 1 и 2 статьи 56 Устава изложить в следующей редакции: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«1. </w:t>
      </w:r>
      <w:proofErr w:type="gramStart"/>
      <w:r w:rsidRPr="00EC3EEB">
        <w:rPr>
          <w:rFonts w:ascii="Times New Roman" w:eastAsia="Calibri" w:hAnsi="Times New Roman" w:cs="Times New Roman"/>
          <w:sz w:val="12"/>
          <w:szCs w:val="12"/>
        </w:rPr>
        <w:t>Проект устава муниципального района, а также проект решения Собрания представителей муниципального района о внесении изменений и дополнений в Устав муниципального района должны выноситься на публичные слушания, кроме случаев, когда в Устав муниципального района вносятся изменения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муниципального района в соответствие</w:t>
      </w:r>
      <w:proofErr w:type="gramEnd"/>
      <w:r w:rsidRPr="00EC3EEB">
        <w:rPr>
          <w:rFonts w:ascii="Times New Roman" w:eastAsia="Calibri" w:hAnsi="Times New Roman" w:cs="Times New Roman"/>
          <w:sz w:val="12"/>
          <w:szCs w:val="12"/>
        </w:rPr>
        <w:t xml:space="preserve"> с этими нормативными правовыми актами.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2. Проект Устава муниципального района, проект решения Собрания представителей муниципального района о внесении изменений и дополнений в Устав муниципального района не </w:t>
      </w:r>
      <w:proofErr w:type="gramStart"/>
      <w:r w:rsidRPr="00EC3EEB">
        <w:rPr>
          <w:rFonts w:ascii="Times New Roman" w:eastAsia="Calibri" w:hAnsi="Times New Roman" w:cs="Times New Roman"/>
          <w:sz w:val="12"/>
          <w:szCs w:val="12"/>
        </w:rPr>
        <w:t>позднее</w:t>
      </w:r>
      <w:proofErr w:type="gramEnd"/>
      <w:r w:rsidRPr="00EC3EEB">
        <w:rPr>
          <w:rFonts w:ascii="Times New Roman" w:eastAsia="Calibri" w:hAnsi="Times New Roman" w:cs="Times New Roman"/>
          <w:sz w:val="12"/>
          <w:szCs w:val="12"/>
        </w:rPr>
        <w:t xml:space="preserve"> чем за 30 (тридцать) дней до дня рассмотрения вопроса о принятии указанных проектов подлежат официальному опубликованию (обнародованию) с одновременным опубликованием (обнародованием) установленного Собранием представителей муниципального района порядка учета предложений по указанным проектам, а также порядка участия граждан в обсуждении указанных проектов, составленного с учетом </w:t>
      </w:r>
      <w:proofErr w:type="gramStart"/>
      <w:r w:rsidRPr="00EC3EEB">
        <w:rPr>
          <w:rFonts w:ascii="Times New Roman" w:eastAsia="Calibri" w:hAnsi="Times New Roman" w:cs="Times New Roman"/>
          <w:sz w:val="12"/>
          <w:szCs w:val="12"/>
        </w:rPr>
        <w:t>требовании</w:t>
      </w:r>
      <w:proofErr w:type="gramEnd"/>
      <w:r w:rsidRPr="00EC3EEB">
        <w:rPr>
          <w:rFonts w:ascii="Times New Roman" w:eastAsia="Calibri" w:hAnsi="Times New Roman" w:cs="Times New Roman"/>
          <w:sz w:val="12"/>
          <w:szCs w:val="12"/>
        </w:rPr>
        <w:t xml:space="preserve">̆ настоящего Устава. </w:t>
      </w:r>
      <w:proofErr w:type="gramStart"/>
      <w:r w:rsidRPr="00EC3EEB">
        <w:rPr>
          <w:rFonts w:ascii="Times New Roman" w:eastAsia="Calibri" w:hAnsi="Times New Roman" w:cs="Times New Roman"/>
          <w:sz w:val="12"/>
          <w:szCs w:val="12"/>
        </w:rPr>
        <w:t>Не требуется официальное опубликование (обнародование) порядка учета предложений по проекту решения Собрания представителей муниципального района о внесении изменений и дополнений в Устав муниципального района, а также порядка участия граждан в его обсуждении в случае, если указанные изменения вносятся в форме точного воспроизведения положений Конституции Российской Федерации, федеральных законов, Устава Самарской области или законов Самарской области в целях приведения Устава муниципального</w:t>
      </w:r>
      <w:proofErr w:type="gramEnd"/>
      <w:r w:rsidRPr="00EC3EEB">
        <w:rPr>
          <w:rFonts w:ascii="Times New Roman" w:eastAsia="Calibri" w:hAnsi="Times New Roman" w:cs="Times New Roman"/>
          <w:sz w:val="12"/>
          <w:szCs w:val="12"/>
        </w:rPr>
        <w:t xml:space="preserve"> района в соответствие с этими нормативными правовыми актами</w:t>
      </w:r>
      <w:proofErr w:type="gramStart"/>
      <w:r w:rsidRPr="00EC3EEB">
        <w:rPr>
          <w:rFonts w:ascii="Times New Roman" w:eastAsia="Calibri" w:hAnsi="Times New Roman" w:cs="Times New Roman"/>
          <w:sz w:val="12"/>
          <w:szCs w:val="12"/>
        </w:rPr>
        <w:t>.»;</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14) пункт 2 статьи 61 Устава изложить в следующей редакции: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«2. Под официальным опубликованием (обнародованием) муниципального правового акта понимается публикация его полного текста с пометкой «Официальное опубликование» в газете «Сергиевский вестник» и (или) первое размещение (опубликование) его полного текста на официальном сайте Администрации муниципального района http://www.sergievsk.ru в разделе «Официальное опубликование». Газета «Сергиевский вестник» и официальный сайт Администрации муниципального района являются источниками официального опубликования муниципальных правовых актов муниципального района</w:t>
      </w:r>
      <w:proofErr w:type="gramStart"/>
      <w:r w:rsidRPr="00EC3EEB">
        <w:rPr>
          <w:rFonts w:ascii="Times New Roman" w:eastAsia="Calibri" w:hAnsi="Times New Roman" w:cs="Times New Roman"/>
          <w:sz w:val="12"/>
          <w:szCs w:val="12"/>
        </w:rPr>
        <w:t>.»;</w:t>
      </w:r>
      <w:proofErr w:type="gramEnd"/>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15) в пункте 4 статьи 75 Устава слова «затрат на их денежное содержание» заменить словами «расходов на оплату их труда»;</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16) в подпункте 2 пункта 1 статьи 86 Устава слова «нецелевое расходование субвенций из федерального бюджета или бюджета Самарской области» заменить словами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17) пункты 3 – 31 статьи 92 признать утратившими силу.</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2. Поручить Главе муниципального района </w:t>
      </w:r>
      <w:r w:rsidRPr="00EC3EEB">
        <w:rPr>
          <w:rFonts w:ascii="Times New Roman" w:eastAsia="Calibri" w:hAnsi="Times New Roman" w:cs="Times New Roman"/>
          <w:bCs/>
          <w:sz w:val="12"/>
          <w:szCs w:val="12"/>
        </w:rPr>
        <w:t>Сергиевский</w:t>
      </w:r>
      <w:r w:rsidRPr="00EC3EEB">
        <w:rPr>
          <w:rFonts w:ascii="Times New Roman" w:eastAsia="Calibri" w:hAnsi="Times New Roman" w:cs="Times New Roman"/>
          <w:sz w:val="12"/>
          <w:szCs w:val="12"/>
        </w:rPr>
        <w:t xml:space="preserve"> Самарской области направить настоящее Решение на государственную регистрацию в течение 15 (пятнадцати) дней со дня принятия настоящего Решения.</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3. После государственной регистрации вносимых настоящим Решением изменений в Устав муниципального района </w:t>
      </w:r>
      <w:r w:rsidRPr="00EC3EEB">
        <w:rPr>
          <w:rFonts w:ascii="Times New Roman" w:eastAsia="Calibri" w:hAnsi="Times New Roman" w:cs="Times New Roman"/>
          <w:bCs/>
          <w:sz w:val="12"/>
          <w:szCs w:val="12"/>
        </w:rPr>
        <w:t>Сергиевский</w:t>
      </w:r>
      <w:r w:rsidRPr="00EC3EEB">
        <w:rPr>
          <w:rFonts w:ascii="Times New Roman" w:eastAsia="Calibri" w:hAnsi="Times New Roman" w:cs="Times New Roman"/>
          <w:sz w:val="12"/>
          <w:szCs w:val="12"/>
        </w:rPr>
        <w:t xml:space="preserve"> Самарской области осуществить официальное опубликование настоящего Решения в газете </w:t>
      </w:r>
      <w:r w:rsidRPr="00EC3EEB">
        <w:rPr>
          <w:rFonts w:ascii="Times New Roman" w:eastAsia="Calibri" w:hAnsi="Times New Roman" w:cs="Times New Roman"/>
          <w:bCs/>
          <w:sz w:val="12"/>
          <w:szCs w:val="12"/>
        </w:rPr>
        <w:t>«Сергиевский вестник»</w:t>
      </w:r>
      <w:r w:rsidRPr="00EC3EEB">
        <w:rPr>
          <w:rFonts w:ascii="Times New Roman" w:eastAsia="Calibri" w:hAnsi="Times New Roman" w:cs="Times New Roman"/>
          <w:sz w:val="12"/>
          <w:szCs w:val="12"/>
        </w:rPr>
        <w:t>.</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4. Настоящее Решение вступает в силу со дня его официального опубликования, за исключением подпункта «б» подпункта 8 пункта 1 настоящего Решения.</w:t>
      </w:r>
    </w:p>
    <w:p w:rsidR="00EC3EEB" w:rsidRPr="00EC3EEB" w:rsidRDefault="00EC3EEB" w:rsidP="00EC3EEB">
      <w:pPr>
        <w:tabs>
          <w:tab w:val="left" w:pos="284"/>
        </w:tabs>
        <w:spacing w:after="0" w:line="240" w:lineRule="auto"/>
        <w:ind w:firstLine="284"/>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Подпункт «б» подпункта 8 пункта 1 настоящего Решения вступает в силу по истечении </w:t>
      </w:r>
      <w:proofErr w:type="gramStart"/>
      <w:r w:rsidRPr="00EC3EEB">
        <w:rPr>
          <w:rFonts w:ascii="Times New Roman" w:eastAsia="Calibri" w:hAnsi="Times New Roman" w:cs="Times New Roman"/>
          <w:sz w:val="12"/>
          <w:szCs w:val="12"/>
        </w:rPr>
        <w:t>срока полномочий Собрания представителей муниципального района</w:t>
      </w:r>
      <w:proofErr w:type="gramEnd"/>
      <w:r w:rsidRPr="00EC3EEB">
        <w:rPr>
          <w:rFonts w:ascii="Times New Roman" w:eastAsia="Calibri" w:hAnsi="Times New Roman" w:cs="Times New Roman"/>
          <w:sz w:val="12"/>
          <w:szCs w:val="12"/>
        </w:rPr>
        <w:t xml:space="preserve"> </w:t>
      </w:r>
      <w:r w:rsidRPr="00EC3EEB">
        <w:rPr>
          <w:rFonts w:ascii="Times New Roman" w:eastAsia="Calibri" w:hAnsi="Times New Roman" w:cs="Times New Roman"/>
          <w:bCs/>
          <w:sz w:val="12"/>
          <w:szCs w:val="12"/>
        </w:rPr>
        <w:t>Сергиевский</w:t>
      </w:r>
      <w:r w:rsidRPr="00EC3EEB">
        <w:rPr>
          <w:rFonts w:ascii="Times New Roman" w:eastAsia="Calibri" w:hAnsi="Times New Roman" w:cs="Times New Roman"/>
          <w:sz w:val="12"/>
          <w:szCs w:val="12"/>
        </w:rPr>
        <w:t xml:space="preserve"> Самарской области, принявшего настоящие Решение.</w:t>
      </w:r>
    </w:p>
    <w:p w:rsidR="00EC3EEB" w:rsidRPr="00EC3EEB" w:rsidRDefault="00EC3EEB" w:rsidP="00EC3EEB">
      <w:pPr>
        <w:tabs>
          <w:tab w:val="left" w:pos="284"/>
        </w:tabs>
        <w:spacing w:after="0" w:line="240" w:lineRule="auto"/>
        <w:jc w:val="right"/>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Глава муниципального района </w:t>
      </w:r>
      <w:r w:rsidRPr="00EC3EEB">
        <w:rPr>
          <w:rFonts w:ascii="Times New Roman" w:eastAsia="Calibri" w:hAnsi="Times New Roman" w:cs="Times New Roman"/>
          <w:bCs/>
          <w:sz w:val="12"/>
          <w:szCs w:val="12"/>
        </w:rPr>
        <w:t>Сергиевский</w:t>
      </w:r>
    </w:p>
    <w:p w:rsidR="00EC3EEB" w:rsidRDefault="00EC3EEB" w:rsidP="00EC3EEB">
      <w:pPr>
        <w:tabs>
          <w:tab w:val="left" w:pos="284"/>
        </w:tabs>
        <w:spacing w:after="0" w:line="240" w:lineRule="auto"/>
        <w:jc w:val="right"/>
        <w:rPr>
          <w:rFonts w:ascii="Times New Roman" w:eastAsia="Calibri" w:hAnsi="Times New Roman" w:cs="Times New Roman"/>
          <w:sz w:val="12"/>
          <w:szCs w:val="12"/>
        </w:rPr>
      </w:pPr>
      <w:r w:rsidRPr="00EC3EEB">
        <w:rPr>
          <w:rFonts w:ascii="Times New Roman" w:eastAsia="Calibri" w:hAnsi="Times New Roman" w:cs="Times New Roman"/>
          <w:sz w:val="12"/>
          <w:szCs w:val="12"/>
        </w:rPr>
        <w:t>Самарской области</w:t>
      </w:r>
    </w:p>
    <w:p w:rsidR="00EC3EEB" w:rsidRPr="00EC3EEB" w:rsidRDefault="00EC3EEB" w:rsidP="00EC3EEB">
      <w:pPr>
        <w:tabs>
          <w:tab w:val="left" w:pos="284"/>
        </w:tabs>
        <w:spacing w:after="0" w:line="240" w:lineRule="auto"/>
        <w:jc w:val="right"/>
        <w:rPr>
          <w:rFonts w:ascii="Times New Roman" w:eastAsia="Calibri" w:hAnsi="Times New Roman" w:cs="Times New Roman"/>
          <w:sz w:val="12"/>
          <w:szCs w:val="12"/>
        </w:rPr>
      </w:pPr>
      <w:r w:rsidRPr="00EC3EEB">
        <w:rPr>
          <w:rFonts w:ascii="Times New Roman" w:eastAsia="Calibri" w:hAnsi="Times New Roman" w:cs="Times New Roman"/>
          <w:sz w:val="12"/>
          <w:szCs w:val="12"/>
        </w:rPr>
        <w:t>А.А. Веселов</w:t>
      </w:r>
    </w:p>
    <w:p w:rsidR="00360645" w:rsidRPr="00EC3EEB" w:rsidRDefault="00360645" w:rsidP="00EC3EEB">
      <w:pPr>
        <w:tabs>
          <w:tab w:val="left" w:pos="284"/>
        </w:tabs>
        <w:spacing w:after="0" w:line="240" w:lineRule="auto"/>
        <w:jc w:val="right"/>
        <w:rPr>
          <w:rFonts w:ascii="Times New Roman" w:eastAsia="Calibri" w:hAnsi="Times New Roman" w:cs="Times New Roman"/>
          <w:sz w:val="12"/>
          <w:szCs w:val="12"/>
        </w:rPr>
      </w:pPr>
    </w:p>
    <w:p w:rsidR="00EC3EEB" w:rsidRPr="00EC3EEB" w:rsidRDefault="00EC3EEB" w:rsidP="00EC3EEB">
      <w:pPr>
        <w:tabs>
          <w:tab w:val="left" w:pos="284"/>
        </w:tabs>
        <w:spacing w:after="0" w:line="240" w:lineRule="auto"/>
        <w:jc w:val="right"/>
        <w:rPr>
          <w:rFonts w:ascii="Times New Roman" w:eastAsia="Calibri" w:hAnsi="Times New Roman" w:cs="Times New Roman"/>
          <w:sz w:val="12"/>
          <w:szCs w:val="12"/>
        </w:rPr>
      </w:pPr>
      <w:r w:rsidRPr="00EC3EEB">
        <w:rPr>
          <w:rFonts w:ascii="Times New Roman" w:eastAsia="Calibri" w:hAnsi="Times New Roman" w:cs="Times New Roman"/>
          <w:sz w:val="12"/>
          <w:szCs w:val="12"/>
        </w:rPr>
        <w:t>Председатель Собрания представителей</w:t>
      </w:r>
    </w:p>
    <w:p w:rsidR="00EC3EEB" w:rsidRPr="00EC3EEB" w:rsidRDefault="00EC3EEB" w:rsidP="00EC3EEB">
      <w:pPr>
        <w:tabs>
          <w:tab w:val="left" w:pos="284"/>
        </w:tabs>
        <w:spacing w:after="0" w:line="240" w:lineRule="auto"/>
        <w:jc w:val="right"/>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муниципального района </w:t>
      </w:r>
      <w:r w:rsidRPr="00EC3EEB">
        <w:rPr>
          <w:rFonts w:ascii="Times New Roman" w:eastAsia="Calibri" w:hAnsi="Times New Roman" w:cs="Times New Roman"/>
          <w:bCs/>
          <w:sz w:val="12"/>
          <w:szCs w:val="12"/>
        </w:rPr>
        <w:t>Сергиевский</w:t>
      </w:r>
    </w:p>
    <w:p w:rsidR="00EC3EEB" w:rsidRDefault="00EC3EEB" w:rsidP="00EC3EEB">
      <w:pPr>
        <w:tabs>
          <w:tab w:val="left" w:pos="284"/>
        </w:tabs>
        <w:spacing w:after="0" w:line="240" w:lineRule="auto"/>
        <w:jc w:val="right"/>
        <w:rPr>
          <w:rFonts w:ascii="Times New Roman" w:eastAsia="Calibri" w:hAnsi="Times New Roman" w:cs="Times New Roman"/>
          <w:sz w:val="12"/>
          <w:szCs w:val="12"/>
        </w:rPr>
      </w:pPr>
      <w:r w:rsidRPr="00EC3EEB">
        <w:rPr>
          <w:rFonts w:ascii="Times New Roman" w:eastAsia="Calibri" w:hAnsi="Times New Roman" w:cs="Times New Roman"/>
          <w:sz w:val="12"/>
          <w:szCs w:val="12"/>
        </w:rPr>
        <w:t>Самарской области</w:t>
      </w:r>
    </w:p>
    <w:p w:rsidR="00EC3EEB" w:rsidRPr="00EC3EEB" w:rsidRDefault="00EC3EEB" w:rsidP="00EC3EEB">
      <w:pPr>
        <w:tabs>
          <w:tab w:val="left" w:pos="284"/>
        </w:tabs>
        <w:spacing w:after="0" w:line="240" w:lineRule="auto"/>
        <w:jc w:val="right"/>
        <w:rPr>
          <w:rFonts w:ascii="Times New Roman" w:eastAsia="Calibri" w:hAnsi="Times New Roman" w:cs="Times New Roman"/>
          <w:sz w:val="12"/>
          <w:szCs w:val="12"/>
        </w:rPr>
      </w:pPr>
      <w:r w:rsidRPr="00EC3EEB">
        <w:rPr>
          <w:rFonts w:ascii="Times New Roman" w:eastAsia="Calibri" w:hAnsi="Times New Roman" w:cs="Times New Roman"/>
          <w:sz w:val="12"/>
          <w:szCs w:val="12"/>
        </w:rPr>
        <w:t xml:space="preserve">Ю.В. </w:t>
      </w:r>
      <w:proofErr w:type="spellStart"/>
      <w:r w:rsidRPr="00EC3EEB">
        <w:rPr>
          <w:rFonts w:ascii="Times New Roman" w:eastAsia="Calibri" w:hAnsi="Times New Roman" w:cs="Times New Roman"/>
          <w:sz w:val="12"/>
          <w:szCs w:val="12"/>
        </w:rPr>
        <w:t>Анцинов</w:t>
      </w:r>
      <w:proofErr w:type="spellEnd"/>
    </w:p>
    <w:p w:rsidR="005B3C46" w:rsidRPr="00927908" w:rsidRDefault="005B3C46" w:rsidP="005B3C46">
      <w:pPr>
        <w:tabs>
          <w:tab w:val="left" w:pos="284"/>
          <w:tab w:val="left" w:pos="3828"/>
        </w:tabs>
        <w:spacing w:after="0" w:line="240" w:lineRule="auto"/>
        <w:jc w:val="center"/>
        <w:rPr>
          <w:rFonts w:ascii="Times New Roman" w:eastAsia="Calibri" w:hAnsi="Times New Roman" w:cs="Times New Roman"/>
          <w:b/>
          <w:sz w:val="12"/>
          <w:szCs w:val="12"/>
        </w:rPr>
      </w:pPr>
      <w:r w:rsidRPr="00927908">
        <w:rPr>
          <w:rFonts w:ascii="Times New Roman" w:eastAsia="Calibri" w:hAnsi="Times New Roman" w:cs="Times New Roman"/>
          <w:b/>
          <w:sz w:val="12"/>
          <w:szCs w:val="12"/>
        </w:rPr>
        <w:t>ГЛАВА</w:t>
      </w:r>
    </w:p>
    <w:p w:rsidR="005B3C46" w:rsidRPr="00927908" w:rsidRDefault="005B3C46" w:rsidP="005B3C46">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w:t>
      </w:r>
      <w:r w:rsidRPr="00927908">
        <w:rPr>
          <w:rFonts w:ascii="Times New Roman" w:eastAsia="Calibri" w:hAnsi="Times New Roman" w:cs="Times New Roman"/>
          <w:b/>
          <w:sz w:val="12"/>
          <w:szCs w:val="12"/>
        </w:rPr>
        <w:t xml:space="preserve"> ПОСЕЛЕНИЯ </w:t>
      </w:r>
      <w:r>
        <w:rPr>
          <w:rFonts w:ascii="Times New Roman" w:eastAsia="Calibri" w:hAnsi="Times New Roman" w:cs="Times New Roman"/>
          <w:b/>
          <w:sz w:val="12"/>
          <w:szCs w:val="12"/>
        </w:rPr>
        <w:t>ЛИПОВКА</w:t>
      </w:r>
    </w:p>
    <w:p w:rsidR="005B3C46" w:rsidRPr="00927908" w:rsidRDefault="005B3C46" w:rsidP="005B3C46">
      <w:pPr>
        <w:tabs>
          <w:tab w:val="left" w:pos="284"/>
          <w:tab w:val="left" w:pos="3828"/>
        </w:tabs>
        <w:spacing w:after="0" w:line="240" w:lineRule="auto"/>
        <w:jc w:val="center"/>
        <w:rPr>
          <w:rFonts w:ascii="Times New Roman" w:eastAsia="Calibri" w:hAnsi="Times New Roman" w:cs="Times New Roman"/>
          <w:b/>
          <w:sz w:val="12"/>
          <w:szCs w:val="12"/>
        </w:rPr>
      </w:pPr>
      <w:r w:rsidRPr="00927908">
        <w:rPr>
          <w:rFonts w:ascii="Times New Roman" w:eastAsia="Calibri" w:hAnsi="Times New Roman" w:cs="Times New Roman"/>
          <w:b/>
          <w:sz w:val="12"/>
          <w:szCs w:val="12"/>
        </w:rPr>
        <w:t>МУНИЦИПАЛЬНОГО РАЙОНА СЕРГИЕВСКИЙ</w:t>
      </w:r>
    </w:p>
    <w:p w:rsidR="005B3C46" w:rsidRPr="00927908" w:rsidRDefault="005B3C46" w:rsidP="005B3C46">
      <w:pPr>
        <w:tabs>
          <w:tab w:val="left" w:pos="284"/>
        </w:tabs>
        <w:spacing w:after="0" w:line="240" w:lineRule="auto"/>
        <w:jc w:val="center"/>
        <w:rPr>
          <w:rFonts w:ascii="Times New Roman" w:eastAsia="Calibri" w:hAnsi="Times New Roman" w:cs="Times New Roman"/>
          <w:b/>
          <w:sz w:val="12"/>
          <w:szCs w:val="12"/>
        </w:rPr>
      </w:pPr>
      <w:r w:rsidRPr="00927908">
        <w:rPr>
          <w:rFonts w:ascii="Times New Roman" w:eastAsia="Calibri" w:hAnsi="Times New Roman" w:cs="Times New Roman"/>
          <w:b/>
          <w:sz w:val="12"/>
          <w:szCs w:val="12"/>
        </w:rPr>
        <w:t>САМАРСКОЙ ОБЛАСТИ</w:t>
      </w:r>
    </w:p>
    <w:p w:rsidR="005B3C46" w:rsidRPr="00927908" w:rsidRDefault="005B3C46" w:rsidP="005B3C46">
      <w:pPr>
        <w:tabs>
          <w:tab w:val="left" w:pos="284"/>
        </w:tabs>
        <w:spacing w:after="0" w:line="240" w:lineRule="auto"/>
        <w:jc w:val="center"/>
        <w:rPr>
          <w:rFonts w:ascii="Times New Roman" w:eastAsia="Calibri" w:hAnsi="Times New Roman" w:cs="Times New Roman"/>
          <w:sz w:val="12"/>
          <w:szCs w:val="12"/>
        </w:rPr>
      </w:pPr>
    </w:p>
    <w:p w:rsidR="005B3C46" w:rsidRPr="00927908" w:rsidRDefault="005B3C46" w:rsidP="005B3C46">
      <w:pPr>
        <w:tabs>
          <w:tab w:val="left" w:pos="284"/>
        </w:tabs>
        <w:spacing w:after="0" w:line="240" w:lineRule="auto"/>
        <w:jc w:val="center"/>
        <w:rPr>
          <w:rFonts w:ascii="Times New Roman" w:eastAsia="Calibri" w:hAnsi="Times New Roman" w:cs="Times New Roman"/>
          <w:sz w:val="12"/>
          <w:szCs w:val="12"/>
        </w:rPr>
      </w:pPr>
      <w:r w:rsidRPr="00927908">
        <w:rPr>
          <w:rFonts w:ascii="Times New Roman" w:eastAsia="Calibri" w:hAnsi="Times New Roman" w:cs="Times New Roman"/>
          <w:sz w:val="12"/>
          <w:szCs w:val="12"/>
        </w:rPr>
        <w:t>ПОСТАНОВЛЕНИЕ</w:t>
      </w:r>
    </w:p>
    <w:p w:rsidR="005B3C46" w:rsidRPr="00927908" w:rsidRDefault="005B3C46" w:rsidP="005B3C4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w:t>
      </w:r>
      <w:r w:rsidRPr="00927908">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мая</w:t>
      </w:r>
      <w:r w:rsidRPr="00927908">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27908">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92790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№04</w:t>
      </w:r>
    </w:p>
    <w:p w:rsidR="005B3C46" w:rsidRPr="005B3C46" w:rsidRDefault="005B3C46" w:rsidP="005B3C46">
      <w:pPr>
        <w:tabs>
          <w:tab w:val="left" w:pos="284"/>
        </w:tabs>
        <w:spacing w:after="0" w:line="240" w:lineRule="auto"/>
        <w:jc w:val="center"/>
        <w:rPr>
          <w:rFonts w:ascii="Times New Roman" w:eastAsia="Calibri" w:hAnsi="Times New Roman" w:cs="Times New Roman"/>
          <w:b/>
          <w:sz w:val="12"/>
          <w:szCs w:val="12"/>
        </w:rPr>
      </w:pPr>
      <w:r w:rsidRPr="005B3C46">
        <w:rPr>
          <w:rFonts w:ascii="Times New Roman" w:eastAsia="Calibri" w:hAnsi="Times New Roman" w:cs="Times New Roman"/>
          <w:b/>
          <w:sz w:val="12"/>
          <w:szCs w:val="12"/>
        </w:rPr>
        <w:t>О проведении публичных слушаний по проекту планировки территории</w:t>
      </w:r>
    </w:p>
    <w:p w:rsidR="005B3C46" w:rsidRDefault="005B3C46" w:rsidP="005B3C46">
      <w:pPr>
        <w:tabs>
          <w:tab w:val="left" w:pos="284"/>
        </w:tabs>
        <w:spacing w:after="0" w:line="240" w:lineRule="auto"/>
        <w:jc w:val="center"/>
        <w:rPr>
          <w:rFonts w:ascii="Times New Roman" w:eastAsia="Calibri" w:hAnsi="Times New Roman" w:cs="Times New Roman"/>
          <w:b/>
          <w:sz w:val="12"/>
          <w:szCs w:val="12"/>
        </w:rPr>
      </w:pPr>
      <w:r w:rsidRPr="005B3C46">
        <w:rPr>
          <w:rFonts w:ascii="Times New Roman" w:eastAsia="Calibri" w:hAnsi="Times New Roman" w:cs="Times New Roman"/>
          <w:b/>
          <w:sz w:val="12"/>
          <w:szCs w:val="12"/>
        </w:rPr>
        <w:t xml:space="preserve">и проекту межевания территории объекта «Обустройство </w:t>
      </w:r>
      <w:proofErr w:type="spellStart"/>
      <w:r w:rsidRPr="005B3C46">
        <w:rPr>
          <w:rFonts w:ascii="Times New Roman" w:eastAsia="Calibri" w:hAnsi="Times New Roman" w:cs="Times New Roman"/>
          <w:b/>
          <w:sz w:val="12"/>
          <w:szCs w:val="12"/>
        </w:rPr>
        <w:t>Денгизского</w:t>
      </w:r>
      <w:proofErr w:type="spellEnd"/>
      <w:r w:rsidRPr="005B3C46">
        <w:rPr>
          <w:rFonts w:ascii="Times New Roman" w:eastAsia="Calibri" w:hAnsi="Times New Roman" w:cs="Times New Roman"/>
          <w:b/>
          <w:sz w:val="12"/>
          <w:szCs w:val="12"/>
        </w:rPr>
        <w:t xml:space="preserve"> лицензионного участка» в границах  </w:t>
      </w:r>
    </w:p>
    <w:p w:rsidR="005B3C46" w:rsidRPr="005B3C46" w:rsidRDefault="005B3C46" w:rsidP="005B3C46">
      <w:pPr>
        <w:tabs>
          <w:tab w:val="left" w:pos="284"/>
        </w:tabs>
        <w:spacing w:after="0" w:line="240" w:lineRule="auto"/>
        <w:jc w:val="center"/>
        <w:rPr>
          <w:rFonts w:ascii="Times New Roman" w:eastAsia="Calibri" w:hAnsi="Times New Roman" w:cs="Times New Roman"/>
          <w:b/>
          <w:sz w:val="12"/>
          <w:szCs w:val="12"/>
        </w:rPr>
      </w:pPr>
      <w:r w:rsidRPr="005B3C46">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5B3C46" w:rsidRPr="005B3C46" w:rsidRDefault="005B3C46" w:rsidP="005B3C46">
      <w:pPr>
        <w:tabs>
          <w:tab w:val="left" w:pos="284"/>
        </w:tabs>
        <w:spacing w:after="0" w:line="240" w:lineRule="auto"/>
        <w:jc w:val="both"/>
        <w:rPr>
          <w:rFonts w:ascii="Times New Roman" w:eastAsia="Calibri" w:hAnsi="Times New Roman" w:cs="Times New Roman"/>
          <w:sz w:val="12"/>
          <w:szCs w:val="12"/>
        </w:rPr>
      </w:pPr>
    </w:p>
    <w:p w:rsid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proofErr w:type="gramStart"/>
      <w:r w:rsidRPr="005B3C4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w:t>
      </w:r>
      <w:proofErr w:type="gramEnd"/>
      <w:r w:rsidRPr="005B3C46">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b/>
          <w:sz w:val="12"/>
          <w:szCs w:val="12"/>
        </w:rPr>
      </w:pPr>
      <w:r w:rsidRPr="005B3C46">
        <w:rPr>
          <w:rFonts w:ascii="Times New Roman" w:eastAsia="Calibri" w:hAnsi="Times New Roman" w:cs="Times New Roman"/>
          <w:b/>
          <w:sz w:val="12"/>
          <w:szCs w:val="12"/>
        </w:rPr>
        <w:t>ПОСТАНОВЛЯЮ:</w:t>
      </w:r>
    </w:p>
    <w:p w:rsidR="005B3C46" w:rsidRPr="005B3C46" w:rsidRDefault="005B3C46" w:rsidP="00D1274F">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1. Провести на территории сельского поселения Липовка муниципального района Сергиевский Самарской области публичные слушания по проекту планировки территории и проекту межевания территории объекта «Обустройство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в границах  сельского поселения Липовка муниципального района Сергиевский Самарской области (далее – Объект). </w:t>
      </w:r>
      <w:r w:rsidRPr="005B3C46">
        <w:rPr>
          <w:rFonts w:ascii="Times New Roman" w:eastAsia="Calibri" w:hAnsi="Times New Roman" w:cs="Times New Roman"/>
          <w:bCs/>
          <w:sz w:val="12"/>
          <w:szCs w:val="12"/>
        </w:rPr>
        <w:t>Утверждаемая часть проекта планировки территории и проекта межевания территории Объекта прилагаются.</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05 мая 2017 года по 05 июня 2017 года.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lastRenderedPageBreak/>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Администрация).</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Липовка муниципального района Сергиевский Самарской области.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Липовка муниципального района Сергиевский Самарской области: 446565, Самарская область, Сергиевский район, с. Липовка, ул. Центральная,  д.16.</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Липовка– 11.05.2017 года в 18.00, по адресу: 446565, Самарская область, Сергиевский район, с. Липовка, ул. Центральная,  д.16.</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29 мая 2017 года.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Администрации, Михайлову Валентину Петровну.</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12. Опубликовать настоящее постановление в газете «Сергиевский вестник».</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w:t>
      </w:r>
      <w:hyperlink r:id="rId12" w:history="1">
        <w:r w:rsidRPr="005B3C46">
          <w:rPr>
            <w:rStyle w:val="ae"/>
            <w:rFonts w:ascii="Times New Roman" w:eastAsia="Calibri" w:hAnsi="Times New Roman" w:cs="Times New Roman"/>
            <w:sz w:val="12"/>
            <w:szCs w:val="12"/>
          </w:rPr>
          <w:t>http://www.sergievsk.ru</w:t>
        </w:r>
      </w:hyperlink>
      <w:r w:rsidRPr="005B3C46">
        <w:rPr>
          <w:rFonts w:ascii="Times New Roman" w:eastAsia="Calibri" w:hAnsi="Times New Roman" w:cs="Times New Roman"/>
          <w:sz w:val="12"/>
          <w:szCs w:val="12"/>
        </w:rPr>
        <w:t>;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360645"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соответствующее количество дней.</w:t>
      </w:r>
    </w:p>
    <w:p w:rsidR="005B3C46" w:rsidRPr="005B3C46" w:rsidRDefault="005B3C46" w:rsidP="005B3C46">
      <w:pPr>
        <w:tabs>
          <w:tab w:val="left" w:pos="284"/>
        </w:tabs>
        <w:spacing w:after="0" w:line="240" w:lineRule="auto"/>
        <w:jc w:val="right"/>
        <w:rPr>
          <w:rFonts w:ascii="Times New Roman" w:eastAsia="Calibri" w:hAnsi="Times New Roman" w:cs="Times New Roman"/>
          <w:sz w:val="12"/>
          <w:szCs w:val="12"/>
        </w:rPr>
      </w:pPr>
      <w:r w:rsidRPr="005B3C46">
        <w:rPr>
          <w:rFonts w:ascii="Times New Roman" w:eastAsia="Calibri" w:hAnsi="Times New Roman" w:cs="Times New Roman"/>
          <w:sz w:val="12"/>
          <w:szCs w:val="12"/>
        </w:rPr>
        <w:t>Глава сельского поселения Липовка</w:t>
      </w:r>
    </w:p>
    <w:p w:rsidR="005B3C46" w:rsidRPr="005B3C46" w:rsidRDefault="005B3C46" w:rsidP="005B3C46">
      <w:pPr>
        <w:tabs>
          <w:tab w:val="left" w:pos="284"/>
        </w:tabs>
        <w:spacing w:after="0" w:line="240" w:lineRule="auto"/>
        <w:jc w:val="right"/>
        <w:rPr>
          <w:rFonts w:ascii="Times New Roman" w:eastAsia="Calibri" w:hAnsi="Times New Roman" w:cs="Times New Roman"/>
          <w:sz w:val="12"/>
          <w:szCs w:val="12"/>
        </w:rPr>
      </w:pPr>
      <w:r w:rsidRPr="005B3C46">
        <w:rPr>
          <w:rFonts w:ascii="Times New Roman" w:eastAsia="Calibri" w:hAnsi="Times New Roman" w:cs="Times New Roman"/>
          <w:sz w:val="12"/>
          <w:szCs w:val="12"/>
        </w:rPr>
        <w:t>муниципального района Сергиевский</w:t>
      </w:r>
    </w:p>
    <w:p w:rsidR="005B3C46" w:rsidRPr="005B3C46" w:rsidRDefault="005B3C46" w:rsidP="005B3C46">
      <w:pPr>
        <w:tabs>
          <w:tab w:val="left" w:pos="284"/>
        </w:tabs>
        <w:spacing w:after="0" w:line="240" w:lineRule="auto"/>
        <w:jc w:val="right"/>
        <w:rPr>
          <w:rFonts w:ascii="Times New Roman" w:eastAsia="Calibri" w:hAnsi="Times New Roman" w:cs="Times New Roman"/>
          <w:sz w:val="12"/>
          <w:szCs w:val="12"/>
        </w:rPr>
      </w:pPr>
      <w:r w:rsidRPr="005B3C46">
        <w:rPr>
          <w:rFonts w:ascii="Times New Roman" w:eastAsia="Calibri" w:hAnsi="Times New Roman" w:cs="Times New Roman"/>
          <w:sz w:val="12"/>
          <w:szCs w:val="12"/>
        </w:rPr>
        <w:t>С.И. Вершинин</w:t>
      </w:r>
    </w:p>
    <w:p w:rsidR="00360645" w:rsidRDefault="00360645" w:rsidP="005B3C46">
      <w:pPr>
        <w:spacing w:after="0" w:line="240" w:lineRule="auto"/>
        <w:jc w:val="right"/>
        <w:rPr>
          <w:rFonts w:ascii="Times New Roman" w:eastAsia="Calibri" w:hAnsi="Times New Roman" w:cs="Times New Roman"/>
          <w:i/>
          <w:sz w:val="12"/>
          <w:szCs w:val="12"/>
        </w:rPr>
      </w:pPr>
    </w:p>
    <w:p w:rsidR="005B3C46" w:rsidRPr="00927908" w:rsidRDefault="005B3C46" w:rsidP="005B3C46">
      <w:pPr>
        <w:spacing w:after="0" w:line="240" w:lineRule="auto"/>
        <w:jc w:val="right"/>
        <w:rPr>
          <w:rFonts w:ascii="Times New Roman" w:eastAsia="Calibri" w:hAnsi="Times New Roman" w:cs="Times New Roman"/>
          <w:i/>
          <w:sz w:val="12"/>
          <w:szCs w:val="12"/>
        </w:rPr>
      </w:pPr>
      <w:r w:rsidRPr="00927908">
        <w:rPr>
          <w:rFonts w:ascii="Times New Roman" w:eastAsia="Calibri" w:hAnsi="Times New Roman" w:cs="Times New Roman"/>
          <w:i/>
          <w:sz w:val="12"/>
          <w:szCs w:val="12"/>
        </w:rPr>
        <w:t>Приложение</w:t>
      </w:r>
    </w:p>
    <w:p w:rsidR="005B3C46" w:rsidRPr="00927908" w:rsidRDefault="005B3C46" w:rsidP="005B3C46">
      <w:pPr>
        <w:spacing w:after="0" w:line="240" w:lineRule="auto"/>
        <w:jc w:val="right"/>
        <w:rPr>
          <w:rFonts w:ascii="Times New Roman" w:eastAsia="Calibri" w:hAnsi="Times New Roman" w:cs="Times New Roman"/>
          <w:i/>
          <w:sz w:val="12"/>
          <w:szCs w:val="12"/>
        </w:rPr>
      </w:pPr>
      <w:r w:rsidRPr="00927908">
        <w:rPr>
          <w:rFonts w:ascii="Times New Roman" w:eastAsia="Calibri" w:hAnsi="Times New Roman" w:cs="Times New Roman"/>
          <w:i/>
          <w:sz w:val="12"/>
          <w:szCs w:val="12"/>
        </w:rPr>
        <w:t xml:space="preserve">к постановлению Главы сельского поселения </w:t>
      </w:r>
      <w:r>
        <w:rPr>
          <w:rFonts w:ascii="Times New Roman" w:eastAsia="Calibri" w:hAnsi="Times New Roman" w:cs="Times New Roman"/>
          <w:i/>
          <w:sz w:val="12"/>
          <w:szCs w:val="12"/>
        </w:rPr>
        <w:t>Липовка</w:t>
      </w:r>
    </w:p>
    <w:p w:rsidR="005B3C46" w:rsidRPr="00927908" w:rsidRDefault="005B3C46" w:rsidP="005B3C46">
      <w:pPr>
        <w:spacing w:after="0" w:line="240" w:lineRule="auto"/>
        <w:jc w:val="right"/>
        <w:rPr>
          <w:rFonts w:ascii="Times New Roman" w:eastAsia="Calibri" w:hAnsi="Times New Roman" w:cs="Times New Roman"/>
          <w:i/>
          <w:sz w:val="12"/>
          <w:szCs w:val="12"/>
        </w:rPr>
      </w:pPr>
      <w:r w:rsidRPr="00927908">
        <w:rPr>
          <w:rFonts w:ascii="Times New Roman" w:eastAsia="Calibri" w:hAnsi="Times New Roman" w:cs="Times New Roman"/>
          <w:i/>
          <w:sz w:val="12"/>
          <w:szCs w:val="12"/>
        </w:rPr>
        <w:t>муниципального района Сергиевский</w:t>
      </w:r>
    </w:p>
    <w:p w:rsidR="005B3C46" w:rsidRPr="00927908" w:rsidRDefault="005B3C46" w:rsidP="005B3C46">
      <w:pPr>
        <w:tabs>
          <w:tab w:val="left" w:pos="284"/>
        </w:tabs>
        <w:spacing w:after="0" w:line="240" w:lineRule="auto"/>
        <w:jc w:val="right"/>
        <w:rPr>
          <w:rFonts w:ascii="Times New Roman" w:eastAsia="Calibri" w:hAnsi="Times New Roman" w:cs="Times New Roman"/>
          <w:sz w:val="12"/>
          <w:szCs w:val="12"/>
        </w:rPr>
      </w:pPr>
      <w:r w:rsidRPr="00927908">
        <w:rPr>
          <w:rFonts w:ascii="Times New Roman" w:eastAsia="Calibri" w:hAnsi="Times New Roman" w:cs="Times New Roman"/>
          <w:i/>
          <w:sz w:val="12"/>
          <w:szCs w:val="12"/>
        </w:rPr>
        <w:t>№</w:t>
      </w:r>
      <w:r>
        <w:rPr>
          <w:rFonts w:ascii="Times New Roman" w:eastAsia="Calibri" w:hAnsi="Times New Roman" w:cs="Times New Roman"/>
          <w:i/>
          <w:sz w:val="12"/>
          <w:szCs w:val="12"/>
        </w:rPr>
        <w:t>04</w:t>
      </w:r>
      <w:r w:rsidRPr="00927908">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02</w:t>
      </w:r>
      <w:r w:rsidRPr="00927908">
        <w:rPr>
          <w:rFonts w:ascii="Times New Roman" w:eastAsia="Calibri" w:hAnsi="Times New Roman" w:cs="Times New Roman"/>
          <w:i/>
          <w:sz w:val="12"/>
          <w:szCs w:val="12"/>
        </w:rPr>
        <w:t>”</w:t>
      </w:r>
      <w:r>
        <w:rPr>
          <w:rFonts w:ascii="Times New Roman" w:eastAsia="Calibri" w:hAnsi="Times New Roman" w:cs="Times New Roman"/>
          <w:i/>
          <w:sz w:val="12"/>
          <w:szCs w:val="12"/>
        </w:rPr>
        <w:t xml:space="preserve"> мая</w:t>
      </w:r>
      <w:r w:rsidRPr="00927908">
        <w:rPr>
          <w:rFonts w:ascii="Times New Roman" w:eastAsia="Calibri" w:hAnsi="Times New Roman" w:cs="Times New Roman"/>
          <w:i/>
          <w:sz w:val="12"/>
          <w:szCs w:val="12"/>
        </w:rPr>
        <w:t xml:space="preserve"> 2017 г</w:t>
      </w:r>
    </w:p>
    <w:p w:rsidR="00EC3EEB" w:rsidRPr="00EC3EEB" w:rsidRDefault="00EC3EEB" w:rsidP="00EC3EEB">
      <w:pPr>
        <w:tabs>
          <w:tab w:val="left" w:pos="284"/>
        </w:tabs>
        <w:spacing w:after="0" w:line="240" w:lineRule="auto"/>
        <w:jc w:val="both"/>
        <w:rPr>
          <w:rFonts w:ascii="Times New Roman" w:eastAsia="Calibri" w:hAnsi="Times New Roman" w:cs="Times New Roman"/>
          <w:sz w:val="12"/>
          <w:szCs w:val="12"/>
        </w:rPr>
      </w:pP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Проект по планировке территории (утверждаемая часть) по объекту: «Обустройство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на территории Муниципального района Сергиевский Самарской области разработан в 2016 г. специалистами отдела инженерных изысканий ООО НПФ «</w:t>
      </w:r>
      <w:proofErr w:type="spellStart"/>
      <w:r w:rsidRPr="005B3C46">
        <w:rPr>
          <w:rFonts w:ascii="Times New Roman" w:eastAsia="Calibri" w:hAnsi="Times New Roman" w:cs="Times New Roman"/>
          <w:sz w:val="12"/>
          <w:szCs w:val="12"/>
        </w:rPr>
        <w:t>Нефтетехпроект</w:t>
      </w:r>
      <w:proofErr w:type="spellEnd"/>
      <w:r w:rsidRPr="005B3C46">
        <w:rPr>
          <w:rFonts w:ascii="Times New Roman" w:eastAsia="Calibri" w:hAnsi="Times New Roman" w:cs="Times New Roman"/>
          <w:sz w:val="12"/>
          <w:szCs w:val="12"/>
        </w:rPr>
        <w:t>» на основании: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 договора № 102/14/НКС.0214-332 от 17.09.2014 г. заключенного </w:t>
      </w:r>
      <w:proofErr w:type="spellStart"/>
      <w:r w:rsidRPr="005B3C46">
        <w:rPr>
          <w:rFonts w:ascii="Times New Roman" w:eastAsia="Calibri" w:hAnsi="Times New Roman" w:cs="Times New Roman"/>
          <w:sz w:val="12"/>
          <w:szCs w:val="12"/>
        </w:rPr>
        <w:t>сООО</w:t>
      </w:r>
      <w:proofErr w:type="spellEnd"/>
      <w:r w:rsidRPr="005B3C46">
        <w:rPr>
          <w:rFonts w:ascii="Times New Roman" w:eastAsia="Calibri" w:hAnsi="Times New Roman" w:cs="Times New Roman"/>
          <w:sz w:val="12"/>
          <w:szCs w:val="12"/>
        </w:rPr>
        <w:t xml:space="preserve"> «НК «САМАРА»;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 технического задания на выполнение работ по разработке и утверждению проекта по планировке и межеванию территории объекта: «Обустройство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на территории Муниципального района Сергиевский Самарской области, сельского поселения Липовка;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Постановления администрации муниципального района Сергиевский Самарской области № 14 от 19 апреля 2017 г.</w:t>
      </w:r>
      <w:r w:rsidRPr="005B3C46">
        <w:rPr>
          <w:rFonts w:ascii="Times New Roman" w:eastAsia="Calibri" w:hAnsi="Times New Roman" w:cs="Times New Roman"/>
          <w:bCs/>
          <w:sz w:val="12"/>
          <w:szCs w:val="12"/>
        </w:rPr>
        <w:t xml:space="preserve"> на разработку проекта планировки и проекта межевания территории для объекта </w:t>
      </w:r>
      <w:r w:rsidRPr="005B3C46">
        <w:rPr>
          <w:rFonts w:ascii="Times New Roman" w:eastAsia="Calibri" w:hAnsi="Times New Roman" w:cs="Times New Roman"/>
          <w:sz w:val="12"/>
          <w:szCs w:val="12"/>
        </w:rPr>
        <w:t xml:space="preserve">«Обустройство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на территории Муниципального района Сергиевский Самарской области, сельского поселения Липовка;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Градостроительного кодекса РФ № 190-РФ от 29.12.2004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«О введении в действие Градостроительного кодекса РФ»№ 191-ФЗ от 29.12.2004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«О внесении изменений в Градостроительный кодекс РФ и отдельные законодательные акты РФ» № 232-ФЗ от 24.11.2006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Земельного кодекса РФ № 136-ФЗ от 25.10.2001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Лесного кодекса РФ № 136-ФЗ от 04.12.2006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Водного кодекса РФ № 74-ФЗ от 03.06.2006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«Об объектах культурного наследия (памятниках истории и культуры) народов РФ» № 73-ФЗ от 25.06.2002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СанПиН 2.2.1/2.1.1 1200-03 «Санитарно-защитные зоны и санитарная классификация предприятий, сооружений и иных объектов»;</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«Об общих принципах организации местного самоуправления в РФ» № 131-ФЗ от 06.10.2003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«Об автомобильных дорогах и о дорожной деятельности в РФ и о внесении изменений в отдельные законодательные акты РФ» № 257-ФЗ от 18.10.2007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Статьи 28 Федерального закона «Об общих принципах организации местного самоуправления» № 131-ФЗ от 06.10.2003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 123-ФЗ от 22.07.2008 г. «Технический регламент о требованиях пожарной безопасности».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Подготовка документации планировки территории (утверждаемая часть) осуществляется в целях:</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устойчивого развития территории;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выделение элементов планировочной структуры (кварталов, микрорайонов, иных элементов);</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установленные границы земельных участков, на которых расположены объекты капитального строительства;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установление границ земельных участков, предназначенных для строительства и размещения линейных объектов;</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установление границ земельных участков, предназначенных для строительства новых объектов капитального строительства;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установление параметров планируемого развития элементов планировочной структуры.</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Основная цель проекта заключается в том, чтобы закрепить планировочные границы структурных градостроительных компонентов, разработать архитектурно-планировочное и объемно-пространственное решение застройки, а так же сформировать систему инженерного оборудования и подготовки территории, ее транспортного обслуживания, благоустройства и озеленения.</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b/>
          <w:sz w:val="12"/>
          <w:szCs w:val="12"/>
        </w:rPr>
      </w:pPr>
      <w:bookmarkStart w:id="0" w:name="_Toc455990173"/>
      <w:bookmarkStart w:id="1" w:name="_Toc480376382"/>
      <w:r w:rsidRPr="005B3C46">
        <w:rPr>
          <w:rFonts w:ascii="Times New Roman" w:eastAsia="Calibri" w:hAnsi="Times New Roman" w:cs="Times New Roman"/>
          <w:b/>
          <w:sz w:val="12"/>
          <w:szCs w:val="12"/>
        </w:rPr>
        <w:lastRenderedPageBreak/>
        <w:t>Основная (утверждаемая) часть проекта</w:t>
      </w:r>
      <w:bookmarkEnd w:id="0"/>
      <w:bookmarkEnd w:id="1"/>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Основная (утверждаемая) часть проекта планировки территории включает в себя материалы в графической форме и положения о размещении линейного объекта.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Материалы утверждаемой части проекта в графической форме содержат чертежи, на которых отображаются:</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линии, обозначающие дороги, улицу, проезды, объекты инженерной и транспортной инфраструктуры;</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границы зон планируемого размещения объектов капитального строительства.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Материалы проекта в текстовой форме содержат следующие разделы:</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исходно-разрешительная документация;</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сведения о линейном объекте и его краткая характеристика;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сведения о размещении линейного объекта на осваиваемой территории;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принципиальные мероприятия, необходимые для освоения территории.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b/>
          <w:sz w:val="12"/>
          <w:szCs w:val="12"/>
        </w:rPr>
      </w:pPr>
      <w:bookmarkStart w:id="2" w:name="_Toc455990175"/>
      <w:bookmarkStart w:id="3" w:name="_Toc480376383"/>
      <w:r w:rsidRPr="005B3C46">
        <w:rPr>
          <w:rFonts w:ascii="Times New Roman" w:eastAsia="Calibri" w:hAnsi="Times New Roman" w:cs="Times New Roman"/>
          <w:b/>
          <w:sz w:val="12"/>
          <w:szCs w:val="12"/>
        </w:rPr>
        <w:t>Исходно-разрешительная документация</w:t>
      </w:r>
      <w:bookmarkEnd w:id="2"/>
      <w:bookmarkEnd w:id="3"/>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B3C46">
        <w:rPr>
          <w:rFonts w:ascii="Times New Roman" w:eastAsia="Calibri" w:hAnsi="Times New Roman" w:cs="Times New Roman"/>
          <w:sz w:val="12"/>
          <w:szCs w:val="12"/>
        </w:rPr>
        <w:t xml:space="preserve">Разработка проекта планировки территории (утверждаемая часть) под проектирование и реконструкцию объекта «Обустройство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выполняется на основе Постановления администрации Муниципального района Сергиевский, Самарской области, сельского поселения Липовка.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B3C46">
        <w:rPr>
          <w:rFonts w:ascii="Times New Roman" w:eastAsia="Calibri" w:hAnsi="Times New Roman" w:cs="Times New Roman"/>
          <w:sz w:val="12"/>
          <w:szCs w:val="12"/>
        </w:rPr>
        <w:t xml:space="preserve">Договор на выполнение работ по разработке проекта планировки совмещенного с проектом межевания территории под проектирование и реконструкцию объекта «Обустройство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на территории Муниципального района Сергиевский, Самарской области, сельского поселения  Липовка № 102/14/НКС.0214-332 от 17.09.2014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B3C46">
        <w:rPr>
          <w:rFonts w:ascii="Times New Roman" w:eastAsia="Calibri" w:hAnsi="Times New Roman" w:cs="Times New Roman"/>
          <w:sz w:val="12"/>
          <w:szCs w:val="12"/>
        </w:rPr>
        <w:t xml:space="preserve">Топографическая съемка территории под строительство объекта «Обустройство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на территории Муниципального района Сергиевский, Самарской области, сельского поселения Липовка была выполнена в декабре 2014 года.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b/>
          <w:sz w:val="12"/>
          <w:szCs w:val="12"/>
        </w:rPr>
      </w:pPr>
      <w:bookmarkStart w:id="4" w:name="_Toc455990176"/>
      <w:bookmarkStart w:id="5" w:name="_Toc480376384"/>
      <w:r w:rsidRPr="005B3C46">
        <w:rPr>
          <w:rFonts w:ascii="Times New Roman" w:eastAsia="Calibri" w:hAnsi="Times New Roman" w:cs="Times New Roman"/>
          <w:b/>
          <w:sz w:val="12"/>
          <w:szCs w:val="12"/>
        </w:rPr>
        <w:t>Сведения об объекте и его краткая характеристика</w:t>
      </w:r>
      <w:bookmarkEnd w:id="4"/>
      <w:bookmarkEnd w:id="5"/>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В административном отношении изыскиваемый объект расположен в Сергиевском районе Самарской области, сельского поселения Липовка на пастбищных и спланированных землях в ведении администрации Сергиевского района (субаренда, аренд</w:t>
      </w:r>
      <w:proofErr w:type="gramStart"/>
      <w:r w:rsidRPr="005B3C46">
        <w:rPr>
          <w:rFonts w:ascii="Times New Roman" w:eastAsia="Calibri" w:hAnsi="Times New Roman" w:cs="Times New Roman"/>
          <w:sz w:val="12"/>
          <w:szCs w:val="12"/>
        </w:rPr>
        <w:t>а ООО</w:t>
      </w:r>
      <w:proofErr w:type="gramEnd"/>
      <w:r w:rsidRPr="005B3C46">
        <w:rPr>
          <w:rFonts w:ascii="Times New Roman" w:eastAsia="Calibri" w:hAnsi="Times New Roman" w:cs="Times New Roman"/>
          <w:sz w:val="12"/>
          <w:szCs w:val="12"/>
        </w:rPr>
        <w:t xml:space="preserve"> «НК «САМАРА»). </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Ближайшими населенными пунктами к месту проведения работ являются: с. Липовка, с. Красный Городок, с. </w:t>
      </w:r>
      <w:proofErr w:type="spellStart"/>
      <w:r w:rsidRPr="005B3C46">
        <w:rPr>
          <w:rFonts w:ascii="Times New Roman" w:eastAsia="Calibri" w:hAnsi="Times New Roman" w:cs="Times New Roman"/>
          <w:sz w:val="12"/>
          <w:szCs w:val="12"/>
        </w:rPr>
        <w:t>Гундоровка</w:t>
      </w:r>
      <w:proofErr w:type="spellEnd"/>
      <w:r w:rsidRPr="005B3C46">
        <w:rPr>
          <w:rFonts w:ascii="Times New Roman" w:eastAsia="Calibri" w:hAnsi="Times New Roman" w:cs="Times New Roman"/>
          <w:sz w:val="12"/>
          <w:szCs w:val="12"/>
        </w:rPr>
        <w:t xml:space="preserve">, с. Садки и с. </w:t>
      </w:r>
      <w:proofErr w:type="spellStart"/>
      <w:r w:rsidRPr="005B3C46">
        <w:rPr>
          <w:rFonts w:ascii="Times New Roman" w:eastAsia="Calibri" w:hAnsi="Times New Roman" w:cs="Times New Roman"/>
          <w:sz w:val="12"/>
          <w:szCs w:val="12"/>
        </w:rPr>
        <w:t>Шиловка</w:t>
      </w:r>
      <w:proofErr w:type="spellEnd"/>
      <w:r w:rsidRPr="005B3C46">
        <w:rPr>
          <w:rFonts w:ascii="Times New Roman" w:eastAsia="Calibri" w:hAnsi="Times New Roman" w:cs="Times New Roman"/>
          <w:sz w:val="12"/>
          <w:szCs w:val="12"/>
        </w:rPr>
        <w:t>.</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proofErr w:type="gramStart"/>
      <w:r w:rsidRPr="005B3C46">
        <w:rPr>
          <w:rFonts w:ascii="Times New Roman" w:eastAsia="Calibri" w:hAnsi="Times New Roman" w:cs="Times New Roman"/>
          <w:sz w:val="12"/>
          <w:szCs w:val="12"/>
        </w:rPr>
        <w:t xml:space="preserve">Площадка скважин №№ 1, 20, 21, 22, 30, 31, 32 и площадка УПСВ расположены на пастбищных землях администрации Сергиевского района, сельского поселения Липовка (субаренда, аренда ООО «НК «САМАРА»), в восточной части кадастрового квартала 63:31:0205003, в 1,6 км северо-западнее с. Липовка, в 8,9 км </w:t>
      </w:r>
      <w:proofErr w:type="spellStart"/>
      <w:r w:rsidRPr="005B3C46">
        <w:rPr>
          <w:rFonts w:ascii="Times New Roman" w:eastAsia="Calibri" w:hAnsi="Times New Roman" w:cs="Times New Roman"/>
          <w:sz w:val="12"/>
          <w:szCs w:val="12"/>
        </w:rPr>
        <w:t>юго</w:t>
      </w:r>
      <w:proofErr w:type="spellEnd"/>
      <w:r w:rsidRPr="005B3C46">
        <w:rPr>
          <w:rFonts w:ascii="Times New Roman" w:eastAsia="Calibri" w:hAnsi="Times New Roman" w:cs="Times New Roman"/>
          <w:sz w:val="12"/>
          <w:szCs w:val="12"/>
        </w:rPr>
        <w:t xml:space="preserve">–западнее с. Красный Городок и в 7,7 км северо-западнее с. </w:t>
      </w:r>
      <w:proofErr w:type="spellStart"/>
      <w:r w:rsidRPr="005B3C46">
        <w:rPr>
          <w:rFonts w:ascii="Times New Roman" w:eastAsia="Calibri" w:hAnsi="Times New Roman" w:cs="Times New Roman"/>
          <w:sz w:val="12"/>
          <w:szCs w:val="12"/>
        </w:rPr>
        <w:t>Гундоровка</w:t>
      </w:r>
      <w:proofErr w:type="spellEnd"/>
      <w:r w:rsidRPr="005B3C46">
        <w:rPr>
          <w:rFonts w:ascii="Times New Roman" w:eastAsia="Calibri" w:hAnsi="Times New Roman" w:cs="Times New Roman"/>
          <w:sz w:val="12"/>
          <w:szCs w:val="12"/>
        </w:rPr>
        <w:t>.</w:t>
      </w:r>
      <w:proofErr w:type="gramEnd"/>
      <w:r w:rsidRPr="005B3C46">
        <w:rPr>
          <w:rFonts w:ascii="Times New Roman" w:eastAsia="Calibri" w:hAnsi="Times New Roman" w:cs="Times New Roman"/>
          <w:sz w:val="12"/>
          <w:szCs w:val="12"/>
        </w:rPr>
        <w:t xml:space="preserve"> Абсолютные отметки по площадке колеблются от 115,97 м до 137,82 м.</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Трассы нефтегазосборного, выкидных трубопроводов и ВЛ-10 </w:t>
      </w:r>
      <w:proofErr w:type="spellStart"/>
      <w:r w:rsidRPr="005B3C46">
        <w:rPr>
          <w:rFonts w:ascii="Times New Roman" w:eastAsia="Calibri" w:hAnsi="Times New Roman" w:cs="Times New Roman"/>
          <w:sz w:val="12"/>
          <w:szCs w:val="12"/>
        </w:rPr>
        <w:t>кВ</w:t>
      </w:r>
      <w:proofErr w:type="spellEnd"/>
      <w:r w:rsidRPr="005B3C46">
        <w:rPr>
          <w:rFonts w:ascii="Times New Roman" w:eastAsia="Calibri" w:hAnsi="Times New Roman" w:cs="Times New Roman"/>
          <w:sz w:val="12"/>
          <w:szCs w:val="12"/>
        </w:rPr>
        <w:t xml:space="preserve"> проходят по пастбищным и спланированным землям администрации Сергиевского района, сельского поселения Липовка (субаренда, аренда - ООО «НК «САМАРА»), в восточной части кадастрового квартала 63:31:0205003. Абсолютные отметки по площадке колеблются от 129,69 м до 135,90 м.</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Подъездная автомобильная дорога относится к IV технической категории, примыкает к автодороге «Сергиевск-Челно-Вершины</w:t>
      </w:r>
      <w:proofErr w:type="gramStart"/>
      <w:r w:rsidRPr="005B3C46">
        <w:rPr>
          <w:rFonts w:ascii="Times New Roman" w:eastAsia="Calibri" w:hAnsi="Times New Roman" w:cs="Times New Roman"/>
          <w:sz w:val="12"/>
          <w:szCs w:val="12"/>
        </w:rPr>
        <w:t>»-</w:t>
      </w:r>
      <w:proofErr w:type="gramEnd"/>
      <w:r w:rsidRPr="005B3C46">
        <w:rPr>
          <w:rFonts w:ascii="Times New Roman" w:eastAsia="Calibri" w:hAnsi="Times New Roman" w:cs="Times New Roman"/>
          <w:sz w:val="12"/>
          <w:szCs w:val="12"/>
        </w:rPr>
        <w:t>Кошки (км0-км22.34), проходит по пастбищным землям администрации Сергиевского района, сельского поселения Липовка (субаренда, аренда - ООО «НК «САМАРА»), в восточной части кадастрового квартала 63:31:0205003. Абсолютные отметки  колеблются от 116,53 м до 129,44 м.</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Местность в районе работ равнинная, пересеченная неглубокими сухими балками. Растительный покров представлен лесополосами вдоль дорог, локальными участками леса и пойменной древесно-кустарниковой растительностью. Дорожная сеть хорошо развита.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Наиболее крупная асфальтированная дорога "Сергиевс</w:t>
      </w:r>
      <w:proofErr w:type="gramStart"/>
      <w:r w:rsidRPr="005B3C46">
        <w:rPr>
          <w:rFonts w:ascii="Times New Roman" w:eastAsia="Calibri" w:hAnsi="Times New Roman" w:cs="Times New Roman"/>
          <w:sz w:val="12"/>
          <w:szCs w:val="12"/>
        </w:rPr>
        <w:t>к-</w:t>
      </w:r>
      <w:proofErr w:type="gramEnd"/>
      <w:r w:rsidRPr="005B3C46">
        <w:rPr>
          <w:rFonts w:ascii="Times New Roman" w:eastAsia="Calibri" w:hAnsi="Times New Roman" w:cs="Times New Roman"/>
          <w:sz w:val="12"/>
          <w:szCs w:val="12"/>
        </w:rPr>
        <w:t xml:space="preserve"> Челно-Вершины"- Кошки. Полевые и проселочные дороги труднопроходимые в период осенне-весенней распутицы и зимой.</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В гидрографическом отношении изыскиваемый объект расположен на левом склоне р. Липовка.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Климат района работ континентальный. Зима холодная, продолжительная, снежная, с сильными ветрами. Лето жаркое, сухое, с большим количеством ясных, малооблачных дней. Осень продолжительная, весна короткая.</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Сведений о наличии опасных природных и техно-природных процессов нет. В целом изысканный участок пригоден для строительства.</w:t>
      </w:r>
    </w:p>
    <w:p w:rsidR="005B3C46" w:rsidRPr="005B3C46" w:rsidRDefault="005B3C46" w:rsidP="005B3C46">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0" cy="2838090"/>
            <wp:effectExtent l="0" t="0" r="0" b="0"/>
            <wp:docPr id="4" name="Рисунок 4" descr="C:\Users\user\AppData\Local\Microsoft\Windows\Temporary Internet Files\Content.Word\102-14_ППТ_Том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102-14_ППТ_Том2-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5445" cy="2837817"/>
                    </a:xfrm>
                    <a:prstGeom prst="rect">
                      <a:avLst/>
                    </a:prstGeom>
                    <a:noFill/>
                    <a:ln>
                      <a:noFill/>
                    </a:ln>
                  </pic:spPr>
                </pic:pic>
              </a:graphicData>
            </a:graphic>
          </wp:inline>
        </w:drawing>
      </w:r>
    </w:p>
    <w:p w:rsidR="00EC3EEB" w:rsidRPr="00EC3EEB" w:rsidRDefault="005B3C46" w:rsidP="00EC3EEB">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2" cy="3321170"/>
            <wp:effectExtent l="0" t="0" r="0" b="0"/>
            <wp:docPr id="5" name="Рисунок 5" descr="C:\Users\user\AppData\Local\Microsoft\Windows\Temporary Internet Files\Content.Word\102-14_ППТ_Том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102-14_ППТ_Том2-0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35445" cy="3320850"/>
                    </a:xfrm>
                    <a:prstGeom prst="rect">
                      <a:avLst/>
                    </a:prstGeom>
                    <a:noFill/>
                    <a:ln>
                      <a:noFill/>
                    </a:ln>
                  </pic:spPr>
                </pic:pic>
              </a:graphicData>
            </a:graphic>
          </wp:inline>
        </w:drawing>
      </w:r>
    </w:p>
    <w:p w:rsidR="00EC3EEB" w:rsidRPr="00EC3EEB" w:rsidRDefault="005B3C46" w:rsidP="00EC3EE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3226279"/>
            <wp:effectExtent l="0" t="0" r="0" b="0"/>
            <wp:docPr id="6" name="Рисунок 6" descr="C:\Users\user\AppData\Local\Microsoft\Windows\Temporary Internet Files\Content.Word\102-14_ППТ_Том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102-14_ППТ_Том2-0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5444" cy="3225968"/>
                    </a:xfrm>
                    <a:prstGeom prst="rect">
                      <a:avLst/>
                    </a:prstGeom>
                    <a:noFill/>
                    <a:ln>
                      <a:noFill/>
                    </a:ln>
                  </pic:spPr>
                </pic:pic>
              </a:graphicData>
            </a:graphic>
          </wp:inline>
        </w:drawing>
      </w:r>
    </w:p>
    <w:p w:rsidR="00EC3EEB" w:rsidRPr="00EC3EEB" w:rsidRDefault="00EC3EEB" w:rsidP="00EC3EEB">
      <w:pPr>
        <w:tabs>
          <w:tab w:val="left" w:pos="284"/>
        </w:tabs>
        <w:spacing w:after="0" w:line="240" w:lineRule="auto"/>
        <w:jc w:val="both"/>
        <w:rPr>
          <w:rFonts w:ascii="Times New Roman" w:eastAsia="Calibri" w:hAnsi="Times New Roman" w:cs="Times New Roman"/>
          <w:sz w:val="12"/>
          <w:szCs w:val="12"/>
        </w:rPr>
      </w:pPr>
      <w:r w:rsidRPr="00EC3EEB">
        <w:rPr>
          <w:rFonts w:ascii="Times New Roman" w:eastAsia="Calibri" w:hAnsi="Times New Roman" w:cs="Times New Roman"/>
          <w:sz w:val="12"/>
          <w:szCs w:val="12"/>
        </w:rPr>
        <w:lastRenderedPageBreak/>
        <w:t xml:space="preserve"> </w:t>
      </w:r>
      <w:r w:rsidR="005B3C46">
        <w:rPr>
          <w:noProof/>
          <w:lang w:eastAsia="ru-RU"/>
        </w:rPr>
        <w:drawing>
          <wp:inline distT="0" distB="0" distL="0" distR="0">
            <wp:extent cx="4735902" cy="3321170"/>
            <wp:effectExtent l="0" t="0" r="0" b="0"/>
            <wp:docPr id="7" name="Рисунок 7" descr="C:\Users\user\AppData\Local\Microsoft\Windows\Temporary Internet Files\Content.Word\102-14_ППТ_Том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102-14_ППТ_Том2-0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5444" cy="3320849"/>
                    </a:xfrm>
                    <a:prstGeom prst="rect">
                      <a:avLst/>
                    </a:prstGeom>
                    <a:noFill/>
                    <a:ln>
                      <a:noFill/>
                    </a:ln>
                  </pic:spPr>
                </pic:pic>
              </a:graphicData>
            </a:graphic>
          </wp:inline>
        </w:drawing>
      </w:r>
    </w:p>
    <w:p w:rsidR="00FB0A7B" w:rsidRPr="00FB0A7B" w:rsidRDefault="005B3C46" w:rsidP="00FB0A7B">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8649" cy="3183147"/>
            <wp:effectExtent l="0" t="0" r="0" b="0"/>
            <wp:docPr id="8" name="Рисунок 8" descr="C:\Users\user\AppData\Local\Microsoft\Windows\Temporary Internet Files\Content.Word\102-14_ППТ_Том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102-14_ППТ_Том2-00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18194" cy="3182840"/>
                    </a:xfrm>
                    <a:prstGeom prst="rect">
                      <a:avLst/>
                    </a:prstGeom>
                    <a:noFill/>
                    <a:ln>
                      <a:noFill/>
                    </a:ln>
                  </pic:spPr>
                </pic:pic>
              </a:graphicData>
            </a:graphic>
          </wp:inline>
        </w:drawing>
      </w:r>
    </w:p>
    <w:p w:rsidR="00566FCE" w:rsidRDefault="005B3C46"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8649" cy="3381555"/>
            <wp:effectExtent l="0" t="0" r="0" b="0"/>
            <wp:docPr id="9" name="Рисунок 9" descr="C:\Users\user\AppData\Local\Microsoft\Windows\Temporary Internet Files\Content.Word\102-14_ППТ_Том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102-14_ППТ_Том2-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619" cy="3381534"/>
                    </a:xfrm>
                    <a:prstGeom prst="rect">
                      <a:avLst/>
                    </a:prstGeom>
                    <a:noFill/>
                    <a:ln>
                      <a:noFill/>
                    </a:ln>
                  </pic:spPr>
                </pic:pic>
              </a:graphicData>
            </a:graphic>
          </wp:inline>
        </w:drawing>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Проект межевания территории по объекту: «Обустройство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на территории Муниципального района Сергиевский Самарской области разработан в 2016 г. специалистами отдела инженерных изысканий ООО НПФ «</w:t>
      </w:r>
      <w:proofErr w:type="spellStart"/>
      <w:r w:rsidRPr="005B3C46">
        <w:rPr>
          <w:rFonts w:ascii="Times New Roman" w:eastAsia="Calibri" w:hAnsi="Times New Roman" w:cs="Times New Roman"/>
          <w:sz w:val="12"/>
          <w:szCs w:val="12"/>
        </w:rPr>
        <w:t>Нефтетехпроект</w:t>
      </w:r>
      <w:proofErr w:type="spellEnd"/>
      <w:r w:rsidRPr="005B3C46">
        <w:rPr>
          <w:rFonts w:ascii="Times New Roman" w:eastAsia="Calibri" w:hAnsi="Times New Roman" w:cs="Times New Roman"/>
          <w:sz w:val="12"/>
          <w:szCs w:val="12"/>
        </w:rPr>
        <w:t>» на основании: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 договора № 102/14/НКС.0214-332 от 17.09.2014 г. заключенного </w:t>
      </w:r>
      <w:proofErr w:type="spellStart"/>
      <w:r w:rsidRPr="005B3C46">
        <w:rPr>
          <w:rFonts w:ascii="Times New Roman" w:eastAsia="Calibri" w:hAnsi="Times New Roman" w:cs="Times New Roman"/>
          <w:sz w:val="12"/>
          <w:szCs w:val="12"/>
        </w:rPr>
        <w:t>сООО</w:t>
      </w:r>
      <w:proofErr w:type="spellEnd"/>
      <w:r w:rsidRPr="005B3C46">
        <w:rPr>
          <w:rFonts w:ascii="Times New Roman" w:eastAsia="Calibri" w:hAnsi="Times New Roman" w:cs="Times New Roman"/>
          <w:sz w:val="12"/>
          <w:szCs w:val="12"/>
        </w:rPr>
        <w:t xml:space="preserve"> «НК «САМАРА»;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 технического задания на выполнение работ по разработке и утверждению проекта по планировке и межеванию территории объекта: </w:t>
      </w:r>
      <w:proofErr w:type="gramStart"/>
      <w:r w:rsidRPr="005B3C46">
        <w:rPr>
          <w:rFonts w:ascii="Times New Roman" w:eastAsia="Calibri" w:hAnsi="Times New Roman" w:cs="Times New Roman"/>
          <w:sz w:val="12"/>
          <w:szCs w:val="12"/>
        </w:rPr>
        <w:t xml:space="preserve">«Обустройство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на территории Муниципального района Сергиевский Самарской области, сельского поселения Липовка;</w:t>
      </w:r>
      <w:proofErr w:type="gramEnd"/>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Постановления администрации муниципального района Сергиевский Самарской области № 14 от 19 апреля 2017 г.</w:t>
      </w:r>
      <w:r w:rsidRPr="005B3C46">
        <w:rPr>
          <w:rFonts w:ascii="Times New Roman" w:eastAsia="Calibri" w:hAnsi="Times New Roman" w:cs="Times New Roman"/>
          <w:bCs/>
          <w:sz w:val="12"/>
          <w:szCs w:val="12"/>
        </w:rPr>
        <w:t xml:space="preserve"> на разработку проекта планировки и проекта межевания территории для объекта </w:t>
      </w:r>
      <w:r w:rsidRPr="005B3C46">
        <w:rPr>
          <w:rFonts w:ascii="Times New Roman" w:eastAsia="Calibri" w:hAnsi="Times New Roman" w:cs="Times New Roman"/>
          <w:sz w:val="12"/>
          <w:szCs w:val="12"/>
        </w:rPr>
        <w:t xml:space="preserve">«Обустройство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на территории Муниципального района Сергиевский Самарской области, сельского поселения Липовка;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Градостроительного кодекса РФ № 190-РФ от 29.12.2004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«О введении в действие Градостроительного кодекса РФ»№ 191-ФЗ от 29.12.2004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«О внесении изменений в Градостроительный кодекс РФ и отдельные законодательные акты РФ» № 232-ФЗ от 24.11.2006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Земельного кодекса РФ № 136-ФЗ от 25.10.2001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Лесного кодекса РФ № 136-ФЗ от 04.12.2006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Водного кодекса РФ № 74-ФЗ от 03.06.2006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«Об объектах культурного наследия (памятниках истории и культуры) народов РФ» № 73-ФЗ от 25.06.2002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СанПиН 2.2.1/2.1.1 1200-03 «Санитарно-защитные зоны и санитарная классификация предприятий, сооружений и иных объектов»;</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«Об общих принципах организации местного самоуправления в РФ» № 131-ФЗ от 06.10.2003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«Об автомобильных дорогах и о дорожной деятельности в РФ и о внесении изменений в отдельные законодательные акты РФ» № 257-ФЗ от 18.10.2007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Статьи 28 Федерального закона «Об общих принципах организации местного самоуправления» № 131-ФЗ от 06.10.2003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Федерального закона № 123-ФЗ от 22.07.2008 г. «Технический регламент о требованиях пожарной безопасности».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Подготовка документации по ПМТ осуществляется в целях:</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устойчивого развития территории;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выделение элементов планировочной структуры (кварталов, микрорайонов, иных элементов);</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установленные границы земельных участков, на которых расположены объекты капитального строительства;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установление границ земельных участков, предназначенных для строительства и размещения линейных объектов;</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установление границ земельных участков, предназначенных для строительства новых объектов капитального строительства;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установление параметров планируемого развития элементов планировочной структуры.</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Данным проектом решаются вопросы:</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границ земельных участков;</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обеспечение объектов инженерными коммуникациями;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-определение и организация зон с особыми условиями использования территории;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-определение площадей земельных участков стоящих на кадастровом учете необходимых для отвода в целях осуществления строительства и реконструкции объекта.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b/>
          <w:sz w:val="12"/>
          <w:szCs w:val="12"/>
        </w:rPr>
      </w:pPr>
      <w:bookmarkStart w:id="6" w:name="_Toc480382406"/>
      <w:r w:rsidRPr="005B3C46">
        <w:rPr>
          <w:rFonts w:ascii="Times New Roman" w:eastAsia="Calibri" w:hAnsi="Times New Roman" w:cs="Times New Roman"/>
          <w:b/>
          <w:sz w:val="12"/>
          <w:szCs w:val="12"/>
        </w:rPr>
        <w:lastRenderedPageBreak/>
        <w:t>Исходно-разрешительная документация</w:t>
      </w:r>
      <w:bookmarkEnd w:id="6"/>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5B3C46">
        <w:rPr>
          <w:rFonts w:ascii="Times New Roman" w:eastAsia="Calibri" w:hAnsi="Times New Roman" w:cs="Times New Roman"/>
          <w:sz w:val="12"/>
          <w:szCs w:val="12"/>
        </w:rPr>
        <w:t xml:space="preserve">Разработка проекта межевания территории под проектирование и реконструкцию объекта «Обустройство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выполняется на основе Постановления администрации Муниципального района Сергиевский, Самарской области, сельского поселения Липовка.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5B3C46">
        <w:rPr>
          <w:rFonts w:ascii="Times New Roman" w:eastAsia="Calibri" w:hAnsi="Times New Roman" w:cs="Times New Roman"/>
          <w:sz w:val="12"/>
          <w:szCs w:val="12"/>
        </w:rPr>
        <w:t xml:space="preserve">Договор на выполнение работ по разработке проекта планировки совмещенного с проектом межевания территории под проектирование и реконструкцию объекта «Обустройство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на территории Муниципального района Сергиевский, Самарской области, сельского поселения Липовка № 102/14/НКС.0214-332 от 17.09.2014 г.</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5B3C46">
        <w:rPr>
          <w:rFonts w:ascii="Times New Roman" w:eastAsia="Calibri" w:hAnsi="Times New Roman" w:cs="Times New Roman"/>
          <w:sz w:val="12"/>
          <w:szCs w:val="12"/>
        </w:rPr>
        <w:t xml:space="preserve">Топографическая съемка территории под строительство объекта «Обустройство </w:t>
      </w:r>
      <w:proofErr w:type="spellStart"/>
      <w:r w:rsidRPr="005B3C46">
        <w:rPr>
          <w:rFonts w:ascii="Times New Roman" w:eastAsia="Calibri" w:hAnsi="Times New Roman" w:cs="Times New Roman"/>
          <w:sz w:val="12"/>
          <w:szCs w:val="12"/>
        </w:rPr>
        <w:t>Денгизского</w:t>
      </w:r>
      <w:proofErr w:type="spellEnd"/>
      <w:r w:rsidRPr="005B3C46">
        <w:rPr>
          <w:rFonts w:ascii="Times New Roman" w:eastAsia="Calibri" w:hAnsi="Times New Roman" w:cs="Times New Roman"/>
          <w:sz w:val="12"/>
          <w:szCs w:val="12"/>
        </w:rPr>
        <w:t xml:space="preserve"> лицензионного участка» на территории Муниципального района Сергиевский, Самарской области, сельского поселения Липовка была выполнена в декабре 2014 года.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b/>
          <w:sz w:val="12"/>
          <w:szCs w:val="12"/>
        </w:rPr>
      </w:pPr>
      <w:bookmarkStart w:id="7" w:name="_Toc480382407"/>
      <w:r w:rsidRPr="005B3C46">
        <w:rPr>
          <w:rFonts w:ascii="Times New Roman" w:eastAsia="Calibri" w:hAnsi="Times New Roman" w:cs="Times New Roman"/>
          <w:b/>
          <w:sz w:val="12"/>
          <w:szCs w:val="12"/>
        </w:rPr>
        <w:t>Сведения об объекте и его краткая характеристика</w:t>
      </w:r>
      <w:bookmarkEnd w:id="7"/>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В административном отношении изыскиваемый объект расположен в Сергиевском районе Самарской области, сельского поселения Липовка на пастбищных и спланированных землях в ведении администрации Сергиевского района (субаренда, </w:t>
      </w:r>
      <w:proofErr w:type="spellStart"/>
      <w:r w:rsidRPr="005B3C46">
        <w:rPr>
          <w:rFonts w:ascii="Times New Roman" w:eastAsia="Calibri" w:hAnsi="Times New Roman" w:cs="Times New Roman"/>
          <w:sz w:val="12"/>
          <w:szCs w:val="12"/>
        </w:rPr>
        <w:t>арендаООО</w:t>
      </w:r>
      <w:proofErr w:type="spellEnd"/>
      <w:r w:rsidRPr="005B3C46">
        <w:rPr>
          <w:rFonts w:ascii="Times New Roman" w:eastAsia="Calibri" w:hAnsi="Times New Roman" w:cs="Times New Roman"/>
          <w:sz w:val="12"/>
          <w:szCs w:val="12"/>
        </w:rPr>
        <w:t xml:space="preserve"> «НК «САМАРА»).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Ближайшими населенными пунктами к месту проведения работ </w:t>
      </w:r>
      <w:proofErr w:type="spellStart"/>
      <w:r w:rsidRPr="005B3C46">
        <w:rPr>
          <w:rFonts w:ascii="Times New Roman" w:eastAsia="Calibri" w:hAnsi="Times New Roman" w:cs="Times New Roman"/>
          <w:sz w:val="12"/>
          <w:szCs w:val="12"/>
        </w:rPr>
        <w:t>являются</w:t>
      </w:r>
      <w:proofErr w:type="gramStart"/>
      <w:r w:rsidRPr="005B3C46">
        <w:rPr>
          <w:rFonts w:ascii="Times New Roman" w:eastAsia="Calibri" w:hAnsi="Times New Roman" w:cs="Times New Roman"/>
          <w:sz w:val="12"/>
          <w:szCs w:val="12"/>
        </w:rPr>
        <w:t>:с</w:t>
      </w:r>
      <w:proofErr w:type="spellEnd"/>
      <w:proofErr w:type="gramEnd"/>
      <w:r w:rsidRPr="005B3C46">
        <w:rPr>
          <w:rFonts w:ascii="Times New Roman" w:eastAsia="Calibri" w:hAnsi="Times New Roman" w:cs="Times New Roman"/>
          <w:sz w:val="12"/>
          <w:szCs w:val="12"/>
        </w:rPr>
        <w:t xml:space="preserve">. Липовка, с. Красный Городок, с. </w:t>
      </w:r>
      <w:proofErr w:type="spellStart"/>
      <w:r w:rsidRPr="005B3C46">
        <w:rPr>
          <w:rFonts w:ascii="Times New Roman" w:eastAsia="Calibri" w:hAnsi="Times New Roman" w:cs="Times New Roman"/>
          <w:sz w:val="12"/>
          <w:szCs w:val="12"/>
        </w:rPr>
        <w:t>Гундоровка</w:t>
      </w:r>
      <w:proofErr w:type="spellEnd"/>
      <w:r w:rsidRPr="005B3C46">
        <w:rPr>
          <w:rFonts w:ascii="Times New Roman" w:eastAsia="Calibri" w:hAnsi="Times New Roman" w:cs="Times New Roman"/>
          <w:sz w:val="12"/>
          <w:szCs w:val="12"/>
        </w:rPr>
        <w:t xml:space="preserve">, с. Садки и с. </w:t>
      </w:r>
      <w:proofErr w:type="spellStart"/>
      <w:r w:rsidRPr="005B3C46">
        <w:rPr>
          <w:rFonts w:ascii="Times New Roman" w:eastAsia="Calibri" w:hAnsi="Times New Roman" w:cs="Times New Roman"/>
          <w:sz w:val="12"/>
          <w:szCs w:val="12"/>
        </w:rPr>
        <w:t>Шиловка</w:t>
      </w:r>
      <w:proofErr w:type="spellEnd"/>
      <w:r w:rsidRPr="005B3C46">
        <w:rPr>
          <w:rFonts w:ascii="Times New Roman" w:eastAsia="Calibri" w:hAnsi="Times New Roman" w:cs="Times New Roman"/>
          <w:sz w:val="12"/>
          <w:szCs w:val="12"/>
        </w:rPr>
        <w:t>.</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proofErr w:type="gramStart"/>
      <w:r w:rsidRPr="005B3C46">
        <w:rPr>
          <w:rFonts w:ascii="Times New Roman" w:eastAsia="Calibri" w:hAnsi="Times New Roman" w:cs="Times New Roman"/>
          <w:sz w:val="12"/>
          <w:szCs w:val="12"/>
        </w:rPr>
        <w:t xml:space="preserve">Площадка скважин №№ 1, 20, 21, 22, 30, 31, 32 и площадка УПСВ расположены на пастбищных землях администрации Сергиевского района, сельского поселения Липовка (субаренда ООО «НК «САМАРА»), в восточной части кадастрового квартала 63:31:0205003, в 1,6 км северо-западнее с. Липовка, в 8,9 км </w:t>
      </w:r>
      <w:proofErr w:type="spellStart"/>
      <w:r w:rsidRPr="005B3C46">
        <w:rPr>
          <w:rFonts w:ascii="Times New Roman" w:eastAsia="Calibri" w:hAnsi="Times New Roman" w:cs="Times New Roman"/>
          <w:sz w:val="12"/>
          <w:szCs w:val="12"/>
        </w:rPr>
        <w:t>юго</w:t>
      </w:r>
      <w:proofErr w:type="spellEnd"/>
      <w:r w:rsidRPr="005B3C46">
        <w:rPr>
          <w:rFonts w:ascii="Times New Roman" w:eastAsia="Calibri" w:hAnsi="Times New Roman" w:cs="Times New Roman"/>
          <w:sz w:val="12"/>
          <w:szCs w:val="12"/>
        </w:rPr>
        <w:t xml:space="preserve">–западнее с. Красный Городок и в 7,7 км северо-западнее с. </w:t>
      </w:r>
      <w:proofErr w:type="spellStart"/>
      <w:r w:rsidRPr="005B3C46">
        <w:rPr>
          <w:rFonts w:ascii="Times New Roman" w:eastAsia="Calibri" w:hAnsi="Times New Roman" w:cs="Times New Roman"/>
          <w:sz w:val="12"/>
          <w:szCs w:val="12"/>
        </w:rPr>
        <w:t>Гундоровка</w:t>
      </w:r>
      <w:proofErr w:type="spellEnd"/>
      <w:r w:rsidRPr="005B3C46">
        <w:rPr>
          <w:rFonts w:ascii="Times New Roman" w:eastAsia="Calibri" w:hAnsi="Times New Roman" w:cs="Times New Roman"/>
          <w:sz w:val="12"/>
          <w:szCs w:val="12"/>
        </w:rPr>
        <w:t>.</w:t>
      </w:r>
      <w:proofErr w:type="gramEnd"/>
      <w:r w:rsidRPr="005B3C46">
        <w:rPr>
          <w:rFonts w:ascii="Times New Roman" w:eastAsia="Calibri" w:hAnsi="Times New Roman" w:cs="Times New Roman"/>
          <w:sz w:val="12"/>
          <w:szCs w:val="12"/>
        </w:rPr>
        <w:t xml:space="preserve"> Абсолютные отметки по площадке колеблются от 115,97 м до 137,82 м.</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Трассы нефтегазосборного, выкидных трубопроводов и ВЛ-10 </w:t>
      </w:r>
      <w:proofErr w:type="spellStart"/>
      <w:r w:rsidRPr="005B3C46">
        <w:rPr>
          <w:rFonts w:ascii="Times New Roman" w:eastAsia="Calibri" w:hAnsi="Times New Roman" w:cs="Times New Roman"/>
          <w:sz w:val="12"/>
          <w:szCs w:val="12"/>
        </w:rPr>
        <w:t>кВ</w:t>
      </w:r>
      <w:proofErr w:type="spellEnd"/>
      <w:r w:rsidRPr="005B3C46">
        <w:rPr>
          <w:rFonts w:ascii="Times New Roman" w:eastAsia="Calibri" w:hAnsi="Times New Roman" w:cs="Times New Roman"/>
          <w:sz w:val="12"/>
          <w:szCs w:val="12"/>
        </w:rPr>
        <w:t xml:space="preserve"> проходят по пастбищным и спланированным землям администрации Сергиевского района, сельского поселения Липовка (субаренда, аренда - ООО «НК «САМАРА»), в восточной части кадастрового квартала 63:31:0205003. Абсолютные отметки по площадке колеблются от 129,69 м до 135,90 м.</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Подъездная автомобильная дорога относится к IV технической категории, примыкает к автодороге «Сергиевск-Челно-Вершины</w:t>
      </w:r>
      <w:proofErr w:type="gramStart"/>
      <w:r w:rsidRPr="005B3C46">
        <w:rPr>
          <w:rFonts w:ascii="Times New Roman" w:eastAsia="Calibri" w:hAnsi="Times New Roman" w:cs="Times New Roman"/>
          <w:sz w:val="12"/>
          <w:szCs w:val="12"/>
        </w:rPr>
        <w:t>»-</w:t>
      </w:r>
      <w:proofErr w:type="gramEnd"/>
      <w:r w:rsidRPr="005B3C46">
        <w:rPr>
          <w:rFonts w:ascii="Times New Roman" w:eastAsia="Calibri" w:hAnsi="Times New Roman" w:cs="Times New Roman"/>
          <w:sz w:val="12"/>
          <w:szCs w:val="12"/>
        </w:rPr>
        <w:t>Кошки (км0-км22.34), проходит по пастбищным землям администрации Сергиевского района, сельского поселения Липовка (субаренда, аренда - ООО «НК «САМАРА»), в восточной части кадастрового квартала 63:31:0205003. Абсолютные отметки  колеблются от 116,53 м до 129,44 м.</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Местность в районе работ равнинная, пересеченная неглубокими сухими балками. Растительный покров представлен лесополосами вдоль дорог, локальными участками леса и пойменной древесно-кустарниковой растительностью. Дорожная сеть хорошо развита.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Наиболее крупная асфальтированная дорога "Сергиевс</w:t>
      </w:r>
      <w:proofErr w:type="gramStart"/>
      <w:r w:rsidRPr="005B3C46">
        <w:rPr>
          <w:rFonts w:ascii="Times New Roman" w:eastAsia="Calibri" w:hAnsi="Times New Roman" w:cs="Times New Roman"/>
          <w:sz w:val="12"/>
          <w:szCs w:val="12"/>
        </w:rPr>
        <w:t>к-</w:t>
      </w:r>
      <w:proofErr w:type="gramEnd"/>
      <w:r w:rsidRPr="005B3C46">
        <w:rPr>
          <w:rFonts w:ascii="Times New Roman" w:eastAsia="Calibri" w:hAnsi="Times New Roman" w:cs="Times New Roman"/>
          <w:sz w:val="12"/>
          <w:szCs w:val="12"/>
        </w:rPr>
        <w:t xml:space="preserve"> Челно-Вершины"- Кошки. Полевые и проселочные дороги труднопроходимые в период осенне-весенней распутицы и зимой.</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В гидрографическом отношении изыскиваемый объект расположен на левом склоне р. Липовка.</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Климат района работ континентальный. Зима холодная, продолжительная, снежная, с сильными ветрами. Лето жаркое, сухое, с большим количеством ясных, малооблачных дней. Осень продолжительная, весна короткая.</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Сведений о наличии опасных природных и техно-природных процессов нет. В целом изысканный участок пригоден для строительства.</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b/>
          <w:sz w:val="12"/>
          <w:szCs w:val="12"/>
        </w:rPr>
      </w:pPr>
      <w:r w:rsidRPr="005B3C46">
        <w:rPr>
          <w:rFonts w:ascii="Times New Roman" w:eastAsia="Calibri" w:hAnsi="Times New Roman" w:cs="Times New Roman"/>
          <w:b/>
          <w:sz w:val="12"/>
          <w:szCs w:val="12"/>
        </w:rPr>
        <w:t>Обустройство куста скважин №№ 1, 20, 30, 21, 31, 22, 32</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5B3C46">
        <w:rPr>
          <w:rFonts w:ascii="Times New Roman" w:eastAsia="Calibri" w:hAnsi="Times New Roman" w:cs="Times New Roman"/>
          <w:b/>
          <w:sz w:val="12"/>
          <w:szCs w:val="12"/>
        </w:rPr>
        <w:t>Скважина № 1:</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приустьевая;</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под ремонтный агрегат;</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под передвижные мостки;</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станка-качалки;</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емкость производственно-дождевых стоков V=5 м. куб.;</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молниеотвод Н=11 м.;</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Pr="005B3C46">
        <w:rPr>
          <w:rFonts w:ascii="Times New Roman" w:eastAsia="Calibri" w:hAnsi="Times New Roman" w:cs="Times New Roman"/>
          <w:sz w:val="12"/>
          <w:szCs w:val="12"/>
        </w:rPr>
        <w:t>лубрикаторная</w:t>
      </w:r>
      <w:proofErr w:type="spellEnd"/>
      <w:r w:rsidRPr="005B3C46">
        <w:rPr>
          <w:rFonts w:ascii="Times New Roman" w:eastAsia="Calibri" w:hAnsi="Times New Roman" w:cs="Times New Roman"/>
          <w:sz w:val="12"/>
          <w:szCs w:val="12"/>
        </w:rPr>
        <w:t xml:space="preserve"> площадка;</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блок дозирования реагента;</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под станцию управлению и ТМПН;</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якоря оттяжек – 4 шт.;</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КТП – 2 шт.;</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АГЗУ (технологический блок);</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АГЗУ (аппаратурный блок);</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молниеотвод Н=15 м;</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дренажная емкость;</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эстакада.</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5B3C46">
        <w:rPr>
          <w:rFonts w:ascii="Times New Roman" w:eastAsia="Calibri" w:hAnsi="Times New Roman" w:cs="Times New Roman"/>
          <w:b/>
          <w:sz w:val="12"/>
          <w:szCs w:val="12"/>
        </w:rPr>
        <w:t>Скважина № 20:</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приустьевая;</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под ремонтный агрегат;</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под передвижные мостки;</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станка-качалки;</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емкость производственно-дождевых стоков V=5 м. куб.;</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молниеотвод Н=11 м.;</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Pr="005B3C46">
        <w:rPr>
          <w:rFonts w:ascii="Times New Roman" w:eastAsia="Calibri" w:hAnsi="Times New Roman" w:cs="Times New Roman"/>
          <w:sz w:val="12"/>
          <w:szCs w:val="12"/>
        </w:rPr>
        <w:t>лубрикаторная</w:t>
      </w:r>
      <w:proofErr w:type="spellEnd"/>
      <w:r w:rsidRPr="005B3C46">
        <w:rPr>
          <w:rFonts w:ascii="Times New Roman" w:eastAsia="Calibri" w:hAnsi="Times New Roman" w:cs="Times New Roman"/>
          <w:sz w:val="12"/>
          <w:szCs w:val="12"/>
        </w:rPr>
        <w:t xml:space="preserve"> площадка;</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под станцию управлению и ТМПН;</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 xml:space="preserve">якоря оттяжек – 4 </w:t>
      </w:r>
      <w:proofErr w:type="spellStart"/>
      <w:r w:rsidRPr="005B3C46">
        <w:rPr>
          <w:rFonts w:ascii="Times New Roman" w:eastAsia="Calibri" w:hAnsi="Times New Roman" w:cs="Times New Roman"/>
          <w:sz w:val="12"/>
          <w:szCs w:val="12"/>
        </w:rPr>
        <w:t>эт</w:t>
      </w:r>
      <w:proofErr w:type="spellEnd"/>
      <w:r w:rsidRPr="005B3C46">
        <w:rPr>
          <w:rFonts w:ascii="Times New Roman" w:eastAsia="Calibri" w:hAnsi="Times New Roman" w:cs="Times New Roman"/>
          <w:sz w:val="12"/>
          <w:szCs w:val="12"/>
        </w:rPr>
        <w:t>.</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эстакада.</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5B3C46">
        <w:rPr>
          <w:rFonts w:ascii="Times New Roman" w:eastAsia="Calibri" w:hAnsi="Times New Roman" w:cs="Times New Roman"/>
          <w:b/>
          <w:sz w:val="12"/>
          <w:szCs w:val="12"/>
        </w:rPr>
        <w:t>Скважина № 30:</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приустьевая;</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под ремонтный агрегат;</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под передвижные мостки;</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площадка станка-качалки;</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емкость производственно-дождевых стоков V=5 м. куб.;</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молниеотвод Н=11 м.;</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Pr="005B3C46">
        <w:rPr>
          <w:rFonts w:ascii="Times New Roman" w:eastAsia="Calibri" w:hAnsi="Times New Roman" w:cs="Times New Roman"/>
          <w:sz w:val="12"/>
          <w:szCs w:val="12"/>
        </w:rPr>
        <w:t>лубрикаторная</w:t>
      </w:r>
      <w:proofErr w:type="spellEnd"/>
      <w:r w:rsidRPr="005B3C46">
        <w:rPr>
          <w:rFonts w:ascii="Times New Roman" w:eastAsia="Calibri" w:hAnsi="Times New Roman" w:cs="Times New Roman"/>
          <w:sz w:val="12"/>
          <w:szCs w:val="12"/>
        </w:rPr>
        <w:t xml:space="preserve"> площадка;</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якоря оттяжек – 4шт.;</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5B3C46">
        <w:rPr>
          <w:rFonts w:ascii="Times New Roman" w:eastAsia="Calibri" w:hAnsi="Times New Roman" w:cs="Times New Roman"/>
          <w:sz w:val="12"/>
          <w:szCs w:val="12"/>
        </w:rPr>
        <w:t>эстакада.</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5B3C46">
        <w:rPr>
          <w:rFonts w:ascii="Times New Roman" w:eastAsia="Calibri" w:hAnsi="Times New Roman" w:cs="Times New Roman"/>
          <w:b/>
          <w:sz w:val="12"/>
          <w:szCs w:val="12"/>
        </w:rPr>
        <w:t>Скважина № 21:</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приустьевая;</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под ремонтный агрегат;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под передвижные мостки;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5B3C46" w:rsidRPr="005B3C46">
        <w:rPr>
          <w:rFonts w:ascii="Times New Roman" w:eastAsia="Calibri" w:hAnsi="Times New Roman" w:cs="Times New Roman"/>
          <w:sz w:val="12"/>
          <w:szCs w:val="12"/>
        </w:rPr>
        <w:t>площадка станка-качалки;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емкость производственно-дождевых стоков V=5 м. куб.;</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молниеотвод Н=11 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005B3C46" w:rsidRPr="005B3C46">
        <w:rPr>
          <w:rFonts w:ascii="Times New Roman" w:eastAsia="Calibri" w:hAnsi="Times New Roman" w:cs="Times New Roman"/>
          <w:sz w:val="12"/>
          <w:szCs w:val="12"/>
        </w:rPr>
        <w:t>лубрикаторная</w:t>
      </w:r>
      <w:proofErr w:type="spellEnd"/>
      <w:r w:rsidR="005B3C46" w:rsidRPr="005B3C46">
        <w:rPr>
          <w:rFonts w:ascii="Times New Roman" w:eastAsia="Calibri" w:hAnsi="Times New Roman" w:cs="Times New Roman"/>
          <w:sz w:val="12"/>
          <w:szCs w:val="12"/>
        </w:rPr>
        <w:t xml:space="preserve"> площадка;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якоря оттяжек – 4 шт.;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эстакада.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005B3C46" w:rsidRPr="005B3C46">
        <w:rPr>
          <w:rFonts w:ascii="Times New Roman" w:eastAsia="Calibri" w:hAnsi="Times New Roman" w:cs="Times New Roman"/>
          <w:b/>
          <w:sz w:val="12"/>
          <w:szCs w:val="12"/>
        </w:rPr>
        <w:t>Скважина № 31:</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приустьевая;</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под ремонтный агрегат;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под передвижные мостки;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станка-качалки;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емкость производственно-дождевых стоков V=5 м. куб.;</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молниеотвод Н=11 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005B3C46" w:rsidRPr="005B3C46">
        <w:rPr>
          <w:rFonts w:ascii="Times New Roman" w:eastAsia="Calibri" w:hAnsi="Times New Roman" w:cs="Times New Roman"/>
          <w:sz w:val="12"/>
          <w:szCs w:val="12"/>
        </w:rPr>
        <w:t>лубрикаторная</w:t>
      </w:r>
      <w:proofErr w:type="spellEnd"/>
      <w:r w:rsidR="005B3C46" w:rsidRPr="005B3C46">
        <w:rPr>
          <w:rFonts w:ascii="Times New Roman" w:eastAsia="Calibri" w:hAnsi="Times New Roman" w:cs="Times New Roman"/>
          <w:sz w:val="12"/>
          <w:szCs w:val="12"/>
        </w:rPr>
        <w:t xml:space="preserve"> площадка;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якоря оттяжек – 4 шт.;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эстакада.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005B3C46" w:rsidRPr="005B3C46">
        <w:rPr>
          <w:rFonts w:ascii="Times New Roman" w:eastAsia="Calibri" w:hAnsi="Times New Roman" w:cs="Times New Roman"/>
          <w:b/>
          <w:sz w:val="12"/>
          <w:szCs w:val="12"/>
        </w:rPr>
        <w:t>Скважина № 22:</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5B3C46" w:rsidRPr="005B3C46">
        <w:rPr>
          <w:rFonts w:ascii="Times New Roman" w:eastAsia="Calibri" w:hAnsi="Times New Roman" w:cs="Times New Roman"/>
          <w:sz w:val="12"/>
          <w:szCs w:val="12"/>
        </w:rPr>
        <w:t>площадка приустьевая;</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под ремонтный агрегат;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005B3C46" w:rsidRPr="005B3C46">
        <w:rPr>
          <w:rFonts w:ascii="Times New Roman" w:eastAsia="Calibri" w:hAnsi="Times New Roman" w:cs="Times New Roman"/>
          <w:sz w:val="12"/>
          <w:szCs w:val="12"/>
        </w:rPr>
        <w:t>лощадка</w:t>
      </w:r>
      <w:proofErr w:type="spellEnd"/>
      <w:r w:rsidR="005B3C46" w:rsidRPr="005B3C46">
        <w:rPr>
          <w:rFonts w:ascii="Times New Roman" w:eastAsia="Calibri" w:hAnsi="Times New Roman" w:cs="Times New Roman"/>
          <w:sz w:val="12"/>
          <w:szCs w:val="12"/>
        </w:rPr>
        <w:t xml:space="preserve"> под передвижные мостки;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005B3C46" w:rsidRPr="005B3C46">
        <w:rPr>
          <w:rFonts w:ascii="Times New Roman" w:eastAsia="Calibri" w:hAnsi="Times New Roman" w:cs="Times New Roman"/>
          <w:sz w:val="12"/>
          <w:szCs w:val="12"/>
        </w:rPr>
        <w:t>лощадка</w:t>
      </w:r>
      <w:proofErr w:type="spellEnd"/>
      <w:r w:rsidR="005B3C46" w:rsidRPr="005B3C46">
        <w:rPr>
          <w:rFonts w:ascii="Times New Roman" w:eastAsia="Calibri" w:hAnsi="Times New Roman" w:cs="Times New Roman"/>
          <w:sz w:val="12"/>
          <w:szCs w:val="12"/>
        </w:rPr>
        <w:t xml:space="preserve"> станка-качалки;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005B3C46" w:rsidRPr="005B3C46">
        <w:rPr>
          <w:rFonts w:ascii="Times New Roman" w:eastAsia="Calibri" w:hAnsi="Times New Roman" w:cs="Times New Roman"/>
          <w:sz w:val="12"/>
          <w:szCs w:val="12"/>
        </w:rPr>
        <w:t>мкость</w:t>
      </w:r>
      <w:proofErr w:type="spellEnd"/>
      <w:r w:rsidR="005B3C46" w:rsidRPr="005B3C46">
        <w:rPr>
          <w:rFonts w:ascii="Times New Roman" w:eastAsia="Calibri" w:hAnsi="Times New Roman" w:cs="Times New Roman"/>
          <w:sz w:val="12"/>
          <w:szCs w:val="12"/>
        </w:rPr>
        <w:t xml:space="preserve"> производственно-дождевых стоков V=5 м. куб.;</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молниеотвод Н=11 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005B3C46" w:rsidRPr="005B3C46">
        <w:rPr>
          <w:rFonts w:ascii="Times New Roman" w:eastAsia="Calibri" w:hAnsi="Times New Roman" w:cs="Times New Roman"/>
          <w:sz w:val="12"/>
          <w:szCs w:val="12"/>
        </w:rPr>
        <w:t>лубрикаторная</w:t>
      </w:r>
      <w:proofErr w:type="spellEnd"/>
      <w:r w:rsidR="005B3C46" w:rsidRPr="005B3C46">
        <w:rPr>
          <w:rFonts w:ascii="Times New Roman" w:eastAsia="Calibri" w:hAnsi="Times New Roman" w:cs="Times New Roman"/>
          <w:sz w:val="12"/>
          <w:szCs w:val="12"/>
        </w:rPr>
        <w:t xml:space="preserve"> площадка;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якоря оттяжек – 4 шт.;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эстакада.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005B3C46" w:rsidRPr="005B3C46">
        <w:rPr>
          <w:rFonts w:ascii="Times New Roman" w:eastAsia="Calibri" w:hAnsi="Times New Roman" w:cs="Times New Roman"/>
          <w:b/>
          <w:sz w:val="12"/>
          <w:szCs w:val="12"/>
        </w:rPr>
        <w:t>Скважина № 32:</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приустьевая;</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под ремонтный агрегат;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под передвижные мостки;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станка-качалки;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емкость производственно-дождевых стоков V=5 м. куб.;</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молниеотвод Н=11 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spellStart"/>
      <w:r w:rsidR="005B3C46" w:rsidRPr="005B3C46">
        <w:rPr>
          <w:rFonts w:ascii="Times New Roman" w:eastAsia="Calibri" w:hAnsi="Times New Roman" w:cs="Times New Roman"/>
          <w:sz w:val="12"/>
          <w:szCs w:val="12"/>
        </w:rPr>
        <w:t>лубрикаторная</w:t>
      </w:r>
      <w:proofErr w:type="spellEnd"/>
      <w:r w:rsidR="005B3C46" w:rsidRPr="005B3C46">
        <w:rPr>
          <w:rFonts w:ascii="Times New Roman" w:eastAsia="Calibri" w:hAnsi="Times New Roman" w:cs="Times New Roman"/>
          <w:sz w:val="12"/>
          <w:szCs w:val="12"/>
        </w:rPr>
        <w:t xml:space="preserve"> площадка;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якоря оттяжек – 4 шт.;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эстакада.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005B3C46" w:rsidRPr="005B3C46">
        <w:rPr>
          <w:rFonts w:ascii="Times New Roman" w:eastAsia="Calibri" w:hAnsi="Times New Roman" w:cs="Times New Roman"/>
          <w:b/>
          <w:sz w:val="12"/>
          <w:szCs w:val="12"/>
        </w:rPr>
        <w:t>Пункт налива нефти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технологическая площадка;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совмещенная факельная установка;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якоря оттяжек – 3 шт.;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факельного сепаратора ФС-2 и ДЕ-5;</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блок управления топливным газом;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шкаф с пропаном;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РВС-2;</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РВС 3;</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БДР-2;</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дренажной емкости ДЕ-1;</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дренажной емкости ДЕ-3;</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стояка налива нефти СН-1;</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пульт управления и контроля;</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емкость производственно-дождевых стоков ЕП-1;</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емкость бытовых стоков ЕП-2;</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емкость производственно-дождевых стоков ЕП-3;</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противопожарные резервуары;</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склад пожарного инвентаря;</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водозаборный колодец противопожарных резервуаров – 2 шт.;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контрольно-пропускной пункт;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операторная;</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стоянка спец. техники;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КТП;</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узла переключения задвижек № 1;</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шкафы для баллонов с азотом;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узла дополнительных работ;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узла переключения задвижек № 2;</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прожекторная мачта с молниеотводом Н=38,2 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молниеотвод Н=11м -2 шт.;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молниеотвод Н=30,6м – 2 шт.;</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прожекторная мачта с молниеотводом Н=24,3 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прожекторная мачта с молниеотводом Н=30,6 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контейнер для сбора мусора;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эстакады.</w:t>
      </w:r>
    </w:p>
    <w:p w:rsidR="00D1274F" w:rsidRDefault="00D1274F" w:rsidP="00360645">
      <w:pPr>
        <w:tabs>
          <w:tab w:val="left" w:pos="284"/>
        </w:tabs>
        <w:spacing w:after="0" w:line="240" w:lineRule="auto"/>
        <w:ind w:firstLine="284"/>
        <w:jc w:val="both"/>
        <w:rPr>
          <w:rFonts w:ascii="Times New Roman" w:eastAsia="Calibri" w:hAnsi="Times New Roman" w:cs="Times New Roman"/>
          <w:b/>
          <w:sz w:val="12"/>
          <w:szCs w:val="12"/>
        </w:rPr>
      </w:pP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b/>
          <w:sz w:val="12"/>
          <w:szCs w:val="12"/>
        </w:rPr>
      </w:pPr>
      <w:r w:rsidRPr="005B3C46">
        <w:rPr>
          <w:rFonts w:ascii="Times New Roman" w:eastAsia="Calibri" w:hAnsi="Times New Roman" w:cs="Times New Roman"/>
          <w:b/>
          <w:sz w:val="12"/>
          <w:szCs w:val="12"/>
        </w:rPr>
        <w:t>II этап строительства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 xml:space="preserve">площадка </w:t>
      </w:r>
      <w:proofErr w:type="gramStart"/>
      <w:r w:rsidR="005B3C46" w:rsidRPr="005B3C46">
        <w:rPr>
          <w:rFonts w:ascii="Times New Roman" w:eastAsia="Calibri" w:hAnsi="Times New Roman" w:cs="Times New Roman"/>
          <w:sz w:val="12"/>
          <w:szCs w:val="12"/>
        </w:rPr>
        <w:t>факельного</w:t>
      </w:r>
      <w:proofErr w:type="gramEnd"/>
      <w:r w:rsidR="005B3C46" w:rsidRPr="005B3C46">
        <w:rPr>
          <w:rFonts w:ascii="Times New Roman" w:eastAsia="Calibri" w:hAnsi="Times New Roman" w:cs="Times New Roman"/>
          <w:sz w:val="12"/>
          <w:szCs w:val="12"/>
        </w:rPr>
        <w:t xml:space="preserve"> </w:t>
      </w:r>
      <w:proofErr w:type="spellStart"/>
      <w:r w:rsidR="005B3C46" w:rsidRPr="005B3C46">
        <w:rPr>
          <w:rFonts w:ascii="Times New Roman" w:eastAsia="Calibri" w:hAnsi="Times New Roman" w:cs="Times New Roman"/>
          <w:sz w:val="12"/>
          <w:szCs w:val="12"/>
        </w:rPr>
        <w:t>саперетора</w:t>
      </w:r>
      <w:proofErr w:type="spellEnd"/>
      <w:r w:rsidR="005B3C46" w:rsidRPr="005B3C46">
        <w:rPr>
          <w:rFonts w:ascii="Times New Roman" w:eastAsia="Calibri" w:hAnsi="Times New Roman" w:cs="Times New Roman"/>
          <w:sz w:val="12"/>
          <w:szCs w:val="12"/>
        </w:rPr>
        <w:t xml:space="preserve"> ФС-1;</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БДР-1;</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 xml:space="preserve">- </w:t>
      </w:r>
      <w:r w:rsidR="005B3C46" w:rsidRPr="005B3C46">
        <w:rPr>
          <w:rFonts w:ascii="Times New Roman" w:eastAsia="Calibri" w:hAnsi="Times New Roman" w:cs="Times New Roman"/>
          <w:sz w:val="12"/>
          <w:szCs w:val="12"/>
        </w:rPr>
        <w:t>площадка путевого подогревателя П-1;</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путевого подогревателя П-2;</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дренажной емкости ДЕ-2;</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химико-аналитическая лаборатория;</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склад оборудования;</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отстойников-дегазаторов О-1, О-2;</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sidR="005B3C46" w:rsidRPr="005B3C46">
        <w:rPr>
          <w:rFonts w:ascii="Times New Roman" w:eastAsia="Calibri" w:hAnsi="Times New Roman" w:cs="Times New Roman"/>
          <w:sz w:val="12"/>
          <w:szCs w:val="12"/>
        </w:rPr>
        <w:t>насосная</w:t>
      </w:r>
      <w:proofErr w:type="gramEnd"/>
      <w:r w:rsidR="005B3C46" w:rsidRPr="005B3C46">
        <w:rPr>
          <w:rFonts w:ascii="Times New Roman" w:eastAsia="Calibri" w:hAnsi="Times New Roman" w:cs="Times New Roman"/>
          <w:sz w:val="12"/>
          <w:szCs w:val="12"/>
        </w:rPr>
        <w:t xml:space="preserve"> пластовой воды;</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стояка налива воды СН-3;</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емкость химических стоков;</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стояка налива нефти СН-2;</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склад химико-аналитической лаборатории;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прожекторная мачта с молниеотводом Н=24,3 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молниеотвод Н=11 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эстакады.</w:t>
      </w:r>
    </w:p>
    <w:p w:rsidR="00D1274F" w:rsidRDefault="00D1274F" w:rsidP="00360645">
      <w:pPr>
        <w:tabs>
          <w:tab w:val="left" w:pos="284"/>
        </w:tabs>
        <w:spacing w:after="0" w:line="240" w:lineRule="auto"/>
        <w:ind w:firstLine="284"/>
        <w:jc w:val="both"/>
        <w:rPr>
          <w:rFonts w:ascii="Times New Roman" w:eastAsia="Calibri" w:hAnsi="Times New Roman" w:cs="Times New Roman"/>
          <w:b/>
          <w:sz w:val="12"/>
          <w:szCs w:val="12"/>
        </w:rPr>
      </w:pP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b/>
          <w:sz w:val="12"/>
          <w:szCs w:val="12"/>
        </w:rPr>
      </w:pPr>
      <w:r w:rsidRPr="005B3C46">
        <w:rPr>
          <w:rFonts w:ascii="Times New Roman" w:eastAsia="Calibri" w:hAnsi="Times New Roman" w:cs="Times New Roman"/>
          <w:b/>
          <w:sz w:val="12"/>
          <w:szCs w:val="12"/>
        </w:rPr>
        <w:t>III этап строительства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РВС-4;</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sidR="005B3C46" w:rsidRPr="005B3C46">
        <w:rPr>
          <w:rFonts w:ascii="Times New Roman" w:eastAsia="Calibri" w:hAnsi="Times New Roman" w:cs="Times New Roman"/>
          <w:sz w:val="12"/>
          <w:szCs w:val="12"/>
        </w:rPr>
        <w:t>насосная</w:t>
      </w:r>
      <w:proofErr w:type="gramEnd"/>
      <w:r w:rsidR="005B3C46" w:rsidRPr="005B3C46">
        <w:rPr>
          <w:rFonts w:ascii="Times New Roman" w:eastAsia="Calibri" w:hAnsi="Times New Roman" w:cs="Times New Roman"/>
          <w:sz w:val="12"/>
          <w:szCs w:val="12"/>
        </w:rPr>
        <w:t xml:space="preserve"> внутренней перекачки нефти;</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молниеотвод Н=30,6 м;</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эстакады.</w:t>
      </w:r>
    </w:p>
    <w:p w:rsidR="00D1274F" w:rsidRDefault="00D1274F" w:rsidP="00360645">
      <w:pPr>
        <w:tabs>
          <w:tab w:val="left" w:pos="284"/>
        </w:tabs>
        <w:spacing w:after="0" w:line="240" w:lineRule="auto"/>
        <w:ind w:firstLine="284"/>
        <w:jc w:val="both"/>
        <w:rPr>
          <w:rFonts w:ascii="Times New Roman" w:eastAsia="Calibri" w:hAnsi="Times New Roman" w:cs="Times New Roman"/>
          <w:b/>
          <w:sz w:val="12"/>
          <w:szCs w:val="12"/>
        </w:rPr>
      </w:pP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b/>
          <w:sz w:val="12"/>
          <w:szCs w:val="12"/>
        </w:rPr>
      </w:pPr>
      <w:r w:rsidRPr="005B3C46">
        <w:rPr>
          <w:rFonts w:ascii="Times New Roman" w:eastAsia="Calibri" w:hAnsi="Times New Roman" w:cs="Times New Roman"/>
          <w:b/>
          <w:sz w:val="12"/>
          <w:szCs w:val="12"/>
        </w:rPr>
        <w:t>IV этап строительства</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РВС-1;</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площадка слива нефти и ДЕ-4;</w:t>
      </w:r>
    </w:p>
    <w:p w:rsidR="005B3C46" w:rsidRPr="005B3C46" w:rsidRDefault="00360645" w:rsidP="0036064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5B3C46" w:rsidRPr="005B3C46">
        <w:rPr>
          <w:rFonts w:ascii="Times New Roman" w:eastAsia="Calibri" w:hAnsi="Times New Roman" w:cs="Times New Roman"/>
          <w:sz w:val="12"/>
          <w:szCs w:val="12"/>
        </w:rPr>
        <w:t>эстакады.</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Проектные решения разработаны в соответствии с договором № НКС.02.15-299 субаренды земельного участка на территории муниципального района Сергиевский Самарской области.</w:t>
      </w:r>
    </w:p>
    <w:p w:rsidR="005B3C46" w:rsidRPr="005B3C46"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Размеры земельных участков под строительство линейных трасс и сооружений на них определены на основании действующих норм и принятых проектных решений, исходя из условий минимального изъятия земель и оптимальной ширины строительной полосы.</w:t>
      </w:r>
    </w:p>
    <w:p w:rsidR="00D1274F" w:rsidRDefault="00D1274F" w:rsidP="00360645">
      <w:pPr>
        <w:tabs>
          <w:tab w:val="left" w:pos="284"/>
        </w:tabs>
        <w:spacing w:after="0" w:line="240" w:lineRule="auto"/>
        <w:ind w:firstLine="284"/>
        <w:jc w:val="both"/>
        <w:rPr>
          <w:rFonts w:ascii="Times New Roman" w:eastAsia="Calibri" w:hAnsi="Times New Roman" w:cs="Times New Roman"/>
          <w:b/>
          <w:sz w:val="12"/>
          <w:szCs w:val="12"/>
        </w:rPr>
      </w:pPr>
      <w:bookmarkStart w:id="8" w:name="_Toc442699491"/>
      <w:bookmarkStart w:id="9" w:name="_Toc455990198"/>
      <w:bookmarkStart w:id="10" w:name="_Toc480382408"/>
    </w:p>
    <w:p w:rsidR="005B3C46" w:rsidRPr="005B3C46" w:rsidRDefault="005B3C46" w:rsidP="00D1274F">
      <w:pPr>
        <w:tabs>
          <w:tab w:val="left" w:pos="284"/>
        </w:tabs>
        <w:spacing w:after="0" w:line="240" w:lineRule="auto"/>
        <w:ind w:firstLine="284"/>
        <w:jc w:val="center"/>
        <w:rPr>
          <w:rFonts w:ascii="Times New Roman" w:eastAsia="Calibri" w:hAnsi="Times New Roman" w:cs="Times New Roman"/>
          <w:b/>
          <w:sz w:val="12"/>
          <w:szCs w:val="12"/>
        </w:rPr>
      </w:pPr>
      <w:r w:rsidRPr="005B3C46">
        <w:rPr>
          <w:rFonts w:ascii="Times New Roman" w:eastAsia="Calibri" w:hAnsi="Times New Roman" w:cs="Times New Roman"/>
          <w:b/>
          <w:sz w:val="12"/>
          <w:szCs w:val="12"/>
        </w:rPr>
        <w:t>Расчет размеров земельных участков, предоставленных для размещения объекта</w:t>
      </w:r>
      <w:bookmarkEnd w:id="8"/>
      <w:bookmarkEnd w:id="9"/>
      <w:bookmarkEnd w:id="10"/>
    </w:p>
    <w:p w:rsidR="005B3C46" w:rsidRPr="00360645" w:rsidRDefault="005B3C46" w:rsidP="00360645">
      <w:pPr>
        <w:tabs>
          <w:tab w:val="left" w:pos="284"/>
        </w:tabs>
        <w:spacing w:after="0" w:line="240" w:lineRule="auto"/>
        <w:ind w:firstLine="284"/>
        <w:jc w:val="both"/>
        <w:rPr>
          <w:rFonts w:ascii="Times New Roman" w:eastAsia="Calibri" w:hAnsi="Times New Roman" w:cs="Times New Roman"/>
          <w:sz w:val="12"/>
          <w:szCs w:val="12"/>
        </w:rPr>
      </w:pPr>
      <w:r w:rsidRPr="00360645">
        <w:rPr>
          <w:rFonts w:ascii="Times New Roman" w:eastAsia="Calibri" w:hAnsi="Times New Roman" w:cs="Times New Roman"/>
          <w:sz w:val="12"/>
          <w:szCs w:val="12"/>
        </w:rPr>
        <w:t>Земельные участки под объекты строительства отводятся во временное (краткосрочная аренда земли) и постоянное (долгосрочная аренда земли) пользование. Ведомость площадей земельных отводов представлена в таблице 4.1.</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Размеры отвода земель определены исходя из технологической целесообразности, в соответствии с требованиями нормативных документов и разработанной рабочей документацией.</w:t>
      </w:r>
    </w:p>
    <w:p w:rsidR="00D1274F" w:rsidRDefault="00D1274F" w:rsidP="005B3C46">
      <w:pPr>
        <w:tabs>
          <w:tab w:val="left" w:pos="284"/>
        </w:tabs>
        <w:spacing w:after="0" w:line="240" w:lineRule="auto"/>
        <w:ind w:firstLine="284"/>
        <w:jc w:val="both"/>
        <w:rPr>
          <w:rFonts w:ascii="Times New Roman" w:eastAsia="Calibri" w:hAnsi="Times New Roman" w:cs="Times New Roman"/>
          <w:b/>
          <w:sz w:val="12"/>
          <w:szCs w:val="12"/>
        </w:rPr>
      </w:pPr>
    </w:p>
    <w:p w:rsidR="005B3C46" w:rsidRPr="005B3C46" w:rsidRDefault="005B3C46" w:rsidP="00D1274F">
      <w:pPr>
        <w:tabs>
          <w:tab w:val="left" w:pos="284"/>
        </w:tabs>
        <w:spacing w:after="0" w:line="240" w:lineRule="auto"/>
        <w:ind w:firstLine="284"/>
        <w:jc w:val="center"/>
        <w:rPr>
          <w:rFonts w:ascii="Times New Roman" w:eastAsia="Calibri" w:hAnsi="Times New Roman" w:cs="Times New Roman"/>
          <w:b/>
          <w:sz w:val="12"/>
          <w:szCs w:val="12"/>
        </w:rPr>
      </w:pPr>
      <w:r w:rsidRPr="005B3C46">
        <w:rPr>
          <w:rFonts w:ascii="Times New Roman" w:eastAsia="Calibri" w:hAnsi="Times New Roman" w:cs="Times New Roman"/>
          <w:b/>
          <w:sz w:val="12"/>
          <w:szCs w:val="12"/>
        </w:rPr>
        <w:t>Отвод земель в долгосрочную аренду предусмотрен под следующие сооружения:</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площадка УПСВ – 63926,6 м</w:t>
      </w:r>
      <w:proofErr w:type="gramStart"/>
      <w:r w:rsidRPr="005B3C46">
        <w:rPr>
          <w:rFonts w:ascii="Times New Roman" w:eastAsia="Calibri" w:hAnsi="Times New Roman" w:cs="Times New Roman"/>
          <w:sz w:val="12"/>
          <w:szCs w:val="12"/>
          <w:vertAlign w:val="superscript"/>
        </w:rPr>
        <w:t>2</w:t>
      </w:r>
      <w:proofErr w:type="gramEnd"/>
      <w:r w:rsidRPr="005B3C46">
        <w:rPr>
          <w:rFonts w:ascii="Times New Roman" w:eastAsia="Calibri" w:hAnsi="Times New Roman" w:cs="Times New Roman"/>
          <w:sz w:val="12"/>
          <w:szCs w:val="12"/>
        </w:rPr>
        <w:t>;</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площадка куста скважин №№ 1, 20, 30, 21, 31, 22, 32 - 24643,8 м</w:t>
      </w:r>
      <w:proofErr w:type="gramStart"/>
      <w:r w:rsidRPr="005B3C46">
        <w:rPr>
          <w:rFonts w:ascii="Times New Roman" w:eastAsia="Calibri" w:hAnsi="Times New Roman" w:cs="Times New Roman"/>
          <w:sz w:val="12"/>
          <w:szCs w:val="12"/>
          <w:vertAlign w:val="superscript"/>
        </w:rPr>
        <w:t>2</w:t>
      </w:r>
      <w:proofErr w:type="gramEnd"/>
      <w:r w:rsidRPr="005B3C46">
        <w:rPr>
          <w:rFonts w:ascii="Times New Roman" w:eastAsia="Calibri" w:hAnsi="Times New Roman" w:cs="Times New Roman"/>
          <w:sz w:val="12"/>
          <w:szCs w:val="12"/>
        </w:rPr>
        <w:t>.</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подъездная автомобильная дорога – 10212,9 м</w:t>
      </w:r>
      <w:proofErr w:type="gramStart"/>
      <w:r w:rsidRPr="005B3C46">
        <w:rPr>
          <w:rFonts w:ascii="Times New Roman" w:eastAsia="Calibri" w:hAnsi="Times New Roman" w:cs="Times New Roman"/>
          <w:sz w:val="12"/>
          <w:szCs w:val="12"/>
          <w:vertAlign w:val="superscript"/>
        </w:rPr>
        <w:t>2</w:t>
      </w:r>
      <w:proofErr w:type="gramEnd"/>
      <w:r w:rsidRPr="005B3C46">
        <w:rPr>
          <w:rFonts w:ascii="Times New Roman" w:eastAsia="Calibri" w:hAnsi="Times New Roman" w:cs="Times New Roman"/>
          <w:sz w:val="12"/>
          <w:szCs w:val="12"/>
        </w:rPr>
        <w:t>.</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Всего по объекту предстоит отвести в долгосрочную аренду земельные участки общей площадью </w:t>
      </w:r>
      <w:r w:rsidRPr="005B3C46">
        <w:rPr>
          <w:rFonts w:ascii="Times New Roman" w:eastAsia="Calibri" w:hAnsi="Times New Roman" w:cs="Times New Roman"/>
          <w:b/>
          <w:sz w:val="12"/>
          <w:szCs w:val="12"/>
        </w:rPr>
        <w:t>98783,3 м</w:t>
      </w:r>
      <w:proofErr w:type="gramStart"/>
      <w:r w:rsidRPr="005B3C46">
        <w:rPr>
          <w:rFonts w:ascii="Times New Roman" w:eastAsia="Calibri" w:hAnsi="Times New Roman" w:cs="Times New Roman"/>
          <w:b/>
          <w:sz w:val="12"/>
          <w:szCs w:val="12"/>
          <w:vertAlign w:val="superscript"/>
        </w:rPr>
        <w:t>2</w:t>
      </w:r>
      <w:proofErr w:type="gramEnd"/>
      <w:r w:rsidRPr="005B3C46">
        <w:rPr>
          <w:rFonts w:ascii="Times New Roman" w:eastAsia="Calibri" w:hAnsi="Times New Roman" w:cs="Times New Roman"/>
          <w:sz w:val="12"/>
          <w:szCs w:val="12"/>
        </w:rPr>
        <w:t>.</w:t>
      </w:r>
    </w:p>
    <w:p w:rsidR="005B3C46" w:rsidRPr="005B3C46" w:rsidRDefault="005B3C46" w:rsidP="00D1274F">
      <w:pPr>
        <w:tabs>
          <w:tab w:val="left" w:pos="284"/>
        </w:tabs>
        <w:spacing w:after="0" w:line="240" w:lineRule="auto"/>
        <w:ind w:firstLine="284"/>
        <w:jc w:val="center"/>
        <w:rPr>
          <w:rFonts w:ascii="Times New Roman" w:eastAsia="Calibri" w:hAnsi="Times New Roman" w:cs="Times New Roman"/>
          <w:sz w:val="12"/>
          <w:szCs w:val="12"/>
        </w:rPr>
      </w:pPr>
      <w:r w:rsidRPr="005B3C46">
        <w:rPr>
          <w:rFonts w:ascii="Times New Roman" w:eastAsia="Calibri" w:hAnsi="Times New Roman" w:cs="Times New Roman"/>
          <w:b/>
          <w:sz w:val="12"/>
          <w:szCs w:val="12"/>
        </w:rPr>
        <w:t>Отвод земель в краткосрочную аренду предусмотрен под следующие сооружения:</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трасса нефтегазосборного трубопровода - 9675,3 м</w:t>
      </w:r>
      <w:proofErr w:type="gramStart"/>
      <w:r w:rsidRPr="005B3C46">
        <w:rPr>
          <w:rFonts w:ascii="Times New Roman" w:eastAsia="Calibri" w:hAnsi="Times New Roman" w:cs="Times New Roman"/>
          <w:sz w:val="12"/>
          <w:szCs w:val="12"/>
          <w:vertAlign w:val="superscript"/>
        </w:rPr>
        <w:t>2</w:t>
      </w:r>
      <w:proofErr w:type="gramEnd"/>
      <w:r w:rsidRPr="005B3C46">
        <w:rPr>
          <w:rFonts w:ascii="Times New Roman" w:eastAsia="Calibri" w:hAnsi="Times New Roman" w:cs="Times New Roman"/>
          <w:sz w:val="12"/>
          <w:szCs w:val="12"/>
        </w:rPr>
        <w:t>;</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трассы выкидных трубопроводов – 1747,9 м</w:t>
      </w:r>
      <w:proofErr w:type="gramStart"/>
      <w:r w:rsidRPr="005B3C46">
        <w:rPr>
          <w:rFonts w:ascii="Times New Roman" w:eastAsia="Calibri" w:hAnsi="Times New Roman" w:cs="Times New Roman"/>
          <w:sz w:val="12"/>
          <w:szCs w:val="12"/>
          <w:vertAlign w:val="superscript"/>
        </w:rPr>
        <w:t>2</w:t>
      </w:r>
      <w:proofErr w:type="gramEnd"/>
      <w:r w:rsidRPr="005B3C46">
        <w:rPr>
          <w:rFonts w:ascii="Times New Roman" w:eastAsia="Calibri" w:hAnsi="Times New Roman" w:cs="Times New Roman"/>
          <w:sz w:val="12"/>
          <w:szCs w:val="12"/>
        </w:rPr>
        <w:t>;</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 трасса ВЛ-10 </w:t>
      </w:r>
      <w:proofErr w:type="spellStart"/>
      <w:r w:rsidRPr="005B3C46">
        <w:rPr>
          <w:rFonts w:ascii="Times New Roman" w:eastAsia="Calibri" w:hAnsi="Times New Roman" w:cs="Times New Roman"/>
          <w:sz w:val="12"/>
          <w:szCs w:val="12"/>
        </w:rPr>
        <w:t>кВ</w:t>
      </w:r>
      <w:proofErr w:type="spellEnd"/>
      <w:r w:rsidRPr="005B3C46">
        <w:rPr>
          <w:rFonts w:ascii="Times New Roman" w:eastAsia="Calibri" w:hAnsi="Times New Roman" w:cs="Times New Roman"/>
          <w:sz w:val="12"/>
          <w:szCs w:val="12"/>
        </w:rPr>
        <w:t xml:space="preserve"> - 2156,2 м</w:t>
      </w:r>
      <w:proofErr w:type="gramStart"/>
      <w:r w:rsidRPr="005B3C46">
        <w:rPr>
          <w:rFonts w:ascii="Times New Roman" w:eastAsia="Calibri" w:hAnsi="Times New Roman" w:cs="Times New Roman"/>
          <w:sz w:val="12"/>
          <w:szCs w:val="12"/>
          <w:vertAlign w:val="superscript"/>
        </w:rPr>
        <w:t>2</w:t>
      </w:r>
      <w:proofErr w:type="gramEnd"/>
      <w:r w:rsidRPr="005B3C46">
        <w:rPr>
          <w:rFonts w:ascii="Times New Roman" w:eastAsia="Calibri" w:hAnsi="Times New Roman" w:cs="Times New Roman"/>
          <w:sz w:val="12"/>
          <w:szCs w:val="12"/>
        </w:rPr>
        <w:t>.</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Всего по объекту предстоит отвести в краткосрочную аренду земельные участки общей площадью </w:t>
      </w:r>
      <w:r w:rsidRPr="005B3C46">
        <w:rPr>
          <w:rFonts w:ascii="Times New Roman" w:eastAsia="Calibri" w:hAnsi="Times New Roman" w:cs="Times New Roman"/>
          <w:b/>
          <w:sz w:val="12"/>
          <w:szCs w:val="12"/>
        </w:rPr>
        <w:t>13579,4 м</w:t>
      </w:r>
      <w:proofErr w:type="gramStart"/>
      <w:r w:rsidRPr="005B3C46">
        <w:rPr>
          <w:rFonts w:ascii="Times New Roman" w:eastAsia="Calibri" w:hAnsi="Times New Roman" w:cs="Times New Roman"/>
          <w:b/>
          <w:sz w:val="12"/>
          <w:szCs w:val="12"/>
          <w:vertAlign w:val="superscript"/>
        </w:rPr>
        <w:t>2</w:t>
      </w:r>
      <w:proofErr w:type="gramEnd"/>
      <w:r w:rsidRPr="005B3C46">
        <w:rPr>
          <w:rFonts w:ascii="Times New Roman" w:eastAsia="Calibri" w:hAnsi="Times New Roman" w:cs="Times New Roman"/>
          <w:sz w:val="12"/>
          <w:szCs w:val="12"/>
        </w:rPr>
        <w:t>.</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Ширина полосы временного отвода определена согласно нормативным документам, из условия технологии производства работ, рельефа местности в целях нанесения минимального ущерба и снижения затрат, связанных с краткосрочной арендой земли.</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Размеры </w:t>
      </w:r>
      <w:bookmarkStart w:id="11" w:name="i538507"/>
      <w:r w:rsidRPr="005B3C46">
        <w:rPr>
          <w:rFonts w:ascii="Times New Roman" w:eastAsia="Calibri" w:hAnsi="Times New Roman" w:cs="Times New Roman"/>
          <w:sz w:val="12"/>
          <w:szCs w:val="12"/>
        </w:rPr>
        <w:t>з</w:t>
      </w:r>
      <w:bookmarkEnd w:id="11"/>
      <w:r w:rsidRPr="005B3C46">
        <w:rPr>
          <w:rFonts w:ascii="Times New Roman" w:eastAsia="Calibri" w:hAnsi="Times New Roman" w:cs="Times New Roman"/>
          <w:sz w:val="12"/>
          <w:szCs w:val="12"/>
        </w:rPr>
        <w:t>емельных участков, ширина полос земель для строительства трубопроводов приняты в соответствии с СН 459-74 «Нормы отвода земель для нефтяных и газовых скважин».</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Согласно СН 459-74 ширина полос земель для строительства подземных промысловых трубопроводов, отводимых во временное краткосрочное пользование на период строительства для трубопроводов диаметром до 159 мм, составляет:</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на землях, где не производится снятие и восстановление плодородного слоя (земли несельскохозяйственного назначения, или непригодные для сельского хозяйства) - 17 м;</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на землях, где должно производиться снятие и восстановление плодородного слоя (земли сельскохозяйственного назначения) - 24 м.</w:t>
      </w:r>
    </w:p>
    <w:p w:rsidR="005B3C46" w:rsidRPr="005B3C46" w:rsidRDefault="005B3C46" w:rsidP="005B3C46">
      <w:pPr>
        <w:tabs>
          <w:tab w:val="left" w:pos="284"/>
        </w:tabs>
        <w:spacing w:after="0" w:line="240" w:lineRule="auto"/>
        <w:ind w:firstLine="284"/>
        <w:jc w:val="both"/>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Ширина полосы временного отвода для трассы ВЛ-10 </w:t>
      </w:r>
      <w:proofErr w:type="spellStart"/>
      <w:r w:rsidRPr="005B3C46">
        <w:rPr>
          <w:rFonts w:ascii="Times New Roman" w:eastAsia="Calibri" w:hAnsi="Times New Roman" w:cs="Times New Roman"/>
          <w:sz w:val="12"/>
          <w:szCs w:val="12"/>
        </w:rPr>
        <w:t>кВ</w:t>
      </w:r>
      <w:proofErr w:type="spellEnd"/>
      <w:r w:rsidRPr="005B3C46">
        <w:rPr>
          <w:rFonts w:ascii="Times New Roman" w:eastAsia="Calibri" w:hAnsi="Times New Roman" w:cs="Times New Roman"/>
          <w:sz w:val="12"/>
          <w:szCs w:val="12"/>
        </w:rPr>
        <w:t xml:space="preserve"> составляет – 8 м.</w:t>
      </w:r>
    </w:p>
    <w:p w:rsidR="00D1274F" w:rsidRDefault="00D1274F" w:rsidP="00360645">
      <w:pPr>
        <w:tabs>
          <w:tab w:val="left" w:pos="284"/>
        </w:tabs>
        <w:spacing w:after="0" w:line="240" w:lineRule="auto"/>
        <w:jc w:val="center"/>
        <w:rPr>
          <w:rFonts w:ascii="Times New Roman" w:eastAsia="Calibri" w:hAnsi="Times New Roman" w:cs="Times New Roman"/>
          <w:sz w:val="12"/>
          <w:szCs w:val="12"/>
        </w:rPr>
      </w:pPr>
    </w:p>
    <w:p w:rsidR="005B3C46" w:rsidRPr="005B3C46" w:rsidRDefault="005B3C46" w:rsidP="00360645">
      <w:pPr>
        <w:tabs>
          <w:tab w:val="left" w:pos="284"/>
        </w:tabs>
        <w:spacing w:after="0" w:line="240" w:lineRule="auto"/>
        <w:jc w:val="center"/>
        <w:rPr>
          <w:rFonts w:ascii="Times New Roman" w:eastAsia="Calibri" w:hAnsi="Times New Roman" w:cs="Times New Roman"/>
          <w:sz w:val="12"/>
          <w:szCs w:val="12"/>
        </w:rPr>
      </w:pPr>
      <w:r w:rsidRPr="005B3C46">
        <w:rPr>
          <w:rFonts w:ascii="Times New Roman" w:eastAsia="Calibri" w:hAnsi="Times New Roman" w:cs="Times New Roman"/>
          <w:sz w:val="12"/>
          <w:szCs w:val="12"/>
        </w:rPr>
        <w:t>Таблица 4.1 - Ведомость площадей земельных отводов</w:t>
      </w:r>
    </w:p>
    <w:tbl>
      <w:tblPr>
        <w:tblStyle w:val="af1"/>
        <w:tblW w:w="7513" w:type="dxa"/>
        <w:tblInd w:w="108" w:type="dxa"/>
        <w:tblLayout w:type="fixed"/>
        <w:tblLook w:val="04A0" w:firstRow="1" w:lastRow="0" w:firstColumn="1" w:lastColumn="0" w:noHBand="0" w:noVBand="1"/>
      </w:tblPr>
      <w:tblGrid>
        <w:gridCol w:w="423"/>
        <w:gridCol w:w="1238"/>
        <w:gridCol w:w="3159"/>
        <w:gridCol w:w="992"/>
        <w:gridCol w:w="992"/>
        <w:gridCol w:w="709"/>
      </w:tblGrid>
      <w:tr w:rsidR="005B3C46" w:rsidRPr="005B3C46" w:rsidTr="00360645">
        <w:trPr>
          <w:trHeight w:val="20"/>
        </w:trPr>
        <w:tc>
          <w:tcPr>
            <w:tcW w:w="423" w:type="dxa"/>
            <w:hideMark/>
          </w:tcPr>
          <w:p w:rsidR="005B3C46" w:rsidRPr="005B3C46" w:rsidRDefault="005B3C46" w:rsidP="00360645">
            <w:pPr>
              <w:tabs>
                <w:tab w:val="left" w:pos="284"/>
              </w:tabs>
              <w:rPr>
                <w:rFonts w:ascii="Times New Roman" w:eastAsia="Calibri" w:hAnsi="Times New Roman" w:cs="Times New Roman"/>
                <w:sz w:val="12"/>
                <w:szCs w:val="12"/>
              </w:rPr>
            </w:pPr>
            <w:bookmarkStart w:id="12" w:name="RANGE!A1:I12"/>
            <w:r w:rsidRPr="005B3C46">
              <w:rPr>
                <w:rFonts w:ascii="Times New Roman" w:eastAsia="Calibri" w:hAnsi="Times New Roman" w:cs="Times New Roman"/>
                <w:sz w:val="12"/>
                <w:szCs w:val="12"/>
              </w:rPr>
              <w:t xml:space="preserve">№ </w:t>
            </w:r>
            <w:proofErr w:type="spellStart"/>
            <w:r w:rsidRPr="005B3C46">
              <w:rPr>
                <w:rFonts w:ascii="Times New Roman" w:eastAsia="Calibri" w:hAnsi="Times New Roman" w:cs="Times New Roman"/>
                <w:sz w:val="12"/>
                <w:szCs w:val="12"/>
              </w:rPr>
              <w:t>п</w:t>
            </w:r>
            <w:proofErr w:type="gramStart"/>
            <w:r w:rsidRPr="005B3C46">
              <w:rPr>
                <w:rFonts w:ascii="Times New Roman" w:eastAsia="Calibri" w:hAnsi="Times New Roman" w:cs="Times New Roman"/>
                <w:sz w:val="12"/>
                <w:szCs w:val="12"/>
              </w:rPr>
              <w:t>.п</w:t>
            </w:r>
            <w:proofErr w:type="spellEnd"/>
            <w:proofErr w:type="gramEnd"/>
          </w:p>
        </w:tc>
        <w:tc>
          <w:tcPr>
            <w:tcW w:w="1238" w:type="dxa"/>
            <w:hideMark/>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Номер ЗУ</w:t>
            </w:r>
          </w:p>
        </w:tc>
        <w:tc>
          <w:tcPr>
            <w:tcW w:w="315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Наименование проектируемого сооружения</w:t>
            </w:r>
          </w:p>
        </w:tc>
        <w:tc>
          <w:tcPr>
            <w:tcW w:w="992" w:type="dxa"/>
            <w:hideMark/>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Долгосрочная аренда</w:t>
            </w:r>
          </w:p>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земли (кв. м.)</w:t>
            </w:r>
          </w:p>
        </w:tc>
        <w:tc>
          <w:tcPr>
            <w:tcW w:w="992" w:type="dxa"/>
            <w:hideMark/>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Краткосрочная аренда земли (кв. м.)</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Всего:</w:t>
            </w:r>
          </w:p>
        </w:tc>
      </w:tr>
      <w:tr w:rsidR="005B3C46" w:rsidRPr="005B3C46" w:rsidTr="00360645">
        <w:trPr>
          <w:trHeight w:val="20"/>
        </w:trPr>
        <w:tc>
          <w:tcPr>
            <w:tcW w:w="423"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1</w:t>
            </w:r>
          </w:p>
        </w:tc>
        <w:tc>
          <w:tcPr>
            <w:tcW w:w="1238"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2</w:t>
            </w:r>
          </w:p>
        </w:tc>
        <w:tc>
          <w:tcPr>
            <w:tcW w:w="315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3</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4</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5</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6</w:t>
            </w:r>
          </w:p>
        </w:tc>
      </w:tr>
      <w:tr w:rsidR="005B3C46" w:rsidRPr="005B3C46" w:rsidTr="00360645">
        <w:trPr>
          <w:trHeight w:val="20"/>
        </w:trPr>
        <w:tc>
          <w:tcPr>
            <w:tcW w:w="423"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1</w:t>
            </w:r>
          </w:p>
        </w:tc>
        <w:tc>
          <w:tcPr>
            <w:tcW w:w="1238"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:4693/чзу</w:t>
            </w:r>
            <w:proofErr w:type="gramStart"/>
            <w:r w:rsidRPr="005B3C46">
              <w:rPr>
                <w:rFonts w:ascii="Times New Roman" w:eastAsia="Calibri" w:hAnsi="Times New Roman" w:cs="Times New Roman"/>
                <w:sz w:val="12"/>
                <w:szCs w:val="12"/>
              </w:rPr>
              <w:t>1</w:t>
            </w:r>
            <w:proofErr w:type="gramEnd"/>
            <w:r w:rsidRPr="005B3C46">
              <w:rPr>
                <w:rFonts w:ascii="Times New Roman" w:eastAsia="Calibri" w:hAnsi="Times New Roman" w:cs="Times New Roman"/>
                <w:sz w:val="12"/>
                <w:szCs w:val="12"/>
              </w:rPr>
              <w:t>(36)</w:t>
            </w:r>
          </w:p>
        </w:tc>
        <w:tc>
          <w:tcPr>
            <w:tcW w:w="315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Площадка УПСВ</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63926,6</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63926,6</w:t>
            </w:r>
          </w:p>
        </w:tc>
      </w:tr>
      <w:tr w:rsidR="005B3C46" w:rsidRPr="005B3C46" w:rsidTr="00360645">
        <w:trPr>
          <w:trHeight w:val="20"/>
        </w:trPr>
        <w:tc>
          <w:tcPr>
            <w:tcW w:w="423"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2</w:t>
            </w:r>
          </w:p>
        </w:tc>
        <w:tc>
          <w:tcPr>
            <w:tcW w:w="1238"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:4693/чзу</w:t>
            </w:r>
            <w:proofErr w:type="gramStart"/>
            <w:r w:rsidRPr="005B3C46">
              <w:rPr>
                <w:rFonts w:ascii="Times New Roman" w:eastAsia="Calibri" w:hAnsi="Times New Roman" w:cs="Times New Roman"/>
                <w:sz w:val="12"/>
                <w:szCs w:val="12"/>
              </w:rPr>
              <w:t>2</w:t>
            </w:r>
            <w:proofErr w:type="gramEnd"/>
            <w:r w:rsidRPr="005B3C46">
              <w:rPr>
                <w:rFonts w:ascii="Times New Roman" w:eastAsia="Calibri" w:hAnsi="Times New Roman" w:cs="Times New Roman"/>
                <w:sz w:val="12"/>
                <w:szCs w:val="12"/>
              </w:rPr>
              <w:t>(36)</w:t>
            </w:r>
          </w:p>
        </w:tc>
        <w:tc>
          <w:tcPr>
            <w:tcW w:w="315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Площадка куста скважин №№ 1, 20, 30, 21, 31, 22, 32</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24643,8</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24643,8</w:t>
            </w:r>
          </w:p>
        </w:tc>
      </w:tr>
      <w:tr w:rsidR="005B3C46" w:rsidRPr="005B3C46" w:rsidTr="00360645">
        <w:trPr>
          <w:trHeight w:val="20"/>
        </w:trPr>
        <w:tc>
          <w:tcPr>
            <w:tcW w:w="423"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3</w:t>
            </w:r>
          </w:p>
        </w:tc>
        <w:tc>
          <w:tcPr>
            <w:tcW w:w="1238"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:4693/чзу3(36)</w:t>
            </w:r>
          </w:p>
        </w:tc>
        <w:tc>
          <w:tcPr>
            <w:tcW w:w="315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Трасса нефтегазосборного трубопровода</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9675,3</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9675,3</w:t>
            </w:r>
          </w:p>
        </w:tc>
      </w:tr>
      <w:tr w:rsidR="005B3C46" w:rsidRPr="005B3C46" w:rsidTr="00360645">
        <w:trPr>
          <w:trHeight w:val="20"/>
        </w:trPr>
        <w:tc>
          <w:tcPr>
            <w:tcW w:w="423"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4</w:t>
            </w:r>
          </w:p>
        </w:tc>
        <w:tc>
          <w:tcPr>
            <w:tcW w:w="1238"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:4693/чзу</w:t>
            </w:r>
            <w:proofErr w:type="gramStart"/>
            <w:r w:rsidRPr="005B3C46">
              <w:rPr>
                <w:rFonts w:ascii="Times New Roman" w:eastAsia="Calibri" w:hAnsi="Times New Roman" w:cs="Times New Roman"/>
                <w:sz w:val="12"/>
                <w:szCs w:val="12"/>
              </w:rPr>
              <w:t>4</w:t>
            </w:r>
            <w:proofErr w:type="gramEnd"/>
            <w:r w:rsidRPr="005B3C46">
              <w:rPr>
                <w:rFonts w:ascii="Times New Roman" w:eastAsia="Calibri" w:hAnsi="Times New Roman" w:cs="Times New Roman"/>
                <w:sz w:val="12"/>
                <w:szCs w:val="12"/>
              </w:rPr>
              <w:t>.1(36)</w:t>
            </w:r>
          </w:p>
        </w:tc>
        <w:tc>
          <w:tcPr>
            <w:tcW w:w="315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Трассы выкидных трубопроводов</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654,4</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654,4</w:t>
            </w:r>
          </w:p>
        </w:tc>
      </w:tr>
      <w:tr w:rsidR="005B3C46" w:rsidRPr="005B3C46" w:rsidTr="00360645">
        <w:trPr>
          <w:trHeight w:val="20"/>
        </w:trPr>
        <w:tc>
          <w:tcPr>
            <w:tcW w:w="423"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5</w:t>
            </w:r>
          </w:p>
        </w:tc>
        <w:tc>
          <w:tcPr>
            <w:tcW w:w="1238"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:4693/чзу</w:t>
            </w:r>
            <w:proofErr w:type="gramStart"/>
            <w:r w:rsidRPr="005B3C46">
              <w:rPr>
                <w:rFonts w:ascii="Times New Roman" w:eastAsia="Calibri" w:hAnsi="Times New Roman" w:cs="Times New Roman"/>
                <w:sz w:val="12"/>
                <w:szCs w:val="12"/>
              </w:rPr>
              <w:t>4</w:t>
            </w:r>
            <w:proofErr w:type="gramEnd"/>
            <w:r w:rsidRPr="005B3C46">
              <w:rPr>
                <w:rFonts w:ascii="Times New Roman" w:eastAsia="Calibri" w:hAnsi="Times New Roman" w:cs="Times New Roman"/>
                <w:sz w:val="12"/>
                <w:szCs w:val="12"/>
              </w:rPr>
              <w:t>.2(36)</w:t>
            </w:r>
          </w:p>
        </w:tc>
        <w:tc>
          <w:tcPr>
            <w:tcW w:w="315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Трассы выкидных трубопроводов</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1093,5</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1093,5</w:t>
            </w:r>
          </w:p>
        </w:tc>
      </w:tr>
      <w:tr w:rsidR="005B3C46" w:rsidRPr="005B3C46" w:rsidTr="00360645">
        <w:trPr>
          <w:trHeight w:val="20"/>
        </w:trPr>
        <w:tc>
          <w:tcPr>
            <w:tcW w:w="423"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6</w:t>
            </w:r>
          </w:p>
        </w:tc>
        <w:tc>
          <w:tcPr>
            <w:tcW w:w="1238"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:4693/чзу5.1(36)</w:t>
            </w:r>
          </w:p>
        </w:tc>
        <w:tc>
          <w:tcPr>
            <w:tcW w:w="315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Трасса ВЛ-10 </w:t>
            </w:r>
            <w:proofErr w:type="spellStart"/>
            <w:r w:rsidRPr="005B3C46">
              <w:rPr>
                <w:rFonts w:ascii="Times New Roman" w:eastAsia="Calibri" w:hAnsi="Times New Roman" w:cs="Times New Roman"/>
                <w:sz w:val="12"/>
                <w:szCs w:val="12"/>
              </w:rPr>
              <w:t>кВ</w:t>
            </w:r>
            <w:proofErr w:type="spellEnd"/>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1763,9</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1763,9</w:t>
            </w:r>
          </w:p>
        </w:tc>
      </w:tr>
      <w:tr w:rsidR="005B3C46" w:rsidRPr="005B3C46" w:rsidTr="00360645">
        <w:trPr>
          <w:trHeight w:val="20"/>
        </w:trPr>
        <w:tc>
          <w:tcPr>
            <w:tcW w:w="423"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7</w:t>
            </w:r>
          </w:p>
        </w:tc>
        <w:tc>
          <w:tcPr>
            <w:tcW w:w="1238"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:4693/чзу5.2(36)</w:t>
            </w:r>
          </w:p>
        </w:tc>
        <w:tc>
          <w:tcPr>
            <w:tcW w:w="315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 xml:space="preserve">Трасса ВЛ-10 </w:t>
            </w:r>
            <w:proofErr w:type="spellStart"/>
            <w:r w:rsidRPr="005B3C46">
              <w:rPr>
                <w:rFonts w:ascii="Times New Roman" w:eastAsia="Calibri" w:hAnsi="Times New Roman" w:cs="Times New Roman"/>
                <w:sz w:val="12"/>
                <w:szCs w:val="12"/>
              </w:rPr>
              <w:t>кВ</w:t>
            </w:r>
            <w:proofErr w:type="spellEnd"/>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392,3</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392,3</w:t>
            </w:r>
          </w:p>
        </w:tc>
      </w:tr>
      <w:tr w:rsidR="005B3C46" w:rsidRPr="005B3C46" w:rsidTr="00360645">
        <w:trPr>
          <w:trHeight w:val="20"/>
        </w:trPr>
        <w:tc>
          <w:tcPr>
            <w:tcW w:w="423"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8</w:t>
            </w:r>
          </w:p>
        </w:tc>
        <w:tc>
          <w:tcPr>
            <w:tcW w:w="1238"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:4693/чзу</w:t>
            </w:r>
            <w:proofErr w:type="gramStart"/>
            <w:r w:rsidRPr="005B3C46">
              <w:rPr>
                <w:rFonts w:ascii="Times New Roman" w:eastAsia="Calibri" w:hAnsi="Times New Roman" w:cs="Times New Roman"/>
                <w:sz w:val="12"/>
                <w:szCs w:val="12"/>
              </w:rPr>
              <w:t>6</w:t>
            </w:r>
            <w:proofErr w:type="gramEnd"/>
            <w:r w:rsidRPr="005B3C46">
              <w:rPr>
                <w:rFonts w:ascii="Times New Roman" w:eastAsia="Calibri" w:hAnsi="Times New Roman" w:cs="Times New Roman"/>
                <w:sz w:val="12"/>
                <w:szCs w:val="12"/>
              </w:rPr>
              <w:t>(36)</w:t>
            </w:r>
          </w:p>
        </w:tc>
        <w:tc>
          <w:tcPr>
            <w:tcW w:w="315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Подъездная автомобильная дорога</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8504,7</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8504,7</w:t>
            </w:r>
          </w:p>
        </w:tc>
      </w:tr>
      <w:tr w:rsidR="005B3C46" w:rsidRPr="005B3C46" w:rsidTr="00360645">
        <w:trPr>
          <w:trHeight w:val="20"/>
        </w:trPr>
        <w:tc>
          <w:tcPr>
            <w:tcW w:w="423"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9</w:t>
            </w:r>
          </w:p>
        </w:tc>
        <w:tc>
          <w:tcPr>
            <w:tcW w:w="1238"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:5/чзу</w:t>
            </w:r>
            <w:proofErr w:type="gramStart"/>
            <w:r w:rsidRPr="005B3C46">
              <w:rPr>
                <w:rFonts w:ascii="Times New Roman" w:eastAsia="Calibri" w:hAnsi="Times New Roman" w:cs="Times New Roman"/>
                <w:sz w:val="12"/>
                <w:szCs w:val="12"/>
              </w:rPr>
              <w:t>1</w:t>
            </w:r>
            <w:proofErr w:type="gramEnd"/>
          </w:p>
        </w:tc>
        <w:tc>
          <w:tcPr>
            <w:tcW w:w="315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Подъездная автомобильная дорога</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1708,2</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1708,2</w:t>
            </w:r>
          </w:p>
        </w:tc>
      </w:tr>
      <w:tr w:rsidR="005B3C46" w:rsidRPr="005B3C46" w:rsidTr="00360645">
        <w:trPr>
          <w:trHeight w:val="20"/>
        </w:trPr>
        <w:tc>
          <w:tcPr>
            <w:tcW w:w="4820" w:type="dxa"/>
            <w:gridSpan w:val="3"/>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ИТОГО:</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98783,3</w:t>
            </w:r>
          </w:p>
        </w:tc>
        <w:tc>
          <w:tcPr>
            <w:tcW w:w="992"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13579,4</w:t>
            </w:r>
          </w:p>
        </w:tc>
        <w:tc>
          <w:tcPr>
            <w:tcW w:w="709" w:type="dxa"/>
          </w:tcPr>
          <w:p w:rsidR="005B3C46" w:rsidRPr="005B3C46" w:rsidRDefault="005B3C46" w:rsidP="00360645">
            <w:pPr>
              <w:tabs>
                <w:tab w:val="left" w:pos="284"/>
              </w:tabs>
              <w:rPr>
                <w:rFonts w:ascii="Times New Roman" w:eastAsia="Calibri" w:hAnsi="Times New Roman" w:cs="Times New Roman"/>
                <w:sz w:val="12"/>
                <w:szCs w:val="12"/>
              </w:rPr>
            </w:pPr>
            <w:r w:rsidRPr="005B3C46">
              <w:rPr>
                <w:rFonts w:ascii="Times New Roman" w:eastAsia="Calibri" w:hAnsi="Times New Roman" w:cs="Times New Roman"/>
                <w:sz w:val="12"/>
                <w:szCs w:val="12"/>
              </w:rPr>
              <w:t>112362,7</w:t>
            </w:r>
          </w:p>
        </w:tc>
      </w:tr>
    </w:tbl>
    <w:bookmarkEnd w:id="12"/>
    <w:p w:rsidR="00566FCE" w:rsidRDefault="00360645"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70408" cy="3165895"/>
            <wp:effectExtent l="0" t="0" r="0" b="0"/>
            <wp:docPr id="10" name="Рисунок 10" descr="C:\Users\user\AppData\Local\Microsoft\Windows\Temporary Internet Files\Content.Word\102-14_ПМТ-Том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102-14_ПМТ-Том3-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9948" cy="3165590"/>
                    </a:xfrm>
                    <a:prstGeom prst="rect">
                      <a:avLst/>
                    </a:prstGeom>
                    <a:noFill/>
                    <a:ln>
                      <a:noFill/>
                    </a:ln>
                  </pic:spPr>
                </pic:pic>
              </a:graphicData>
            </a:graphic>
          </wp:inline>
        </w:drawing>
      </w:r>
    </w:p>
    <w:p w:rsidR="00566FCE" w:rsidRDefault="00360645"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96284" cy="3407434"/>
            <wp:effectExtent l="0" t="0" r="0" b="0"/>
            <wp:docPr id="11" name="Рисунок 11" descr="C:\Users\user\AppData\Local\Microsoft\Windows\Temporary Internet Files\Content.Word\102-14_ПМТ-Том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102-14_ПМТ-Том3-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96257" cy="3407415"/>
                    </a:xfrm>
                    <a:prstGeom prst="rect">
                      <a:avLst/>
                    </a:prstGeom>
                    <a:noFill/>
                    <a:ln>
                      <a:noFill/>
                    </a:ln>
                  </pic:spPr>
                </pic:pic>
              </a:graphicData>
            </a:graphic>
          </wp:inline>
        </w:drawing>
      </w:r>
    </w:p>
    <w:p w:rsidR="00566FCE" w:rsidRDefault="00D1274F"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61781" cy="3165895"/>
            <wp:effectExtent l="0" t="0" r="0" b="0"/>
            <wp:docPr id="12" name="Рисунок 12" descr="C:\Users\user\AppData\Local\Microsoft\Windows\Temporary Internet Files\Content.Word\102-14_ПМТ-Том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102-14_ПМТ-Том3-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751" cy="3165875"/>
                    </a:xfrm>
                    <a:prstGeom prst="rect">
                      <a:avLst/>
                    </a:prstGeom>
                    <a:noFill/>
                    <a:ln>
                      <a:noFill/>
                    </a:ln>
                  </pic:spPr>
                </pic:pic>
              </a:graphicData>
            </a:graphic>
          </wp:inline>
        </w:drawing>
      </w:r>
    </w:p>
    <w:p w:rsidR="00566FCE" w:rsidRDefault="00D1274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18649" cy="3407434"/>
            <wp:effectExtent l="0" t="0" r="0" b="0"/>
            <wp:docPr id="13" name="Рисунок 13" descr="C:\Users\user\AppData\Local\Microsoft\Windows\Temporary Internet Files\Content.Word\102-14_ПМТ-Том3-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102-14_ПМТ-Том3-00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8620" cy="3407413"/>
                    </a:xfrm>
                    <a:prstGeom prst="rect">
                      <a:avLst/>
                    </a:prstGeom>
                    <a:noFill/>
                    <a:ln>
                      <a:noFill/>
                    </a:ln>
                  </pic:spPr>
                </pic:pic>
              </a:graphicData>
            </a:graphic>
          </wp:inline>
        </w:drawing>
      </w:r>
    </w:p>
    <w:p w:rsidR="00566FCE" w:rsidRDefault="00D1274F"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44529" cy="3278038"/>
            <wp:effectExtent l="0" t="0" r="0" b="0"/>
            <wp:docPr id="14" name="Рисунок 14" descr="C:\Users\user\AppData\Local\Microsoft\Windows\Temporary Internet Files\Content.Word\102-14_ПМТ-Том3-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102-14_ПМТ-Том3-00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44500" cy="3278018"/>
                    </a:xfrm>
                    <a:prstGeom prst="rect">
                      <a:avLst/>
                    </a:prstGeom>
                    <a:noFill/>
                    <a:ln>
                      <a:noFill/>
                    </a:ln>
                  </pic:spPr>
                </pic:pic>
              </a:graphicData>
            </a:graphic>
          </wp:inline>
        </w:drawing>
      </w:r>
    </w:p>
    <w:p w:rsidR="00566FCE" w:rsidRDefault="00D1274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44528" cy="3278038"/>
            <wp:effectExtent l="0" t="0" r="0" b="0"/>
            <wp:docPr id="15" name="Рисунок 15" descr="C:\Users\user\AppData\Local\Microsoft\Windows\Temporary Internet Files\Content.Word\102-14_ПМТ-Том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102-14_ПМТ-Том3-00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4500" cy="3278019"/>
                    </a:xfrm>
                    <a:prstGeom prst="rect">
                      <a:avLst/>
                    </a:prstGeom>
                    <a:noFill/>
                    <a:ln>
                      <a:noFill/>
                    </a:ln>
                  </pic:spPr>
                </pic:pic>
              </a:graphicData>
            </a:graphic>
          </wp:inline>
        </w:drawing>
      </w:r>
    </w:p>
    <w:p w:rsidR="00566FCE" w:rsidRDefault="00D1274F"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35901" cy="3278038"/>
            <wp:effectExtent l="0" t="0" r="0" b="0"/>
            <wp:docPr id="16" name="Рисунок 16" descr="C:\Users\user\AppData\Local\Microsoft\Windows\Temporary Internet Files\Content.Word\102-14_ПМТ-Том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102-14_ПМТ-Том3-007.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5444" cy="3277722"/>
                    </a:xfrm>
                    <a:prstGeom prst="rect">
                      <a:avLst/>
                    </a:prstGeom>
                    <a:noFill/>
                    <a:ln>
                      <a:noFill/>
                    </a:ln>
                  </pic:spPr>
                </pic:pic>
              </a:graphicData>
            </a:graphic>
          </wp:inline>
        </w:drawing>
      </w:r>
    </w:p>
    <w:p w:rsidR="00566FCE" w:rsidRDefault="00D1274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735901" cy="3278038"/>
            <wp:effectExtent l="0" t="0" r="0" b="0"/>
            <wp:docPr id="17" name="Рисунок 17" descr="C:\Users\user\AppData\Local\Microsoft\Windows\Temporary Internet Files\Content.Word\102-14_ПМТ-Том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102-14_ПМТ-Том3-00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5872" cy="3278018"/>
                    </a:xfrm>
                    <a:prstGeom prst="rect">
                      <a:avLst/>
                    </a:prstGeom>
                    <a:noFill/>
                    <a:ln>
                      <a:noFill/>
                    </a:ln>
                  </pic:spPr>
                </pic:pic>
              </a:graphicData>
            </a:graphic>
          </wp:inline>
        </w:drawing>
      </w:r>
    </w:p>
    <w:p w:rsidR="00566FCE" w:rsidRDefault="00D1274F" w:rsidP="006D4521">
      <w:pPr>
        <w:tabs>
          <w:tab w:val="left" w:pos="284"/>
        </w:tabs>
        <w:spacing w:after="0" w:line="240" w:lineRule="auto"/>
        <w:jc w:val="both"/>
        <w:rPr>
          <w:rFonts w:ascii="Times New Roman" w:eastAsia="Calibri" w:hAnsi="Times New Roman" w:cs="Times New Roman"/>
          <w:sz w:val="12"/>
          <w:szCs w:val="12"/>
        </w:rPr>
      </w:pPr>
      <w:r>
        <w:rPr>
          <w:noProof/>
          <w:lang w:eastAsia="ru-RU"/>
        </w:rPr>
        <w:lastRenderedPageBreak/>
        <w:drawing>
          <wp:inline distT="0" distB="0" distL="0" distR="0">
            <wp:extent cx="4710023" cy="3303917"/>
            <wp:effectExtent l="0" t="0" r="0" b="0"/>
            <wp:docPr id="18" name="Рисунок 18" descr="C:\Users\user\AppData\Local\Microsoft\Windows\Temporary Internet Files\Content.Word\102-14_ПМТ-Том3-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102-14_ПМТ-Том3-0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9994" cy="3303897"/>
                    </a:xfrm>
                    <a:prstGeom prst="rect">
                      <a:avLst/>
                    </a:prstGeom>
                    <a:noFill/>
                    <a:ln>
                      <a:noFill/>
                    </a:ln>
                  </pic:spPr>
                </pic:pic>
              </a:graphicData>
            </a:graphic>
          </wp:inline>
        </w:drawing>
      </w:r>
    </w:p>
    <w:p w:rsidR="00566FCE" w:rsidRDefault="00D1274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4666891" cy="3260785"/>
            <wp:effectExtent l="0" t="0" r="0" b="0"/>
            <wp:docPr id="19" name="Рисунок 19" descr="C:\Users\user\AppData\Local\Microsoft\Windows\Temporary Internet Files\Content.Word\102-14_ПМТ-Том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102-14_ПМТ-Том3-0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6862" cy="3260765"/>
                    </a:xfrm>
                    <a:prstGeom prst="rect">
                      <a:avLst/>
                    </a:prstGeom>
                    <a:noFill/>
                    <a:ln>
                      <a:noFill/>
                    </a:ln>
                  </pic:spPr>
                </pic:pic>
              </a:graphicData>
            </a:graphic>
          </wp:inline>
        </w:drawing>
      </w:r>
    </w:p>
    <w:p w:rsidR="00431D8C" w:rsidRPr="00EC3EEB" w:rsidRDefault="00431D8C" w:rsidP="00431D8C">
      <w:pPr>
        <w:tabs>
          <w:tab w:val="left" w:pos="284"/>
          <w:tab w:val="left" w:pos="3828"/>
        </w:tabs>
        <w:spacing w:after="0"/>
        <w:jc w:val="center"/>
        <w:rPr>
          <w:rFonts w:ascii="Times New Roman" w:eastAsia="Calibri" w:hAnsi="Times New Roman" w:cs="Times New Roman"/>
          <w:b/>
          <w:sz w:val="12"/>
          <w:szCs w:val="12"/>
        </w:rPr>
      </w:pPr>
      <w:r w:rsidRPr="00EC3EEB">
        <w:rPr>
          <w:rFonts w:ascii="Times New Roman" w:eastAsia="Calibri" w:hAnsi="Times New Roman" w:cs="Times New Roman"/>
          <w:b/>
          <w:sz w:val="12"/>
          <w:szCs w:val="12"/>
        </w:rPr>
        <w:lastRenderedPageBreak/>
        <w:t>СОБРАНИЕ ПРЕДСТАВИТЕЛЕЙ</w:t>
      </w:r>
    </w:p>
    <w:p w:rsidR="00431D8C" w:rsidRPr="00EC3EEB" w:rsidRDefault="00431D8C" w:rsidP="00431D8C">
      <w:pPr>
        <w:tabs>
          <w:tab w:val="left" w:pos="284"/>
        </w:tabs>
        <w:spacing w:after="0" w:line="240" w:lineRule="auto"/>
        <w:jc w:val="center"/>
        <w:rPr>
          <w:rFonts w:ascii="Times New Roman" w:eastAsia="Calibri" w:hAnsi="Times New Roman" w:cs="Times New Roman"/>
          <w:b/>
          <w:sz w:val="12"/>
          <w:szCs w:val="12"/>
        </w:rPr>
      </w:pPr>
      <w:r w:rsidRPr="00EC3EEB">
        <w:rPr>
          <w:rFonts w:ascii="Times New Roman" w:eastAsia="Calibri" w:hAnsi="Times New Roman" w:cs="Times New Roman"/>
          <w:b/>
          <w:sz w:val="12"/>
          <w:szCs w:val="12"/>
        </w:rPr>
        <w:t>МУНИЦИПАЛЬНОГО РАЙОНА СЕРГИЕВСКИЙ</w:t>
      </w:r>
    </w:p>
    <w:p w:rsidR="00431D8C" w:rsidRPr="00EC3EEB" w:rsidRDefault="00431D8C" w:rsidP="00431D8C">
      <w:pPr>
        <w:tabs>
          <w:tab w:val="left" w:pos="284"/>
        </w:tabs>
        <w:spacing w:after="0" w:line="240" w:lineRule="auto"/>
        <w:jc w:val="center"/>
        <w:rPr>
          <w:rFonts w:ascii="Times New Roman" w:eastAsia="Calibri" w:hAnsi="Times New Roman" w:cs="Times New Roman"/>
          <w:b/>
          <w:sz w:val="12"/>
          <w:szCs w:val="12"/>
        </w:rPr>
      </w:pPr>
      <w:r w:rsidRPr="00EC3EEB">
        <w:rPr>
          <w:rFonts w:ascii="Times New Roman" w:eastAsia="Calibri" w:hAnsi="Times New Roman" w:cs="Times New Roman"/>
          <w:b/>
          <w:sz w:val="12"/>
          <w:szCs w:val="12"/>
        </w:rPr>
        <w:t>САМАРСКОЙ ОБЛАСТИ</w:t>
      </w:r>
    </w:p>
    <w:p w:rsidR="00431D8C" w:rsidRPr="00EC3EEB" w:rsidRDefault="00431D8C" w:rsidP="00431D8C">
      <w:pPr>
        <w:tabs>
          <w:tab w:val="left" w:pos="284"/>
        </w:tabs>
        <w:spacing w:after="0" w:line="240" w:lineRule="auto"/>
        <w:jc w:val="center"/>
        <w:rPr>
          <w:rFonts w:ascii="Times New Roman" w:eastAsia="Calibri" w:hAnsi="Times New Roman" w:cs="Times New Roman"/>
          <w:sz w:val="12"/>
          <w:szCs w:val="12"/>
        </w:rPr>
      </w:pPr>
    </w:p>
    <w:p w:rsidR="00431D8C" w:rsidRPr="00EC3EEB" w:rsidRDefault="00431D8C" w:rsidP="00431D8C">
      <w:pPr>
        <w:tabs>
          <w:tab w:val="left" w:pos="284"/>
        </w:tabs>
        <w:spacing w:after="0" w:line="240" w:lineRule="auto"/>
        <w:jc w:val="center"/>
        <w:rPr>
          <w:rFonts w:ascii="Times New Roman" w:eastAsia="Calibri" w:hAnsi="Times New Roman" w:cs="Times New Roman"/>
          <w:sz w:val="12"/>
          <w:szCs w:val="12"/>
        </w:rPr>
      </w:pPr>
      <w:r w:rsidRPr="00EC3EEB">
        <w:rPr>
          <w:rFonts w:ascii="Times New Roman" w:eastAsia="Calibri" w:hAnsi="Times New Roman" w:cs="Times New Roman"/>
          <w:sz w:val="12"/>
          <w:szCs w:val="12"/>
        </w:rPr>
        <w:t>РЕШЕНИЕ</w:t>
      </w:r>
    </w:p>
    <w:p w:rsidR="00431D8C" w:rsidRPr="00EC3EEB" w:rsidRDefault="00431D8C" w:rsidP="00431D8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04</w:t>
      </w:r>
      <w:r w:rsidRPr="00EC3EEB">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мая</w:t>
      </w:r>
      <w:r w:rsidRPr="00EC3EEB">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EC3EEB">
        <w:rPr>
          <w:rFonts w:ascii="Times New Roman" w:eastAsia="Calibri" w:hAnsi="Times New Roman" w:cs="Times New Roman"/>
          <w:sz w:val="12"/>
          <w:szCs w:val="12"/>
        </w:rPr>
        <w:t>г.</w:t>
      </w:r>
      <w:r>
        <w:rPr>
          <w:rFonts w:ascii="Times New Roman" w:eastAsia="Calibri" w:hAnsi="Times New Roman" w:cs="Times New Roman"/>
          <w:sz w:val="12"/>
          <w:szCs w:val="12"/>
        </w:rPr>
        <w:t xml:space="preserve">       </w:t>
      </w:r>
      <w:r w:rsidRPr="00EC3EE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№18</w:t>
      </w:r>
    </w:p>
    <w:p w:rsidR="00431D8C" w:rsidRDefault="00431D8C" w:rsidP="00431D8C">
      <w:pPr>
        <w:tabs>
          <w:tab w:val="left" w:pos="284"/>
        </w:tabs>
        <w:spacing w:after="0" w:line="240" w:lineRule="auto"/>
        <w:jc w:val="center"/>
        <w:rPr>
          <w:rFonts w:ascii="Times New Roman" w:eastAsia="Calibri" w:hAnsi="Times New Roman" w:cs="Times New Roman"/>
          <w:b/>
          <w:sz w:val="12"/>
          <w:szCs w:val="12"/>
        </w:rPr>
      </w:pPr>
      <w:r w:rsidRPr="00431D8C">
        <w:rPr>
          <w:rFonts w:ascii="Times New Roman" w:eastAsia="Calibri" w:hAnsi="Times New Roman" w:cs="Times New Roman"/>
          <w:b/>
          <w:sz w:val="12"/>
          <w:szCs w:val="12"/>
        </w:rPr>
        <w:t xml:space="preserve">«О внесении изменений в решение Собрания Представителей муниципального района Сергиевский </w:t>
      </w:r>
    </w:p>
    <w:p w:rsidR="00431D8C" w:rsidRPr="00431D8C" w:rsidRDefault="00431D8C" w:rsidP="00431D8C">
      <w:pPr>
        <w:tabs>
          <w:tab w:val="left" w:pos="284"/>
        </w:tabs>
        <w:spacing w:after="0" w:line="240" w:lineRule="auto"/>
        <w:jc w:val="center"/>
        <w:rPr>
          <w:rFonts w:ascii="Times New Roman" w:eastAsia="Calibri" w:hAnsi="Times New Roman" w:cs="Times New Roman"/>
          <w:b/>
          <w:sz w:val="12"/>
          <w:szCs w:val="12"/>
        </w:rPr>
      </w:pPr>
      <w:r w:rsidRPr="00431D8C">
        <w:rPr>
          <w:rFonts w:ascii="Times New Roman" w:eastAsia="Calibri" w:hAnsi="Times New Roman" w:cs="Times New Roman"/>
          <w:b/>
          <w:sz w:val="12"/>
          <w:szCs w:val="12"/>
        </w:rPr>
        <w:t>от 27.03.2014 № 12 «Об утверждении Порядка определения выкупной цены и оплаты земельных участков, находящихся в муниципальной собственности,</w:t>
      </w:r>
      <w:r>
        <w:rPr>
          <w:rFonts w:ascii="Times New Roman" w:eastAsia="Calibri" w:hAnsi="Times New Roman" w:cs="Times New Roman"/>
          <w:b/>
          <w:sz w:val="12"/>
          <w:szCs w:val="12"/>
        </w:rPr>
        <w:t xml:space="preserve"> </w:t>
      </w:r>
      <w:r w:rsidRPr="00431D8C">
        <w:rPr>
          <w:rFonts w:ascii="Times New Roman" w:eastAsia="Calibri" w:hAnsi="Times New Roman" w:cs="Times New Roman"/>
          <w:b/>
          <w:sz w:val="12"/>
          <w:szCs w:val="12"/>
        </w:rPr>
        <w:t>занятых зданиями, строениями, сооружениями»</w:t>
      </w:r>
    </w:p>
    <w:p w:rsidR="00431D8C" w:rsidRPr="00431D8C" w:rsidRDefault="00431D8C" w:rsidP="00431D8C">
      <w:pPr>
        <w:tabs>
          <w:tab w:val="left" w:pos="284"/>
        </w:tabs>
        <w:spacing w:after="0" w:line="240" w:lineRule="auto"/>
        <w:jc w:val="both"/>
        <w:rPr>
          <w:rFonts w:ascii="Times New Roman" w:eastAsia="Calibri" w:hAnsi="Times New Roman" w:cs="Times New Roman"/>
          <w:sz w:val="12"/>
          <w:szCs w:val="12"/>
        </w:rPr>
      </w:pP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В соответствии со статьей 39.4. Земельного кодекса Российской Федерации, статьей 18 Закона Самарской области от 11.03.2005г.  №94-ГД «О земле», Собрание Представителей муниципального района Сергиевский</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b/>
          <w:sz w:val="12"/>
          <w:szCs w:val="12"/>
        </w:rPr>
      </w:pPr>
      <w:r w:rsidRPr="00431D8C">
        <w:rPr>
          <w:rFonts w:ascii="Times New Roman" w:eastAsia="Calibri" w:hAnsi="Times New Roman" w:cs="Times New Roman"/>
          <w:b/>
          <w:sz w:val="12"/>
          <w:szCs w:val="12"/>
        </w:rPr>
        <w:t>РЕШИЛО:</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1.  Внести изменения в Решение Собрания Представителей муниципального района Сергиевский от 27.03.2014г.  № 12 «Об утверждении Порядка определения выкупной цены и оплаты земельных участков, находящихся в муниципальной собственности, занятых зданиями, строениями, сооружениями»:</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1.1. В наименовании Решения, пункте 1 Решения слова «</w:t>
      </w:r>
      <w:proofErr w:type="gramStart"/>
      <w:r w:rsidRPr="00431D8C">
        <w:rPr>
          <w:rFonts w:ascii="Times New Roman" w:eastAsia="Calibri" w:hAnsi="Times New Roman" w:cs="Times New Roman"/>
          <w:sz w:val="12"/>
          <w:szCs w:val="12"/>
        </w:rPr>
        <w:t>занятых</w:t>
      </w:r>
      <w:proofErr w:type="gramEnd"/>
      <w:r w:rsidRPr="00431D8C">
        <w:rPr>
          <w:rFonts w:ascii="Times New Roman" w:eastAsia="Calibri" w:hAnsi="Times New Roman" w:cs="Times New Roman"/>
          <w:sz w:val="12"/>
          <w:szCs w:val="12"/>
        </w:rPr>
        <w:t xml:space="preserve"> зданиями, строениями, сооружениями» исключить.</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1.2. Приложение № 1 к Решению изложить в новой редакции согласно приложению № 1 к настоящему Решению.</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2. Опубликовать настоящее Решение в газете «Сергиевский вестник».</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 xml:space="preserve">3. Настоящее Решение вступает в силу со дня его официального опубликования. </w:t>
      </w:r>
    </w:p>
    <w:p w:rsidR="00431D8C" w:rsidRDefault="00431D8C" w:rsidP="00431D8C">
      <w:pPr>
        <w:tabs>
          <w:tab w:val="left" w:pos="284"/>
        </w:tabs>
        <w:spacing w:after="0" w:line="240" w:lineRule="auto"/>
        <w:jc w:val="right"/>
        <w:rPr>
          <w:rFonts w:ascii="Times New Roman" w:eastAsia="Calibri" w:hAnsi="Times New Roman" w:cs="Times New Roman"/>
          <w:sz w:val="12"/>
          <w:szCs w:val="12"/>
        </w:rPr>
      </w:pPr>
      <w:r w:rsidRPr="00431D8C">
        <w:rPr>
          <w:rFonts w:ascii="Times New Roman" w:eastAsia="Calibri" w:hAnsi="Times New Roman" w:cs="Times New Roman"/>
          <w:sz w:val="12"/>
          <w:szCs w:val="12"/>
        </w:rPr>
        <w:t>Глава муниципального района Сергиевский</w:t>
      </w:r>
    </w:p>
    <w:p w:rsidR="00431D8C" w:rsidRPr="00431D8C" w:rsidRDefault="00431D8C" w:rsidP="00431D8C">
      <w:pPr>
        <w:tabs>
          <w:tab w:val="left" w:pos="284"/>
        </w:tabs>
        <w:spacing w:after="0" w:line="240" w:lineRule="auto"/>
        <w:jc w:val="right"/>
        <w:rPr>
          <w:rFonts w:ascii="Times New Roman" w:eastAsia="Calibri" w:hAnsi="Times New Roman" w:cs="Times New Roman"/>
          <w:sz w:val="12"/>
          <w:szCs w:val="12"/>
        </w:rPr>
      </w:pPr>
      <w:r w:rsidRPr="00431D8C">
        <w:rPr>
          <w:rFonts w:ascii="Times New Roman" w:eastAsia="Calibri" w:hAnsi="Times New Roman" w:cs="Times New Roman"/>
          <w:sz w:val="12"/>
          <w:szCs w:val="12"/>
        </w:rPr>
        <w:t>А.А. Веселов</w:t>
      </w:r>
    </w:p>
    <w:p w:rsidR="00431D8C" w:rsidRPr="00431D8C" w:rsidRDefault="00431D8C" w:rsidP="00431D8C">
      <w:pPr>
        <w:tabs>
          <w:tab w:val="left" w:pos="284"/>
        </w:tabs>
        <w:spacing w:after="0" w:line="240" w:lineRule="auto"/>
        <w:jc w:val="right"/>
        <w:rPr>
          <w:rFonts w:ascii="Times New Roman" w:eastAsia="Calibri" w:hAnsi="Times New Roman" w:cs="Times New Roman"/>
          <w:sz w:val="12"/>
          <w:szCs w:val="12"/>
        </w:rPr>
      </w:pPr>
    </w:p>
    <w:p w:rsidR="00431D8C" w:rsidRPr="00431D8C" w:rsidRDefault="00431D8C" w:rsidP="00431D8C">
      <w:pPr>
        <w:tabs>
          <w:tab w:val="left" w:pos="284"/>
        </w:tabs>
        <w:spacing w:after="0" w:line="240" w:lineRule="auto"/>
        <w:jc w:val="right"/>
        <w:rPr>
          <w:rFonts w:ascii="Times New Roman" w:eastAsia="Calibri" w:hAnsi="Times New Roman" w:cs="Times New Roman"/>
          <w:sz w:val="12"/>
          <w:szCs w:val="12"/>
        </w:rPr>
      </w:pPr>
      <w:r w:rsidRPr="00431D8C">
        <w:rPr>
          <w:rFonts w:ascii="Times New Roman" w:eastAsia="Calibri" w:hAnsi="Times New Roman" w:cs="Times New Roman"/>
          <w:sz w:val="12"/>
          <w:szCs w:val="12"/>
          <w:lang w:val="x-none"/>
        </w:rPr>
        <w:t>Председатель Собрания Представителе</w:t>
      </w:r>
      <w:r w:rsidRPr="00431D8C">
        <w:rPr>
          <w:rFonts w:ascii="Times New Roman" w:eastAsia="Calibri" w:hAnsi="Times New Roman" w:cs="Times New Roman"/>
          <w:sz w:val="12"/>
          <w:szCs w:val="12"/>
        </w:rPr>
        <w:t>й</w:t>
      </w:r>
    </w:p>
    <w:p w:rsidR="00431D8C" w:rsidRDefault="00431D8C" w:rsidP="00431D8C">
      <w:pPr>
        <w:tabs>
          <w:tab w:val="left" w:pos="284"/>
        </w:tabs>
        <w:spacing w:after="0" w:line="240" w:lineRule="auto"/>
        <w:jc w:val="right"/>
        <w:rPr>
          <w:rFonts w:ascii="Times New Roman" w:eastAsia="Calibri" w:hAnsi="Times New Roman" w:cs="Times New Roman"/>
          <w:sz w:val="12"/>
          <w:szCs w:val="12"/>
        </w:rPr>
      </w:pPr>
      <w:r w:rsidRPr="00431D8C">
        <w:rPr>
          <w:rFonts w:ascii="Times New Roman" w:eastAsia="Calibri" w:hAnsi="Times New Roman" w:cs="Times New Roman"/>
          <w:sz w:val="12"/>
          <w:szCs w:val="12"/>
          <w:lang w:val="x-none"/>
        </w:rPr>
        <w:t>муниципального района Сергиевский</w:t>
      </w:r>
    </w:p>
    <w:p w:rsidR="00431D8C" w:rsidRPr="00431D8C" w:rsidRDefault="00431D8C" w:rsidP="00431D8C">
      <w:pPr>
        <w:tabs>
          <w:tab w:val="left" w:pos="284"/>
        </w:tabs>
        <w:spacing w:after="0" w:line="240" w:lineRule="auto"/>
        <w:jc w:val="right"/>
        <w:rPr>
          <w:rFonts w:ascii="Times New Roman" w:eastAsia="Calibri" w:hAnsi="Times New Roman" w:cs="Times New Roman"/>
          <w:sz w:val="12"/>
          <w:szCs w:val="12"/>
        </w:rPr>
      </w:pPr>
      <w:r w:rsidRPr="00431D8C">
        <w:rPr>
          <w:rFonts w:ascii="Times New Roman" w:eastAsia="Calibri" w:hAnsi="Times New Roman" w:cs="Times New Roman"/>
          <w:sz w:val="12"/>
          <w:szCs w:val="12"/>
          <w:lang w:val="x-none"/>
        </w:rPr>
        <w:t>Ю.В.</w:t>
      </w:r>
      <w:r w:rsidRPr="00431D8C">
        <w:rPr>
          <w:rFonts w:ascii="Times New Roman" w:eastAsia="Calibri" w:hAnsi="Times New Roman" w:cs="Times New Roman"/>
          <w:sz w:val="12"/>
          <w:szCs w:val="12"/>
        </w:rPr>
        <w:t xml:space="preserve"> </w:t>
      </w:r>
      <w:proofErr w:type="spellStart"/>
      <w:r w:rsidRPr="00431D8C">
        <w:rPr>
          <w:rFonts w:ascii="Times New Roman" w:eastAsia="Calibri" w:hAnsi="Times New Roman" w:cs="Times New Roman"/>
          <w:sz w:val="12"/>
          <w:szCs w:val="12"/>
          <w:lang w:val="x-none"/>
        </w:rPr>
        <w:t>Анцинов</w:t>
      </w:r>
      <w:proofErr w:type="spellEnd"/>
    </w:p>
    <w:p w:rsidR="00431D8C" w:rsidRPr="00431D8C" w:rsidRDefault="00431D8C" w:rsidP="00431D8C">
      <w:pPr>
        <w:tabs>
          <w:tab w:val="left" w:pos="284"/>
        </w:tabs>
        <w:spacing w:after="0" w:line="240" w:lineRule="auto"/>
        <w:jc w:val="both"/>
        <w:rPr>
          <w:rFonts w:ascii="Times New Roman" w:eastAsia="Calibri" w:hAnsi="Times New Roman" w:cs="Times New Roman"/>
          <w:sz w:val="12"/>
          <w:szCs w:val="12"/>
        </w:rPr>
      </w:pPr>
    </w:p>
    <w:p w:rsidR="00431D8C" w:rsidRPr="00431D8C" w:rsidRDefault="00431D8C" w:rsidP="00431D8C">
      <w:pPr>
        <w:spacing w:after="0" w:line="240" w:lineRule="auto"/>
        <w:jc w:val="right"/>
        <w:rPr>
          <w:rFonts w:ascii="Times New Roman" w:eastAsia="Calibri" w:hAnsi="Times New Roman" w:cs="Times New Roman"/>
          <w:i/>
          <w:sz w:val="12"/>
          <w:szCs w:val="12"/>
        </w:rPr>
      </w:pPr>
      <w:r w:rsidRPr="00431D8C">
        <w:rPr>
          <w:rFonts w:ascii="Times New Roman" w:eastAsia="Calibri" w:hAnsi="Times New Roman" w:cs="Times New Roman"/>
          <w:i/>
          <w:sz w:val="12"/>
          <w:szCs w:val="12"/>
        </w:rPr>
        <w:t>Приложение №1</w:t>
      </w:r>
    </w:p>
    <w:p w:rsidR="00431D8C" w:rsidRPr="00431D8C" w:rsidRDefault="00431D8C" w:rsidP="00431D8C">
      <w:pPr>
        <w:spacing w:after="0" w:line="240" w:lineRule="auto"/>
        <w:jc w:val="right"/>
        <w:rPr>
          <w:rFonts w:ascii="Times New Roman" w:eastAsia="Calibri" w:hAnsi="Times New Roman" w:cs="Times New Roman"/>
          <w:i/>
          <w:sz w:val="12"/>
          <w:szCs w:val="12"/>
        </w:rPr>
      </w:pPr>
      <w:r w:rsidRPr="00431D8C">
        <w:rPr>
          <w:rFonts w:ascii="Times New Roman" w:eastAsia="Calibri" w:hAnsi="Times New Roman" w:cs="Times New Roman"/>
          <w:i/>
          <w:sz w:val="12"/>
          <w:szCs w:val="12"/>
        </w:rPr>
        <w:t>к решению Собрания Представителей</w:t>
      </w:r>
    </w:p>
    <w:p w:rsidR="00431D8C" w:rsidRPr="00431D8C" w:rsidRDefault="00431D8C" w:rsidP="00431D8C">
      <w:pPr>
        <w:spacing w:after="0" w:line="240" w:lineRule="auto"/>
        <w:jc w:val="right"/>
        <w:rPr>
          <w:rFonts w:ascii="Times New Roman" w:eastAsia="Calibri" w:hAnsi="Times New Roman" w:cs="Times New Roman"/>
          <w:i/>
          <w:sz w:val="12"/>
          <w:szCs w:val="12"/>
        </w:rPr>
      </w:pPr>
      <w:r w:rsidRPr="00431D8C">
        <w:rPr>
          <w:rFonts w:ascii="Times New Roman" w:eastAsia="Calibri" w:hAnsi="Times New Roman" w:cs="Times New Roman"/>
          <w:i/>
          <w:sz w:val="12"/>
          <w:szCs w:val="12"/>
        </w:rPr>
        <w:t>муниципального района Сергиевский Самарской области</w:t>
      </w:r>
    </w:p>
    <w:p w:rsidR="00431D8C" w:rsidRPr="00431D8C" w:rsidRDefault="00431D8C" w:rsidP="00431D8C">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№18</w:t>
      </w:r>
      <w:r w:rsidRPr="00431D8C">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04</w:t>
      </w:r>
      <w:r w:rsidRPr="00431D8C">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мая</w:t>
      </w:r>
      <w:r w:rsidRPr="00431D8C">
        <w:rPr>
          <w:rFonts w:ascii="Times New Roman" w:eastAsia="Calibri" w:hAnsi="Times New Roman" w:cs="Times New Roman"/>
          <w:i/>
          <w:sz w:val="12"/>
          <w:szCs w:val="12"/>
        </w:rPr>
        <w:t xml:space="preserve"> 2017 г.</w:t>
      </w:r>
    </w:p>
    <w:p w:rsidR="00431D8C" w:rsidRPr="00431D8C" w:rsidRDefault="00431D8C" w:rsidP="00431D8C">
      <w:pPr>
        <w:tabs>
          <w:tab w:val="left" w:pos="284"/>
        </w:tabs>
        <w:spacing w:after="0" w:line="240" w:lineRule="auto"/>
        <w:jc w:val="center"/>
        <w:rPr>
          <w:rFonts w:ascii="Times New Roman" w:eastAsia="Calibri" w:hAnsi="Times New Roman" w:cs="Times New Roman"/>
          <w:b/>
          <w:sz w:val="12"/>
          <w:szCs w:val="12"/>
        </w:rPr>
      </w:pPr>
      <w:r w:rsidRPr="00431D8C">
        <w:rPr>
          <w:rFonts w:ascii="Times New Roman" w:eastAsia="Calibri" w:hAnsi="Times New Roman" w:cs="Times New Roman"/>
          <w:b/>
          <w:sz w:val="12"/>
          <w:szCs w:val="12"/>
        </w:rPr>
        <w:t>ПОРЯДОК</w:t>
      </w:r>
    </w:p>
    <w:p w:rsidR="00431D8C" w:rsidRPr="00431D8C" w:rsidRDefault="00431D8C" w:rsidP="00431D8C">
      <w:pPr>
        <w:tabs>
          <w:tab w:val="left" w:pos="284"/>
        </w:tabs>
        <w:spacing w:after="0" w:line="240" w:lineRule="auto"/>
        <w:jc w:val="center"/>
        <w:rPr>
          <w:rFonts w:ascii="Times New Roman" w:eastAsia="Calibri" w:hAnsi="Times New Roman" w:cs="Times New Roman"/>
          <w:b/>
          <w:sz w:val="12"/>
          <w:szCs w:val="12"/>
        </w:rPr>
      </w:pPr>
      <w:r w:rsidRPr="00431D8C">
        <w:rPr>
          <w:rFonts w:ascii="Times New Roman" w:eastAsia="Calibri" w:hAnsi="Times New Roman" w:cs="Times New Roman"/>
          <w:b/>
          <w:sz w:val="12"/>
          <w:szCs w:val="12"/>
        </w:rPr>
        <w:t>определения выкупной цены и оплаты земельных участков,</w:t>
      </w:r>
      <w:r>
        <w:rPr>
          <w:rFonts w:ascii="Times New Roman" w:eastAsia="Calibri" w:hAnsi="Times New Roman" w:cs="Times New Roman"/>
          <w:b/>
          <w:sz w:val="12"/>
          <w:szCs w:val="12"/>
        </w:rPr>
        <w:t xml:space="preserve"> </w:t>
      </w:r>
      <w:r w:rsidRPr="00431D8C">
        <w:rPr>
          <w:rFonts w:ascii="Times New Roman" w:eastAsia="Calibri" w:hAnsi="Times New Roman" w:cs="Times New Roman"/>
          <w:b/>
          <w:sz w:val="12"/>
          <w:szCs w:val="12"/>
        </w:rPr>
        <w:t>находящихся в муниципальной собственности</w:t>
      </w:r>
    </w:p>
    <w:p w:rsidR="00431D8C" w:rsidRPr="00431D8C" w:rsidRDefault="00431D8C" w:rsidP="00431D8C">
      <w:pPr>
        <w:tabs>
          <w:tab w:val="left" w:pos="284"/>
        </w:tabs>
        <w:spacing w:after="0" w:line="240" w:lineRule="auto"/>
        <w:jc w:val="both"/>
        <w:rPr>
          <w:rFonts w:ascii="Times New Roman" w:eastAsia="Calibri" w:hAnsi="Times New Roman" w:cs="Times New Roman"/>
          <w:sz w:val="12"/>
          <w:szCs w:val="12"/>
        </w:rPr>
      </w:pP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1. Настоящий Порядок устанавливает механизм определения цены земельных участков, которые находятся в муниципальной собственности, а также порядок их оплаты.</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Настоящий Порядок распространяется на следующие земельные участки:</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proofErr w:type="gramStart"/>
      <w:r w:rsidRPr="00431D8C">
        <w:rPr>
          <w:rFonts w:ascii="Times New Roman" w:eastAsia="Calibri" w:hAnsi="Times New Roman" w:cs="Times New Roman"/>
          <w:sz w:val="12"/>
          <w:szCs w:val="12"/>
        </w:rPr>
        <w:t>-   находящиеся в собственности муниципального района Сергиевский;</w:t>
      </w:r>
      <w:proofErr w:type="gramEnd"/>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proofErr w:type="gramStart"/>
      <w:r w:rsidRPr="00431D8C">
        <w:rPr>
          <w:rFonts w:ascii="Times New Roman" w:eastAsia="Calibri" w:hAnsi="Times New Roman" w:cs="Times New Roman"/>
          <w:sz w:val="12"/>
          <w:szCs w:val="12"/>
        </w:rPr>
        <w:t>- находящиеся в собственности поселений муниципального района Сергиевский при наличии соглашений о делегировании полномочий сельских (городского) поселений муниципального района Сергиевский на уровень муниципального района Сергиевский.</w:t>
      </w:r>
      <w:proofErr w:type="gramEnd"/>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2. Продажа земельных участков, находящихся в муниципальной собственности, осуществляется:</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 xml:space="preserve">1) по цене в размере </w:t>
      </w:r>
      <w:r w:rsidRPr="00431D8C">
        <w:rPr>
          <w:rFonts w:ascii="Times New Roman" w:eastAsia="Calibri" w:hAnsi="Times New Roman" w:cs="Times New Roman"/>
          <w:b/>
          <w:sz w:val="12"/>
          <w:szCs w:val="12"/>
        </w:rPr>
        <w:t>двадцати процентов от кадастровой стоимости</w:t>
      </w:r>
      <w:r w:rsidRPr="00431D8C">
        <w:rPr>
          <w:rFonts w:ascii="Times New Roman" w:eastAsia="Calibri" w:hAnsi="Times New Roman" w:cs="Times New Roman"/>
          <w:sz w:val="12"/>
          <w:szCs w:val="12"/>
        </w:rPr>
        <w:t>:</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гражданам и некоммерческим организациям, если право собственности указанных лиц на здания, сооружения, расположенные на таких земельных участках, возникло до вступления в силу Земельного кодекса Российской Федерации;</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proofErr w:type="gramStart"/>
      <w:r w:rsidRPr="00431D8C">
        <w:rPr>
          <w:rFonts w:ascii="Times New Roman" w:eastAsia="Calibri" w:hAnsi="Times New Roman" w:cs="Times New Roman"/>
          <w:sz w:val="12"/>
          <w:szCs w:val="12"/>
        </w:rPr>
        <w:t>гражданам, являющимся собственниками расположенных на таких земельных участках объектов жилого назначения, в том числе жилых домов, частей жилого дома, жилых помещений, объектов незавершенного строительства;</w:t>
      </w:r>
      <w:proofErr w:type="gramEnd"/>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гражданам или крестьянским (фермерским) хозяйствам по основанию, предусмотренному подпунктом 10 пункта 2 статьи 39.3 Земельного кодекса Российской Федерации;</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 xml:space="preserve">2) по цене в размере </w:t>
      </w:r>
      <w:r w:rsidRPr="00431D8C">
        <w:rPr>
          <w:rFonts w:ascii="Times New Roman" w:eastAsia="Calibri" w:hAnsi="Times New Roman" w:cs="Times New Roman"/>
          <w:b/>
          <w:sz w:val="12"/>
          <w:szCs w:val="12"/>
        </w:rPr>
        <w:t>тридцати  процентов от  кадастровой стоимости</w:t>
      </w:r>
      <w:r w:rsidRPr="00431D8C">
        <w:rPr>
          <w:rFonts w:ascii="Times New Roman" w:eastAsia="Calibri" w:hAnsi="Times New Roman" w:cs="Times New Roman"/>
          <w:sz w:val="12"/>
          <w:szCs w:val="12"/>
        </w:rPr>
        <w:t>:</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гражданам, являющимся собственниками расположенных на таких земельных участках гаражей;</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 xml:space="preserve">3) по цене в размере </w:t>
      </w:r>
      <w:r w:rsidRPr="00431D8C">
        <w:rPr>
          <w:rFonts w:ascii="Times New Roman" w:eastAsia="Calibri" w:hAnsi="Times New Roman" w:cs="Times New Roman"/>
          <w:b/>
          <w:sz w:val="12"/>
          <w:szCs w:val="12"/>
        </w:rPr>
        <w:t>пятидесяти процентов от кадастровой стоимости</w:t>
      </w:r>
      <w:r w:rsidRPr="00431D8C">
        <w:rPr>
          <w:rFonts w:ascii="Times New Roman" w:eastAsia="Calibri" w:hAnsi="Times New Roman" w:cs="Times New Roman"/>
          <w:sz w:val="12"/>
          <w:szCs w:val="12"/>
        </w:rPr>
        <w:t>:</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лицам, не указанным в подпунктах 1 и 2 пункта 2 настоящего Порядка.</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3. Правила, установленные настоящим Порядком, применяются, если иное не установлено федеральным законодательством или законодательством Самарской области.</w:t>
      </w:r>
    </w:p>
    <w:p w:rsidR="00431D8C" w:rsidRPr="00431D8C" w:rsidRDefault="00431D8C" w:rsidP="00431D8C">
      <w:pPr>
        <w:tabs>
          <w:tab w:val="left" w:pos="284"/>
        </w:tabs>
        <w:spacing w:after="0" w:line="240" w:lineRule="auto"/>
        <w:ind w:firstLine="284"/>
        <w:jc w:val="both"/>
        <w:rPr>
          <w:rFonts w:ascii="Times New Roman" w:eastAsia="Calibri" w:hAnsi="Times New Roman" w:cs="Times New Roman"/>
          <w:sz w:val="12"/>
          <w:szCs w:val="12"/>
        </w:rPr>
      </w:pPr>
      <w:r w:rsidRPr="00431D8C">
        <w:rPr>
          <w:rFonts w:ascii="Times New Roman" w:eastAsia="Calibri" w:hAnsi="Times New Roman" w:cs="Times New Roman"/>
          <w:sz w:val="12"/>
          <w:szCs w:val="12"/>
        </w:rPr>
        <w:t>4. Оплата цены земельного участка осуществляется путем перечисления денежных средств на счет, указанный в договоре купли-продажи земельного участка, в соответствии с требованиями действующего законодательства Российской Федерации.</w:t>
      </w:r>
    </w:p>
    <w:p w:rsidR="00566FCE" w:rsidRDefault="00566FCE" w:rsidP="006D4521">
      <w:pPr>
        <w:tabs>
          <w:tab w:val="left" w:pos="284"/>
        </w:tabs>
        <w:spacing w:after="0" w:line="240" w:lineRule="auto"/>
        <w:jc w:val="both"/>
        <w:rPr>
          <w:rFonts w:ascii="Times New Roman" w:eastAsia="Calibri" w:hAnsi="Times New Roman" w:cs="Times New Roman"/>
          <w:sz w:val="12"/>
          <w:szCs w:val="12"/>
        </w:rPr>
      </w:pPr>
    </w:p>
    <w:p w:rsidR="00E61ABC" w:rsidRPr="00927908" w:rsidRDefault="00E61ABC" w:rsidP="00E61ABC">
      <w:pPr>
        <w:tabs>
          <w:tab w:val="left" w:pos="284"/>
          <w:tab w:val="left" w:pos="3828"/>
        </w:tabs>
        <w:spacing w:after="0" w:line="240" w:lineRule="auto"/>
        <w:jc w:val="center"/>
        <w:rPr>
          <w:rFonts w:ascii="Times New Roman" w:eastAsia="Calibri" w:hAnsi="Times New Roman" w:cs="Times New Roman"/>
          <w:b/>
          <w:sz w:val="12"/>
          <w:szCs w:val="12"/>
        </w:rPr>
      </w:pPr>
      <w:r w:rsidRPr="00927908">
        <w:rPr>
          <w:rFonts w:ascii="Times New Roman" w:eastAsia="Calibri" w:hAnsi="Times New Roman" w:cs="Times New Roman"/>
          <w:b/>
          <w:sz w:val="12"/>
          <w:szCs w:val="12"/>
        </w:rPr>
        <w:t>ГЛАВА</w:t>
      </w:r>
    </w:p>
    <w:p w:rsidR="00E61ABC" w:rsidRPr="00927908" w:rsidRDefault="00E61ABC" w:rsidP="00E61AB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СЕЛЬСКОГО</w:t>
      </w:r>
      <w:r w:rsidRPr="00927908">
        <w:rPr>
          <w:rFonts w:ascii="Times New Roman" w:eastAsia="Calibri" w:hAnsi="Times New Roman" w:cs="Times New Roman"/>
          <w:b/>
          <w:sz w:val="12"/>
          <w:szCs w:val="12"/>
        </w:rPr>
        <w:t xml:space="preserve"> ПОСЕЛЕНИЯ </w:t>
      </w:r>
      <w:r w:rsidRPr="00E61ABC">
        <w:rPr>
          <w:rFonts w:ascii="Times New Roman" w:eastAsia="Calibri" w:hAnsi="Times New Roman" w:cs="Times New Roman"/>
          <w:b/>
          <w:sz w:val="12"/>
          <w:szCs w:val="12"/>
        </w:rPr>
        <w:t>СУРГУТ</w:t>
      </w:r>
    </w:p>
    <w:p w:rsidR="00E61ABC" w:rsidRPr="00927908" w:rsidRDefault="00E61ABC" w:rsidP="00E61ABC">
      <w:pPr>
        <w:tabs>
          <w:tab w:val="left" w:pos="284"/>
          <w:tab w:val="left" w:pos="3828"/>
        </w:tabs>
        <w:spacing w:after="0" w:line="240" w:lineRule="auto"/>
        <w:jc w:val="center"/>
        <w:rPr>
          <w:rFonts w:ascii="Times New Roman" w:eastAsia="Calibri" w:hAnsi="Times New Roman" w:cs="Times New Roman"/>
          <w:b/>
          <w:sz w:val="12"/>
          <w:szCs w:val="12"/>
        </w:rPr>
      </w:pPr>
      <w:r w:rsidRPr="00927908">
        <w:rPr>
          <w:rFonts w:ascii="Times New Roman" w:eastAsia="Calibri" w:hAnsi="Times New Roman" w:cs="Times New Roman"/>
          <w:b/>
          <w:sz w:val="12"/>
          <w:szCs w:val="12"/>
        </w:rPr>
        <w:t>МУНИЦИПАЛЬНОГО РАЙОНА СЕРГИЕВСКИЙ</w:t>
      </w:r>
    </w:p>
    <w:p w:rsidR="00E61ABC" w:rsidRPr="00927908" w:rsidRDefault="00E61ABC" w:rsidP="00E61ABC">
      <w:pPr>
        <w:tabs>
          <w:tab w:val="left" w:pos="284"/>
        </w:tabs>
        <w:spacing w:after="0" w:line="240" w:lineRule="auto"/>
        <w:jc w:val="center"/>
        <w:rPr>
          <w:rFonts w:ascii="Times New Roman" w:eastAsia="Calibri" w:hAnsi="Times New Roman" w:cs="Times New Roman"/>
          <w:b/>
          <w:sz w:val="12"/>
          <w:szCs w:val="12"/>
        </w:rPr>
      </w:pPr>
      <w:r w:rsidRPr="00927908">
        <w:rPr>
          <w:rFonts w:ascii="Times New Roman" w:eastAsia="Calibri" w:hAnsi="Times New Roman" w:cs="Times New Roman"/>
          <w:b/>
          <w:sz w:val="12"/>
          <w:szCs w:val="12"/>
        </w:rPr>
        <w:t>САМАРСКОЙ ОБЛАСТИ</w:t>
      </w:r>
    </w:p>
    <w:p w:rsidR="00E61ABC" w:rsidRPr="00927908" w:rsidRDefault="00E61ABC" w:rsidP="00E61ABC">
      <w:pPr>
        <w:tabs>
          <w:tab w:val="left" w:pos="284"/>
        </w:tabs>
        <w:spacing w:after="0" w:line="240" w:lineRule="auto"/>
        <w:jc w:val="center"/>
        <w:rPr>
          <w:rFonts w:ascii="Times New Roman" w:eastAsia="Calibri" w:hAnsi="Times New Roman" w:cs="Times New Roman"/>
          <w:sz w:val="12"/>
          <w:szCs w:val="12"/>
        </w:rPr>
      </w:pPr>
    </w:p>
    <w:p w:rsidR="00E61ABC" w:rsidRPr="00927908" w:rsidRDefault="00E61ABC" w:rsidP="00E61ABC">
      <w:pPr>
        <w:tabs>
          <w:tab w:val="left" w:pos="284"/>
        </w:tabs>
        <w:spacing w:after="0" w:line="240" w:lineRule="auto"/>
        <w:jc w:val="center"/>
        <w:rPr>
          <w:rFonts w:ascii="Times New Roman" w:eastAsia="Calibri" w:hAnsi="Times New Roman" w:cs="Times New Roman"/>
          <w:sz w:val="12"/>
          <w:szCs w:val="12"/>
        </w:rPr>
      </w:pPr>
      <w:r w:rsidRPr="00927908">
        <w:rPr>
          <w:rFonts w:ascii="Times New Roman" w:eastAsia="Calibri" w:hAnsi="Times New Roman" w:cs="Times New Roman"/>
          <w:sz w:val="12"/>
          <w:szCs w:val="12"/>
        </w:rPr>
        <w:t>ПОСТАНОВЛЕНИЕ</w:t>
      </w:r>
    </w:p>
    <w:p w:rsidR="00E61ABC" w:rsidRPr="00927908" w:rsidRDefault="00E61ABC" w:rsidP="00E61A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02</w:t>
      </w:r>
      <w:r w:rsidRPr="00927908">
        <w:rPr>
          <w:rFonts w:ascii="Times New Roman" w:eastAsia="Calibri" w:hAnsi="Times New Roman" w:cs="Times New Roman"/>
          <w:sz w:val="12"/>
          <w:szCs w:val="12"/>
        </w:rPr>
        <w:t xml:space="preserve"> </w:t>
      </w:r>
      <w:r>
        <w:rPr>
          <w:rFonts w:ascii="Times New Roman" w:eastAsia="Calibri" w:hAnsi="Times New Roman" w:cs="Times New Roman"/>
          <w:sz w:val="12"/>
          <w:szCs w:val="12"/>
        </w:rPr>
        <w:t>мая</w:t>
      </w:r>
      <w:r w:rsidRPr="00927908">
        <w:rPr>
          <w:rFonts w:ascii="Times New Roman" w:eastAsia="Calibri" w:hAnsi="Times New Roman" w:cs="Times New Roman"/>
          <w:sz w:val="12"/>
          <w:szCs w:val="12"/>
        </w:rPr>
        <w:t xml:space="preserve"> 201</w:t>
      </w:r>
      <w:r>
        <w:rPr>
          <w:rFonts w:ascii="Times New Roman" w:eastAsia="Calibri" w:hAnsi="Times New Roman" w:cs="Times New Roman"/>
          <w:sz w:val="12"/>
          <w:szCs w:val="12"/>
        </w:rPr>
        <w:t>7</w:t>
      </w:r>
      <w:r w:rsidRPr="00927908">
        <w:rPr>
          <w:rFonts w:ascii="Times New Roman" w:eastAsia="Calibri" w:hAnsi="Times New Roman" w:cs="Times New Roman"/>
          <w:sz w:val="12"/>
          <w:szCs w:val="12"/>
        </w:rPr>
        <w:t xml:space="preserve">г.                                                                                                                                                                   </w:t>
      </w:r>
      <w:r>
        <w:rPr>
          <w:rFonts w:ascii="Times New Roman" w:eastAsia="Calibri" w:hAnsi="Times New Roman" w:cs="Times New Roman"/>
          <w:sz w:val="12"/>
          <w:szCs w:val="12"/>
        </w:rPr>
        <w:t xml:space="preserve">                    </w:t>
      </w:r>
      <w:r w:rsidRPr="00927908">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№02а</w:t>
      </w:r>
    </w:p>
    <w:p w:rsidR="00E61ABC" w:rsidRDefault="00E61ABC" w:rsidP="00E61ABC">
      <w:pPr>
        <w:tabs>
          <w:tab w:val="left" w:pos="284"/>
        </w:tabs>
        <w:spacing w:after="0" w:line="240" w:lineRule="auto"/>
        <w:jc w:val="center"/>
        <w:rPr>
          <w:rFonts w:ascii="Times New Roman" w:eastAsia="Calibri" w:hAnsi="Times New Roman" w:cs="Times New Roman"/>
          <w:b/>
          <w:sz w:val="12"/>
          <w:szCs w:val="12"/>
        </w:rPr>
      </w:pPr>
      <w:r w:rsidRPr="00E61ABC">
        <w:rPr>
          <w:rFonts w:ascii="Times New Roman" w:eastAsia="Calibri" w:hAnsi="Times New Roman" w:cs="Times New Roman"/>
          <w:b/>
          <w:sz w:val="12"/>
          <w:szCs w:val="12"/>
        </w:rPr>
        <w:t>О проведении публичных слушаний по проекту планировки территории</w:t>
      </w:r>
      <w:r>
        <w:rPr>
          <w:rFonts w:ascii="Times New Roman" w:eastAsia="Calibri" w:hAnsi="Times New Roman" w:cs="Times New Roman"/>
          <w:b/>
          <w:sz w:val="12"/>
          <w:szCs w:val="12"/>
        </w:rPr>
        <w:t xml:space="preserve"> </w:t>
      </w:r>
      <w:r w:rsidRPr="00E61ABC">
        <w:rPr>
          <w:rFonts w:ascii="Times New Roman" w:eastAsia="Calibri" w:hAnsi="Times New Roman" w:cs="Times New Roman"/>
          <w:b/>
          <w:sz w:val="12"/>
          <w:szCs w:val="12"/>
        </w:rPr>
        <w:t xml:space="preserve">и проекту </w:t>
      </w:r>
    </w:p>
    <w:p w:rsidR="00E61ABC" w:rsidRDefault="00E61ABC" w:rsidP="00E61ABC">
      <w:pPr>
        <w:tabs>
          <w:tab w:val="left" w:pos="284"/>
        </w:tabs>
        <w:spacing w:after="0" w:line="240" w:lineRule="auto"/>
        <w:jc w:val="center"/>
        <w:rPr>
          <w:rFonts w:ascii="Times New Roman" w:eastAsia="Calibri" w:hAnsi="Times New Roman" w:cs="Times New Roman"/>
          <w:b/>
          <w:sz w:val="12"/>
          <w:szCs w:val="12"/>
        </w:rPr>
      </w:pPr>
      <w:r w:rsidRPr="00E61ABC">
        <w:rPr>
          <w:rFonts w:ascii="Times New Roman" w:eastAsia="Calibri" w:hAnsi="Times New Roman" w:cs="Times New Roman"/>
          <w:b/>
          <w:sz w:val="12"/>
          <w:szCs w:val="12"/>
        </w:rPr>
        <w:t>межевания территории объекта «Строительство автодороги «Урал</w:t>
      </w:r>
      <w:proofErr w:type="gramStart"/>
      <w:r w:rsidRPr="00E61ABC">
        <w:rPr>
          <w:rFonts w:ascii="Times New Roman" w:eastAsia="Calibri" w:hAnsi="Times New Roman" w:cs="Times New Roman"/>
          <w:b/>
          <w:sz w:val="12"/>
          <w:szCs w:val="12"/>
        </w:rPr>
        <w:t>»-</w:t>
      </w:r>
      <w:proofErr w:type="gramEnd"/>
      <w:r w:rsidRPr="00E61ABC">
        <w:rPr>
          <w:rFonts w:ascii="Times New Roman" w:eastAsia="Calibri" w:hAnsi="Times New Roman" w:cs="Times New Roman"/>
          <w:b/>
          <w:sz w:val="12"/>
          <w:szCs w:val="12"/>
        </w:rPr>
        <w:t>Сергиевск – Челно-Вершины –</w:t>
      </w:r>
    </w:p>
    <w:p w:rsidR="00E61ABC" w:rsidRDefault="00E61ABC" w:rsidP="00E61ABC">
      <w:pPr>
        <w:tabs>
          <w:tab w:val="left" w:pos="284"/>
        </w:tabs>
        <w:spacing w:after="0" w:line="240" w:lineRule="auto"/>
        <w:jc w:val="center"/>
        <w:rPr>
          <w:rFonts w:ascii="Times New Roman" w:eastAsia="Calibri" w:hAnsi="Times New Roman" w:cs="Times New Roman"/>
          <w:b/>
          <w:sz w:val="12"/>
          <w:szCs w:val="12"/>
        </w:rPr>
      </w:pPr>
      <w:r w:rsidRPr="00E61ABC">
        <w:rPr>
          <w:rFonts w:ascii="Times New Roman" w:eastAsia="Calibri" w:hAnsi="Times New Roman" w:cs="Times New Roman"/>
          <w:b/>
          <w:sz w:val="12"/>
          <w:szCs w:val="12"/>
        </w:rPr>
        <w:t xml:space="preserve"> малоэтажная застройка п. Сургут муниципального района Сергиевский Самарской области» в границах  </w:t>
      </w:r>
    </w:p>
    <w:p w:rsidR="00E61ABC" w:rsidRDefault="00E61ABC" w:rsidP="00E61ABC">
      <w:pPr>
        <w:tabs>
          <w:tab w:val="left" w:pos="284"/>
        </w:tabs>
        <w:spacing w:after="0" w:line="240" w:lineRule="auto"/>
        <w:jc w:val="center"/>
        <w:rPr>
          <w:rFonts w:ascii="Times New Roman" w:eastAsia="Calibri" w:hAnsi="Times New Roman" w:cs="Times New Roman"/>
          <w:b/>
          <w:sz w:val="12"/>
          <w:szCs w:val="12"/>
        </w:rPr>
      </w:pPr>
      <w:r w:rsidRPr="00E61ABC">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E61ABC" w:rsidRPr="005B3C46" w:rsidRDefault="00E61ABC" w:rsidP="00E61ABC">
      <w:pPr>
        <w:tabs>
          <w:tab w:val="left" w:pos="284"/>
        </w:tabs>
        <w:spacing w:after="0" w:line="240" w:lineRule="auto"/>
        <w:jc w:val="both"/>
        <w:rPr>
          <w:rFonts w:ascii="Times New Roman" w:eastAsia="Calibri" w:hAnsi="Times New Roman" w:cs="Times New Roman"/>
          <w:sz w:val="12"/>
          <w:szCs w:val="12"/>
        </w:rPr>
      </w:pP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proofErr w:type="gramStart"/>
      <w:r w:rsidRPr="00E61ABC">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w:t>
      </w:r>
      <w:proofErr w:type="gramEnd"/>
      <w:r w:rsidRPr="00E61ABC">
        <w:rPr>
          <w:rFonts w:ascii="Times New Roman" w:eastAsia="Calibri" w:hAnsi="Times New Roman" w:cs="Times New Roman"/>
          <w:sz w:val="12"/>
          <w:szCs w:val="12"/>
        </w:rPr>
        <w:t>, Порядком организации и проведения публичных слушаний в сфере градостроительной деятельности сельского поселения Сургут муниципального района Сергиевский Самарской области, постановляю:</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lastRenderedPageBreak/>
        <w:t>1. Провести на территории сельского поселения Сургут муниципального района Сергиевский Самарской области публичные слушания по проекту планировки территории и проекту межевания территории объекта «Строительство автодороги «Урал</w:t>
      </w:r>
      <w:proofErr w:type="gramStart"/>
      <w:r w:rsidRPr="00E61ABC">
        <w:rPr>
          <w:rFonts w:ascii="Times New Roman" w:eastAsia="Calibri" w:hAnsi="Times New Roman" w:cs="Times New Roman"/>
          <w:sz w:val="12"/>
          <w:szCs w:val="12"/>
        </w:rPr>
        <w:t>»-</w:t>
      </w:r>
      <w:proofErr w:type="gramEnd"/>
      <w:r w:rsidRPr="00E61ABC">
        <w:rPr>
          <w:rFonts w:ascii="Times New Roman" w:eastAsia="Calibri" w:hAnsi="Times New Roman" w:cs="Times New Roman"/>
          <w:sz w:val="12"/>
          <w:szCs w:val="12"/>
        </w:rPr>
        <w:t>Сергиевск – Челно-Вершины – малоэтажная застройка п. Сургут муниципального района Сергиевский Самарской области» в границах  сельского поселения Сургут муниципального района Сергиевский Самарской области (далее – Объект). Утверждаемая часть проекта планировки территории и проекта межевания территории Объекта прилагаются.</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05 мая 2017 года по 05 июня 2017 года.</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3. 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Сургут муниципального района Сергиевский Самарской области (далее Администрация).</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публичных слушаний в сфере градостроительной деятельности сельского поселения Сургут муниципального района Сергиевский Самарской области.</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6. Место проведения публичных слушаний (место ведения протокола публичных слушаний) в сельском поселении Сургут муниципального района Сергиевский Самарской области: 446551, Самарская область, Сергиевский район, с. Сургут, ул.</w:t>
      </w:r>
      <w:r>
        <w:rPr>
          <w:rFonts w:ascii="Times New Roman" w:eastAsia="Calibri" w:hAnsi="Times New Roman" w:cs="Times New Roman"/>
          <w:sz w:val="12"/>
          <w:szCs w:val="12"/>
        </w:rPr>
        <w:t xml:space="preserve"> </w:t>
      </w:r>
      <w:r w:rsidRPr="00E61ABC">
        <w:rPr>
          <w:rFonts w:ascii="Times New Roman" w:eastAsia="Calibri" w:hAnsi="Times New Roman" w:cs="Times New Roman"/>
          <w:sz w:val="12"/>
          <w:szCs w:val="12"/>
        </w:rPr>
        <w:t>Первомайская, д.12 А.</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7. Провести мероприятие по информированию жителей поселения по вопросу публичных слушаний в селе Сургут– 11.05.2017 года в 18.00, по адресу: 446551, Самарская область, Сергиевский район, с. Сургут, ул.</w:t>
      </w:r>
      <w:r>
        <w:rPr>
          <w:rFonts w:ascii="Times New Roman" w:eastAsia="Calibri" w:hAnsi="Times New Roman" w:cs="Times New Roman"/>
          <w:sz w:val="12"/>
          <w:szCs w:val="12"/>
        </w:rPr>
        <w:t xml:space="preserve"> </w:t>
      </w:r>
      <w:r w:rsidRPr="00E61ABC">
        <w:rPr>
          <w:rFonts w:ascii="Times New Roman" w:eastAsia="Calibri" w:hAnsi="Times New Roman" w:cs="Times New Roman"/>
          <w:sz w:val="12"/>
          <w:szCs w:val="12"/>
        </w:rPr>
        <w:t>Первомайская, д.12 А.</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8. Администрации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(месте ведения протокола публичных слушаний) и месте проведения мероприятия по информированию жителей поселения по вопросу публичных слушаний.</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Объекта от жителей поселения и иных заинтересованных лиц осуществляется по адресу, указанному в пункте 6 настоящего постановления, в рабочие дни с 10 часов до 19 часов, в субботу с 12 часов до 17 часов.</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10. Прием замечаний и предложений от жителей поселения и иных заинтересованных лиц по проекту планировки территории и проекту межевания территории Объекта прекращается 29 мая 2017 года.</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11. Назначить лицом, ответственным за ведение протокола публичных слушаний, протокола мероприятия по информированию жителей поселения по вопросу публичных слушаний ведущего специалиста Администраци</w:t>
      </w:r>
      <w:proofErr w:type="gramStart"/>
      <w:r w:rsidRPr="00E61ABC">
        <w:rPr>
          <w:rFonts w:ascii="Times New Roman" w:eastAsia="Calibri" w:hAnsi="Times New Roman" w:cs="Times New Roman"/>
          <w:sz w:val="12"/>
          <w:szCs w:val="12"/>
        </w:rPr>
        <w:t>и-</w:t>
      </w:r>
      <w:proofErr w:type="gramEnd"/>
      <w:r w:rsidRPr="00E61ABC">
        <w:rPr>
          <w:rFonts w:ascii="Times New Roman" w:eastAsia="Calibri" w:hAnsi="Times New Roman" w:cs="Times New Roman"/>
          <w:sz w:val="12"/>
          <w:szCs w:val="12"/>
        </w:rPr>
        <w:t xml:space="preserve"> </w:t>
      </w:r>
      <w:proofErr w:type="spellStart"/>
      <w:r w:rsidRPr="00E61ABC">
        <w:rPr>
          <w:rFonts w:ascii="Times New Roman" w:eastAsia="Calibri" w:hAnsi="Times New Roman" w:cs="Times New Roman"/>
          <w:sz w:val="12"/>
          <w:szCs w:val="12"/>
        </w:rPr>
        <w:t>Бугайскау</w:t>
      </w:r>
      <w:proofErr w:type="spellEnd"/>
      <w:r w:rsidRPr="00E61ABC">
        <w:rPr>
          <w:rFonts w:ascii="Times New Roman" w:eastAsia="Calibri" w:hAnsi="Times New Roman" w:cs="Times New Roman"/>
          <w:sz w:val="12"/>
          <w:szCs w:val="12"/>
        </w:rPr>
        <w:t xml:space="preserve"> Светлану Геннадьевну.</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12. Опубликовать настоящее постановление в газете «Сергиевский вестник».</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13. Администрации в целях заблаговременного ознакомления жителей поселения и иных заинтересованных лиц с проектом планировки территории и проектом межевания территории Объекта обеспечить:</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размещение проекта планировки территории и проекта межевания территории Объекта на официальном сайте Администрации муниципального района Сергиевский в информационно-телекоммуникационной сети «Интернет» - http://www.sergievsk.ru; беспрепятственный доступ к ознакомлению с проектом планировки территории и проектом межевания территории Объекта в здании Администрации (в соответствии с режимом работы Администрации).</w:t>
      </w:r>
    </w:p>
    <w:p w:rsidR="00E61ABC" w:rsidRPr="00E61ABC" w:rsidRDefault="00E61ABC" w:rsidP="00E61ABC">
      <w:pPr>
        <w:tabs>
          <w:tab w:val="left" w:pos="284"/>
        </w:tabs>
        <w:spacing w:after="0" w:line="240" w:lineRule="auto"/>
        <w:ind w:firstLine="284"/>
        <w:jc w:val="both"/>
        <w:rPr>
          <w:rFonts w:ascii="Times New Roman" w:eastAsia="Calibri" w:hAnsi="Times New Roman" w:cs="Times New Roman"/>
          <w:sz w:val="12"/>
          <w:szCs w:val="12"/>
        </w:rPr>
      </w:pPr>
      <w:r w:rsidRPr="00E61ABC">
        <w:rPr>
          <w:rFonts w:ascii="Times New Roman" w:eastAsia="Calibri" w:hAnsi="Times New Roman" w:cs="Times New Roman"/>
          <w:sz w:val="12"/>
          <w:szCs w:val="12"/>
        </w:rPr>
        <w:t>14.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поселения и иных заинтересованных лиц, а также дата окончания публичных слушаний переносятся на с</w:t>
      </w:r>
      <w:r>
        <w:rPr>
          <w:rFonts w:ascii="Times New Roman" w:eastAsia="Calibri" w:hAnsi="Times New Roman" w:cs="Times New Roman"/>
          <w:sz w:val="12"/>
          <w:szCs w:val="12"/>
        </w:rPr>
        <w:t>оответствующее количество дней.</w:t>
      </w:r>
    </w:p>
    <w:p w:rsidR="00E61ABC" w:rsidRPr="00E61ABC" w:rsidRDefault="00E61ABC" w:rsidP="00E61ABC">
      <w:pPr>
        <w:tabs>
          <w:tab w:val="left" w:pos="284"/>
        </w:tabs>
        <w:spacing w:after="0" w:line="240" w:lineRule="auto"/>
        <w:jc w:val="right"/>
        <w:rPr>
          <w:rFonts w:ascii="Times New Roman" w:eastAsia="Calibri" w:hAnsi="Times New Roman" w:cs="Times New Roman"/>
          <w:sz w:val="12"/>
          <w:szCs w:val="12"/>
        </w:rPr>
      </w:pPr>
      <w:r w:rsidRPr="00E61ABC">
        <w:rPr>
          <w:rFonts w:ascii="Times New Roman" w:eastAsia="Calibri" w:hAnsi="Times New Roman" w:cs="Times New Roman"/>
          <w:sz w:val="12"/>
          <w:szCs w:val="12"/>
        </w:rPr>
        <w:t>Глава сельского поселения Сургут</w:t>
      </w:r>
    </w:p>
    <w:p w:rsidR="00E61ABC" w:rsidRPr="00E61ABC" w:rsidRDefault="00E61ABC" w:rsidP="00E61ABC">
      <w:pPr>
        <w:tabs>
          <w:tab w:val="left" w:pos="284"/>
        </w:tabs>
        <w:spacing w:after="0" w:line="240" w:lineRule="auto"/>
        <w:jc w:val="right"/>
        <w:rPr>
          <w:rFonts w:ascii="Times New Roman" w:eastAsia="Calibri" w:hAnsi="Times New Roman" w:cs="Times New Roman"/>
          <w:sz w:val="12"/>
          <w:szCs w:val="12"/>
        </w:rPr>
      </w:pPr>
      <w:r w:rsidRPr="00E61ABC">
        <w:rPr>
          <w:rFonts w:ascii="Times New Roman" w:eastAsia="Calibri" w:hAnsi="Times New Roman" w:cs="Times New Roman"/>
          <w:sz w:val="12"/>
          <w:szCs w:val="12"/>
        </w:rPr>
        <w:t>муниципального района Сергиевский</w:t>
      </w:r>
    </w:p>
    <w:p w:rsidR="00E61ABC" w:rsidRDefault="00E61ABC" w:rsidP="00E61ABC">
      <w:pPr>
        <w:tabs>
          <w:tab w:val="left" w:pos="284"/>
        </w:tabs>
        <w:spacing w:after="0" w:line="240" w:lineRule="auto"/>
        <w:jc w:val="right"/>
        <w:rPr>
          <w:rFonts w:ascii="Times New Roman" w:eastAsia="Calibri" w:hAnsi="Times New Roman" w:cs="Times New Roman"/>
          <w:sz w:val="12"/>
          <w:szCs w:val="12"/>
        </w:rPr>
      </w:pPr>
      <w:r w:rsidRPr="00E61ABC">
        <w:rPr>
          <w:rFonts w:ascii="Times New Roman" w:eastAsia="Calibri" w:hAnsi="Times New Roman" w:cs="Times New Roman"/>
          <w:sz w:val="12"/>
          <w:szCs w:val="12"/>
        </w:rPr>
        <w:t>Самарской области</w:t>
      </w:r>
    </w:p>
    <w:p w:rsidR="00A34E15" w:rsidRDefault="00E61ABC" w:rsidP="00E61ABC">
      <w:pPr>
        <w:tabs>
          <w:tab w:val="left" w:pos="284"/>
        </w:tabs>
        <w:spacing w:after="0" w:line="240" w:lineRule="auto"/>
        <w:jc w:val="right"/>
        <w:rPr>
          <w:rFonts w:ascii="Times New Roman" w:eastAsia="Calibri" w:hAnsi="Times New Roman" w:cs="Times New Roman"/>
          <w:sz w:val="12"/>
          <w:szCs w:val="12"/>
        </w:rPr>
      </w:pPr>
      <w:r w:rsidRPr="00E61ABC">
        <w:rPr>
          <w:rFonts w:ascii="Times New Roman" w:eastAsia="Calibri" w:hAnsi="Times New Roman" w:cs="Times New Roman"/>
          <w:sz w:val="12"/>
          <w:szCs w:val="12"/>
        </w:rPr>
        <w:t>С.А. Содомов</w:t>
      </w:r>
    </w:p>
    <w:p w:rsidR="004B5D23" w:rsidRDefault="004B5D23" w:rsidP="00E61ABC">
      <w:pPr>
        <w:tabs>
          <w:tab w:val="left" w:pos="284"/>
        </w:tabs>
        <w:spacing w:after="0" w:line="240" w:lineRule="auto"/>
        <w:jc w:val="right"/>
        <w:rPr>
          <w:rFonts w:ascii="Times New Roman" w:eastAsia="Calibri" w:hAnsi="Times New Roman" w:cs="Times New Roman"/>
          <w:sz w:val="12"/>
          <w:szCs w:val="12"/>
        </w:rPr>
      </w:pPr>
    </w:p>
    <w:p w:rsidR="004B5D23" w:rsidRPr="004B5D23" w:rsidRDefault="004B5D23" w:rsidP="004B5D23">
      <w:pPr>
        <w:tabs>
          <w:tab w:val="left" w:pos="284"/>
        </w:tabs>
        <w:spacing w:after="0" w:line="240" w:lineRule="auto"/>
        <w:jc w:val="right"/>
        <w:rPr>
          <w:rFonts w:ascii="Times New Roman" w:eastAsia="Calibri" w:hAnsi="Times New Roman" w:cs="Times New Roman"/>
          <w:i/>
          <w:sz w:val="12"/>
          <w:szCs w:val="12"/>
        </w:rPr>
      </w:pPr>
      <w:r w:rsidRPr="004B5D23">
        <w:rPr>
          <w:rFonts w:ascii="Times New Roman" w:eastAsia="Calibri" w:hAnsi="Times New Roman" w:cs="Times New Roman"/>
          <w:i/>
          <w:sz w:val="12"/>
          <w:szCs w:val="12"/>
        </w:rPr>
        <w:t>Приложение к постановлению</w:t>
      </w:r>
    </w:p>
    <w:p w:rsidR="004B5D23" w:rsidRPr="004B5D23" w:rsidRDefault="004B5D23" w:rsidP="004B5D23">
      <w:pPr>
        <w:tabs>
          <w:tab w:val="left" w:pos="284"/>
        </w:tabs>
        <w:spacing w:after="0" w:line="240" w:lineRule="auto"/>
        <w:jc w:val="right"/>
        <w:rPr>
          <w:rFonts w:ascii="Times New Roman" w:eastAsia="Calibri" w:hAnsi="Times New Roman" w:cs="Times New Roman"/>
          <w:i/>
          <w:sz w:val="12"/>
          <w:szCs w:val="12"/>
        </w:rPr>
      </w:pPr>
      <w:r w:rsidRPr="004B5D23">
        <w:rPr>
          <w:rFonts w:ascii="Times New Roman" w:eastAsia="Calibri" w:hAnsi="Times New Roman" w:cs="Times New Roman"/>
          <w:i/>
          <w:sz w:val="12"/>
          <w:szCs w:val="12"/>
        </w:rPr>
        <w:t>Главы сельского поселения Сургут</w:t>
      </w:r>
    </w:p>
    <w:p w:rsidR="004B5D23" w:rsidRPr="004B5D23" w:rsidRDefault="004B5D23" w:rsidP="004B5D23">
      <w:pPr>
        <w:tabs>
          <w:tab w:val="left" w:pos="284"/>
        </w:tabs>
        <w:spacing w:after="0" w:line="240" w:lineRule="auto"/>
        <w:jc w:val="right"/>
        <w:rPr>
          <w:rFonts w:ascii="Times New Roman" w:eastAsia="Calibri" w:hAnsi="Times New Roman" w:cs="Times New Roman"/>
          <w:i/>
          <w:sz w:val="12"/>
          <w:szCs w:val="12"/>
        </w:rPr>
      </w:pPr>
      <w:r w:rsidRPr="004B5D23">
        <w:rPr>
          <w:rFonts w:ascii="Times New Roman" w:eastAsia="Calibri" w:hAnsi="Times New Roman" w:cs="Times New Roman"/>
          <w:i/>
          <w:sz w:val="12"/>
          <w:szCs w:val="12"/>
        </w:rPr>
        <w:t>муниципального района Сергиевский</w:t>
      </w:r>
    </w:p>
    <w:p w:rsidR="00E61ABC" w:rsidRPr="004B5D23" w:rsidRDefault="004B5D23" w:rsidP="004B5D23">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№2а от «02»</w:t>
      </w:r>
      <w:r w:rsidRPr="004B5D23">
        <w:rPr>
          <w:rFonts w:ascii="Times New Roman" w:eastAsia="Calibri" w:hAnsi="Times New Roman" w:cs="Times New Roman"/>
          <w:i/>
          <w:sz w:val="12"/>
          <w:szCs w:val="12"/>
        </w:rPr>
        <w:t xml:space="preserve"> мая 2017 г.</w:t>
      </w:r>
    </w:p>
    <w:p w:rsidR="004B5D23" w:rsidRDefault="004B5D23" w:rsidP="004B5D23">
      <w:pPr>
        <w:tabs>
          <w:tab w:val="left" w:pos="284"/>
        </w:tabs>
        <w:spacing w:after="0" w:line="240" w:lineRule="auto"/>
        <w:jc w:val="center"/>
        <w:rPr>
          <w:rFonts w:ascii="Times New Roman" w:eastAsia="Calibri" w:hAnsi="Times New Roman" w:cs="Times New Roman"/>
          <w:sz w:val="12"/>
          <w:szCs w:val="12"/>
        </w:rPr>
      </w:pPr>
      <w:r>
        <w:object w:dxaOrig="1434"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5pt;height:20.4pt" o:ole="">
            <v:imagedata r:id="rId29" o:title=""/>
          </v:shape>
          <o:OLEObject Type="Embed" ProgID="CorelDRAW.Graphic.11" ShapeID="_x0000_i1025" DrawAspect="Content" ObjectID="_1614078942" r:id="rId30"/>
        </w:object>
      </w:r>
    </w:p>
    <w:p w:rsidR="004B5D23" w:rsidRPr="004B5D23" w:rsidRDefault="004B5D23" w:rsidP="004B5D23">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Общество с ограниченной ответственностью</w:t>
      </w:r>
    </w:p>
    <w:p w:rsidR="004B5D23" w:rsidRPr="004B5D23" w:rsidRDefault="004B5D23" w:rsidP="004B5D23">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«СРЕДНЕВОЛЖСКАЯ ЗЕМЛЕУСТРОИТЕЛЬНАЯ КОМПАНИЯ»</w:t>
      </w:r>
    </w:p>
    <w:p w:rsidR="004B5D23" w:rsidRPr="004B5D23" w:rsidRDefault="004B5D23" w:rsidP="004B5D23">
      <w:pPr>
        <w:tabs>
          <w:tab w:val="left" w:pos="284"/>
        </w:tabs>
        <w:spacing w:after="0" w:line="240" w:lineRule="auto"/>
        <w:rPr>
          <w:rFonts w:ascii="Times New Roman" w:eastAsia="Calibri" w:hAnsi="Times New Roman" w:cs="Times New Roman"/>
          <w:b/>
          <w:sz w:val="12"/>
          <w:szCs w:val="12"/>
        </w:rPr>
      </w:pPr>
    </w:p>
    <w:p w:rsidR="004B5D23" w:rsidRPr="004B5D23" w:rsidRDefault="004B5D23" w:rsidP="007448B0">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ДОКУМЕ</w:t>
      </w:r>
      <w:r w:rsidR="007448B0">
        <w:rPr>
          <w:rFonts w:ascii="Times New Roman" w:eastAsia="Calibri" w:hAnsi="Times New Roman" w:cs="Times New Roman"/>
          <w:b/>
          <w:sz w:val="12"/>
          <w:szCs w:val="12"/>
        </w:rPr>
        <w:t>НТАЦИЯ ПО ПЛАНИРОВКЕ ТЕРРИТОРИИ</w:t>
      </w:r>
    </w:p>
    <w:p w:rsidR="004B5D23" w:rsidRPr="004B5D23" w:rsidRDefault="004B5D23" w:rsidP="004B5D23">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для строительства объекта:</w:t>
      </w:r>
    </w:p>
    <w:p w:rsidR="004B5D23" w:rsidRPr="004B5D23" w:rsidRDefault="004B5D23" w:rsidP="004B5D23">
      <w:pPr>
        <w:tabs>
          <w:tab w:val="left" w:pos="284"/>
        </w:tabs>
        <w:spacing w:after="0" w:line="240" w:lineRule="auto"/>
        <w:jc w:val="center"/>
        <w:rPr>
          <w:rFonts w:ascii="Times New Roman" w:eastAsia="Calibri" w:hAnsi="Times New Roman" w:cs="Times New Roman"/>
          <w:b/>
          <w:sz w:val="12"/>
          <w:szCs w:val="12"/>
        </w:rPr>
      </w:pPr>
    </w:p>
    <w:p w:rsidR="004B5D23" w:rsidRDefault="004B5D23" w:rsidP="004B5D23">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«Строительство автодороги «Урал</w:t>
      </w:r>
      <w:proofErr w:type="gramStart"/>
      <w:r w:rsidRPr="004B5D23">
        <w:rPr>
          <w:rFonts w:ascii="Times New Roman" w:eastAsia="Calibri" w:hAnsi="Times New Roman" w:cs="Times New Roman"/>
          <w:b/>
          <w:sz w:val="12"/>
          <w:szCs w:val="12"/>
        </w:rPr>
        <w:t>»-</w:t>
      </w:r>
      <w:proofErr w:type="gramEnd"/>
      <w:r w:rsidRPr="004B5D23">
        <w:rPr>
          <w:rFonts w:ascii="Times New Roman" w:eastAsia="Calibri" w:hAnsi="Times New Roman" w:cs="Times New Roman"/>
          <w:b/>
          <w:sz w:val="12"/>
          <w:szCs w:val="12"/>
        </w:rPr>
        <w:t xml:space="preserve">Сергиевск - Челно-Вершины – малоэтажная застройка </w:t>
      </w:r>
    </w:p>
    <w:p w:rsidR="004B5D23" w:rsidRPr="004B5D23" w:rsidRDefault="004B5D23" w:rsidP="004B5D23">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п.</w:t>
      </w:r>
      <w:r>
        <w:rPr>
          <w:rFonts w:ascii="Times New Roman" w:eastAsia="Calibri" w:hAnsi="Times New Roman" w:cs="Times New Roman"/>
          <w:b/>
          <w:sz w:val="12"/>
          <w:szCs w:val="12"/>
        </w:rPr>
        <w:t xml:space="preserve"> </w:t>
      </w:r>
      <w:r w:rsidRPr="004B5D23">
        <w:rPr>
          <w:rFonts w:ascii="Times New Roman" w:eastAsia="Calibri" w:hAnsi="Times New Roman" w:cs="Times New Roman"/>
          <w:b/>
          <w:sz w:val="12"/>
          <w:szCs w:val="12"/>
        </w:rPr>
        <w:t>Сургут муниципального района</w:t>
      </w:r>
      <w:r>
        <w:rPr>
          <w:rFonts w:ascii="Times New Roman" w:eastAsia="Calibri" w:hAnsi="Times New Roman" w:cs="Times New Roman"/>
          <w:b/>
          <w:sz w:val="12"/>
          <w:szCs w:val="12"/>
        </w:rPr>
        <w:t xml:space="preserve"> Сергиевский Самарской области»</w:t>
      </w:r>
    </w:p>
    <w:p w:rsidR="004B5D23" w:rsidRPr="004B5D23" w:rsidRDefault="004B5D23" w:rsidP="004B5D23">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в границах сельского поселения Сургут</w:t>
      </w:r>
    </w:p>
    <w:p w:rsidR="004B5D23" w:rsidRPr="004B5D23" w:rsidRDefault="004B5D23" w:rsidP="004B5D23">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муниципального района Сергиевский Самарской области</w:t>
      </w:r>
    </w:p>
    <w:p w:rsidR="004B5D23" w:rsidRPr="004B5D23" w:rsidRDefault="004B5D23" w:rsidP="004B5D23">
      <w:pPr>
        <w:tabs>
          <w:tab w:val="left" w:pos="284"/>
        </w:tabs>
        <w:spacing w:after="0" w:line="240" w:lineRule="auto"/>
        <w:rPr>
          <w:rFonts w:ascii="Times New Roman" w:eastAsia="Calibri" w:hAnsi="Times New Roman" w:cs="Times New Roman"/>
          <w:b/>
          <w:sz w:val="12"/>
          <w:szCs w:val="12"/>
        </w:rPr>
      </w:pPr>
    </w:p>
    <w:p w:rsidR="004B5D23" w:rsidRPr="004B5D23" w:rsidRDefault="004B5D23" w:rsidP="004B5D23">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Книга 1. ПРОЕКТ ПЛАНИРОВКИ ТЕРРИТОРИИ (ОСНОВНАЯ ЧАСТЬ)</w:t>
      </w:r>
    </w:p>
    <w:p w:rsidR="004B5D23" w:rsidRDefault="004B5D23" w:rsidP="00E61A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b/>
          <w:noProof/>
          <w:sz w:val="12"/>
          <w:szCs w:val="12"/>
          <w:lang w:eastAsia="ru-RU"/>
        </w:rPr>
        <w:drawing>
          <wp:anchor distT="0" distB="0" distL="114300" distR="114300" simplePos="0" relativeHeight="251658240" behindDoc="0" locked="0" layoutInCell="1" allowOverlap="1" wp14:anchorId="2C19687A" wp14:editId="65C9D960">
            <wp:simplePos x="0" y="0"/>
            <wp:positionH relativeFrom="column">
              <wp:posOffset>2419731</wp:posOffset>
            </wp:positionH>
            <wp:positionV relativeFrom="paragraph">
              <wp:posOffset>55423</wp:posOffset>
            </wp:positionV>
            <wp:extent cx="574040" cy="34353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4040" cy="343535"/>
                    </a:xfrm>
                    <a:prstGeom prst="rect">
                      <a:avLst/>
                    </a:prstGeom>
                    <a:noFill/>
                  </pic:spPr>
                </pic:pic>
              </a:graphicData>
            </a:graphic>
            <wp14:sizeRelH relativeFrom="page">
              <wp14:pctWidth>0</wp14:pctWidth>
            </wp14:sizeRelH>
            <wp14:sizeRelV relativeFrom="page">
              <wp14:pctHeight>0</wp14:pctHeight>
            </wp14:sizeRelV>
          </wp:anchor>
        </w:drawing>
      </w:r>
    </w:p>
    <w:p w:rsidR="004B5D23" w:rsidRPr="004B5D23" w:rsidRDefault="004B5D23" w:rsidP="004B5D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
          <w:noProof/>
          <w:sz w:val="12"/>
          <w:szCs w:val="12"/>
          <w:lang w:eastAsia="ru-RU"/>
        </w:rPr>
        <w:drawing>
          <wp:anchor distT="0" distB="0" distL="114300" distR="114300" simplePos="0" relativeHeight="251660288" behindDoc="0" locked="0" layoutInCell="1" allowOverlap="1" wp14:anchorId="78B09DD0" wp14:editId="2AA32568">
            <wp:simplePos x="0" y="0"/>
            <wp:positionH relativeFrom="column">
              <wp:posOffset>2358464</wp:posOffset>
            </wp:positionH>
            <wp:positionV relativeFrom="paragraph">
              <wp:posOffset>77216</wp:posOffset>
            </wp:positionV>
            <wp:extent cx="633095" cy="62865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33095" cy="628650"/>
                    </a:xfrm>
                    <a:prstGeom prst="rect">
                      <a:avLst/>
                    </a:prstGeom>
                    <a:noFill/>
                  </pic:spPr>
                </pic:pic>
              </a:graphicData>
            </a:graphic>
            <wp14:sizeRelH relativeFrom="page">
              <wp14:pctWidth>0</wp14:pctWidth>
            </wp14:sizeRelH>
            <wp14:sizeRelV relativeFrom="page">
              <wp14:pctHeight>0</wp14:pctHeight>
            </wp14:sizeRelV>
          </wp:anchor>
        </w:drawing>
      </w:r>
      <w:r w:rsidRPr="004B5D23">
        <w:rPr>
          <w:rFonts w:ascii="Times New Roman" w:eastAsia="Calibri" w:hAnsi="Times New Roman" w:cs="Times New Roman"/>
          <w:sz w:val="12"/>
          <w:szCs w:val="12"/>
        </w:rPr>
        <w:t xml:space="preserve">Генеральный директор </w:t>
      </w:r>
    </w:p>
    <w:p w:rsidR="004B5D23" w:rsidRPr="004B5D23" w:rsidRDefault="004B5D23" w:rsidP="004B5D23">
      <w:pPr>
        <w:tabs>
          <w:tab w:val="left" w:pos="284"/>
        </w:tabs>
        <w:spacing w:after="0" w:line="240" w:lineRule="auto"/>
        <w:ind w:firstLine="284"/>
        <w:jc w:val="both"/>
        <w:rPr>
          <w:rFonts w:ascii="Times New Roman" w:eastAsia="Calibri" w:hAnsi="Times New Roman" w:cs="Times New Roman"/>
          <w:sz w:val="12"/>
          <w:szCs w:val="12"/>
        </w:rPr>
      </w:pPr>
      <w:r w:rsidRPr="004B5D23">
        <w:rPr>
          <w:rFonts w:ascii="Times New Roman" w:eastAsia="Calibri" w:hAnsi="Times New Roman" w:cs="Times New Roman"/>
          <w:sz w:val="12"/>
          <w:szCs w:val="12"/>
        </w:rPr>
        <w:t>ООО «</w:t>
      </w:r>
      <w:proofErr w:type="spellStart"/>
      <w:r w:rsidRPr="004B5D23">
        <w:rPr>
          <w:rFonts w:ascii="Times New Roman" w:eastAsia="Calibri" w:hAnsi="Times New Roman" w:cs="Times New Roman"/>
          <w:sz w:val="12"/>
          <w:szCs w:val="12"/>
        </w:rPr>
        <w:t>Средневолжска</w:t>
      </w:r>
      <w:r>
        <w:rPr>
          <w:rFonts w:ascii="Times New Roman" w:eastAsia="Calibri" w:hAnsi="Times New Roman" w:cs="Times New Roman"/>
          <w:sz w:val="12"/>
          <w:szCs w:val="12"/>
        </w:rPr>
        <w:t>я</w:t>
      </w:r>
      <w:proofErr w:type="spellEnd"/>
      <w:r>
        <w:rPr>
          <w:rFonts w:ascii="Times New Roman" w:eastAsia="Calibri" w:hAnsi="Times New Roman" w:cs="Times New Roman"/>
          <w:sz w:val="12"/>
          <w:szCs w:val="12"/>
        </w:rPr>
        <w:t xml:space="preserve"> землеустроительная компания»</w:t>
      </w:r>
      <w:r w:rsidRPr="004B5D2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B5D23">
        <w:rPr>
          <w:rFonts w:ascii="Times New Roman" w:eastAsia="Calibri" w:hAnsi="Times New Roman" w:cs="Times New Roman"/>
          <w:sz w:val="12"/>
          <w:szCs w:val="12"/>
        </w:rPr>
        <w:t xml:space="preserve">  Н.А. </w:t>
      </w:r>
      <w:proofErr w:type="spellStart"/>
      <w:r w:rsidRPr="004B5D23">
        <w:rPr>
          <w:rFonts w:ascii="Times New Roman" w:eastAsia="Calibri" w:hAnsi="Times New Roman" w:cs="Times New Roman"/>
          <w:sz w:val="12"/>
          <w:szCs w:val="12"/>
        </w:rPr>
        <w:t>Ховрин</w:t>
      </w:r>
      <w:proofErr w:type="spellEnd"/>
    </w:p>
    <w:p w:rsidR="004B5D23" w:rsidRPr="004B5D23" w:rsidRDefault="004B5D23" w:rsidP="004B5D2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
          <w:noProof/>
          <w:sz w:val="12"/>
          <w:szCs w:val="12"/>
          <w:lang w:eastAsia="ru-RU"/>
        </w:rPr>
        <w:drawing>
          <wp:anchor distT="0" distB="0" distL="114300" distR="114300" simplePos="0" relativeHeight="251659264" behindDoc="0" locked="0" layoutInCell="1" allowOverlap="1" wp14:anchorId="57379CCC" wp14:editId="0B8710C2">
            <wp:simplePos x="0" y="0"/>
            <wp:positionH relativeFrom="column">
              <wp:posOffset>1746734</wp:posOffset>
            </wp:positionH>
            <wp:positionV relativeFrom="paragraph">
              <wp:posOffset>63195</wp:posOffset>
            </wp:positionV>
            <wp:extent cx="563270" cy="336808"/>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1691" cy="335864"/>
                    </a:xfrm>
                    <a:prstGeom prst="rect">
                      <a:avLst/>
                    </a:prstGeom>
                    <a:noFill/>
                  </pic:spPr>
                </pic:pic>
              </a:graphicData>
            </a:graphic>
            <wp14:sizeRelH relativeFrom="page">
              <wp14:pctWidth>0</wp14:pctWidth>
            </wp14:sizeRelH>
            <wp14:sizeRelV relativeFrom="page">
              <wp14:pctHeight>0</wp14:pctHeight>
            </wp14:sizeRelV>
          </wp:anchor>
        </w:drawing>
      </w:r>
    </w:p>
    <w:p w:rsidR="004B5D23" w:rsidRPr="004B5D23" w:rsidRDefault="004B5D23" w:rsidP="004B5D23">
      <w:pPr>
        <w:tabs>
          <w:tab w:val="left" w:pos="284"/>
        </w:tabs>
        <w:spacing w:after="0" w:line="240" w:lineRule="auto"/>
        <w:ind w:firstLine="284"/>
        <w:jc w:val="both"/>
        <w:rPr>
          <w:rFonts w:ascii="Times New Roman" w:eastAsia="Calibri" w:hAnsi="Times New Roman" w:cs="Times New Roman"/>
          <w:sz w:val="12"/>
          <w:szCs w:val="12"/>
        </w:rPr>
      </w:pPr>
    </w:p>
    <w:p w:rsidR="004B5D23" w:rsidRPr="004B5D23" w:rsidRDefault="004B5D23" w:rsidP="004B5D23">
      <w:pPr>
        <w:tabs>
          <w:tab w:val="left" w:pos="284"/>
        </w:tabs>
        <w:spacing w:after="0" w:line="240" w:lineRule="auto"/>
        <w:ind w:firstLine="284"/>
        <w:jc w:val="both"/>
        <w:rPr>
          <w:rFonts w:ascii="Times New Roman" w:eastAsia="Calibri" w:hAnsi="Times New Roman" w:cs="Times New Roman"/>
          <w:sz w:val="12"/>
          <w:szCs w:val="12"/>
        </w:rPr>
      </w:pPr>
      <w:r w:rsidRPr="004B5D23">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4B5D2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И.В. Конищев</w:t>
      </w:r>
    </w:p>
    <w:p w:rsidR="004B5D23" w:rsidRPr="004B5D23" w:rsidRDefault="004B5D23" w:rsidP="004B5D23">
      <w:pPr>
        <w:tabs>
          <w:tab w:val="left" w:pos="284"/>
        </w:tabs>
        <w:spacing w:after="0" w:line="240" w:lineRule="auto"/>
        <w:jc w:val="right"/>
        <w:rPr>
          <w:rFonts w:ascii="Times New Roman" w:eastAsia="Calibri" w:hAnsi="Times New Roman" w:cs="Times New Roman"/>
          <w:sz w:val="12"/>
          <w:szCs w:val="12"/>
        </w:rPr>
      </w:pPr>
      <w:r w:rsidRPr="004B5D23">
        <w:rPr>
          <w:rFonts w:ascii="Times New Roman" w:eastAsia="Calibri" w:hAnsi="Times New Roman" w:cs="Times New Roman"/>
          <w:sz w:val="12"/>
          <w:szCs w:val="12"/>
        </w:rPr>
        <w:t>Экз. № ___</w:t>
      </w:r>
    </w:p>
    <w:p w:rsidR="004B5D23" w:rsidRDefault="004B5D23" w:rsidP="004B5D23">
      <w:pPr>
        <w:tabs>
          <w:tab w:val="left" w:pos="284"/>
        </w:tabs>
        <w:spacing w:after="0" w:line="240" w:lineRule="auto"/>
        <w:jc w:val="center"/>
        <w:rPr>
          <w:rFonts w:ascii="Times New Roman" w:eastAsia="Calibri" w:hAnsi="Times New Roman" w:cs="Times New Roman"/>
          <w:sz w:val="12"/>
          <w:szCs w:val="12"/>
        </w:rPr>
      </w:pPr>
      <w:r w:rsidRPr="004B5D23">
        <w:rPr>
          <w:rFonts w:ascii="Times New Roman" w:eastAsia="Calibri" w:hAnsi="Times New Roman" w:cs="Times New Roman"/>
          <w:sz w:val="12"/>
          <w:szCs w:val="12"/>
        </w:rPr>
        <w:t>Самара 2017 год</w:t>
      </w:r>
    </w:p>
    <w:p w:rsidR="004B5D23" w:rsidRDefault="004B5D23" w:rsidP="00E61ABC">
      <w:pPr>
        <w:tabs>
          <w:tab w:val="left" w:pos="284"/>
        </w:tabs>
        <w:spacing w:after="0" w:line="240" w:lineRule="auto"/>
        <w:jc w:val="both"/>
        <w:rPr>
          <w:rFonts w:ascii="Times New Roman" w:eastAsia="Calibri" w:hAnsi="Times New Roman" w:cs="Times New Roman"/>
          <w:sz w:val="12"/>
          <w:szCs w:val="12"/>
        </w:rPr>
      </w:pPr>
    </w:p>
    <w:p w:rsidR="004B5D23" w:rsidRDefault="004B5D23" w:rsidP="00E61ABC">
      <w:pPr>
        <w:tabs>
          <w:tab w:val="left" w:pos="284"/>
        </w:tabs>
        <w:spacing w:after="0" w:line="240" w:lineRule="auto"/>
        <w:jc w:val="both"/>
        <w:rPr>
          <w:rFonts w:ascii="Times New Roman" w:eastAsia="Calibri" w:hAnsi="Times New Roman" w:cs="Times New Roman"/>
          <w:sz w:val="12"/>
          <w:szCs w:val="12"/>
        </w:rPr>
      </w:pPr>
    </w:p>
    <w:p w:rsidR="007448B0" w:rsidRPr="007448B0" w:rsidRDefault="007448B0" w:rsidP="007448B0">
      <w:pPr>
        <w:tabs>
          <w:tab w:val="left" w:pos="284"/>
        </w:tabs>
        <w:spacing w:after="0" w:line="240" w:lineRule="auto"/>
        <w:ind w:firstLine="284"/>
        <w:jc w:val="center"/>
        <w:rPr>
          <w:rFonts w:ascii="Times New Roman" w:eastAsia="Calibri" w:hAnsi="Times New Roman" w:cs="Times New Roman"/>
          <w:b/>
          <w:sz w:val="12"/>
          <w:szCs w:val="12"/>
        </w:rPr>
      </w:pPr>
      <w:r w:rsidRPr="007448B0">
        <w:rPr>
          <w:rFonts w:ascii="Times New Roman" w:eastAsia="Calibri" w:hAnsi="Times New Roman" w:cs="Times New Roman"/>
          <w:b/>
          <w:sz w:val="12"/>
          <w:szCs w:val="12"/>
        </w:rPr>
        <w:lastRenderedPageBreak/>
        <w:t>Справка руководителя проекта</w:t>
      </w: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 «Строительство автодороги «Урал</w:t>
      </w:r>
      <w:proofErr w:type="gramStart"/>
      <w:r w:rsidRPr="007448B0">
        <w:rPr>
          <w:rFonts w:ascii="Times New Roman" w:eastAsia="Calibri" w:hAnsi="Times New Roman" w:cs="Times New Roman"/>
          <w:sz w:val="12"/>
          <w:szCs w:val="12"/>
        </w:rPr>
        <w:t>»-</w:t>
      </w:r>
      <w:proofErr w:type="gramEnd"/>
      <w:r w:rsidRPr="007448B0">
        <w:rPr>
          <w:rFonts w:ascii="Times New Roman" w:eastAsia="Calibri" w:hAnsi="Times New Roman" w:cs="Times New Roman"/>
          <w:sz w:val="12"/>
          <w:szCs w:val="12"/>
        </w:rPr>
        <w:t>Сергиевск - Челно-Вершины – малоэтажная застройка п.</w:t>
      </w:r>
      <w:r>
        <w:rPr>
          <w:rFonts w:ascii="Times New Roman" w:eastAsia="Calibri" w:hAnsi="Times New Roman" w:cs="Times New Roman"/>
          <w:sz w:val="12"/>
          <w:szCs w:val="12"/>
        </w:rPr>
        <w:t xml:space="preserve"> </w:t>
      </w:r>
      <w:r w:rsidRPr="007448B0">
        <w:rPr>
          <w:rFonts w:ascii="Times New Roman" w:eastAsia="Calibri" w:hAnsi="Times New Roman" w:cs="Times New Roman"/>
          <w:sz w:val="12"/>
          <w:szCs w:val="12"/>
        </w:rPr>
        <w:t>Сургут муниципального района Сергиевский Самарской области» на территории муниципального района Сергиевский Самарской области.</w:t>
      </w: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1312" behindDoc="0" locked="0" layoutInCell="1" allowOverlap="1" wp14:anchorId="37E284D3" wp14:editId="080E5771">
            <wp:simplePos x="0" y="0"/>
            <wp:positionH relativeFrom="column">
              <wp:posOffset>1767959</wp:posOffset>
            </wp:positionH>
            <wp:positionV relativeFrom="paragraph">
              <wp:posOffset>635</wp:posOffset>
            </wp:positionV>
            <wp:extent cx="724535" cy="43307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24535" cy="433070"/>
                    </a:xfrm>
                    <a:prstGeom prst="rect">
                      <a:avLst/>
                    </a:prstGeom>
                    <a:noFill/>
                  </pic:spPr>
                </pic:pic>
              </a:graphicData>
            </a:graphic>
            <wp14:sizeRelH relativeFrom="page">
              <wp14:pctWidth>0</wp14:pctWidth>
            </wp14:sizeRelH>
            <wp14:sizeRelV relativeFrom="page">
              <wp14:pctHeight>0</wp14:pctHeight>
            </wp14:sizeRelV>
          </wp:anchor>
        </w:drawing>
      </w: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p>
    <w:p w:rsidR="004B5D23"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7448B0">
        <w:rPr>
          <w:rFonts w:ascii="Times New Roman" w:eastAsia="Calibri" w:hAnsi="Times New Roman" w:cs="Times New Roman"/>
          <w:sz w:val="12"/>
          <w:szCs w:val="12"/>
        </w:rPr>
        <w:t xml:space="preserve">  Конищев И.</w:t>
      </w:r>
      <w:proofErr w:type="gramStart"/>
      <w:r w:rsidRPr="007448B0">
        <w:rPr>
          <w:rFonts w:ascii="Times New Roman" w:eastAsia="Calibri" w:hAnsi="Times New Roman" w:cs="Times New Roman"/>
          <w:sz w:val="12"/>
          <w:szCs w:val="12"/>
        </w:rPr>
        <w:t>В</w:t>
      </w:r>
      <w:proofErr w:type="gramEnd"/>
    </w:p>
    <w:p w:rsidR="004B5D23" w:rsidRDefault="004B5D23" w:rsidP="007448B0">
      <w:pPr>
        <w:tabs>
          <w:tab w:val="left" w:pos="284"/>
        </w:tabs>
        <w:spacing w:after="0" w:line="240" w:lineRule="auto"/>
        <w:ind w:firstLine="284"/>
        <w:jc w:val="both"/>
        <w:rPr>
          <w:rFonts w:ascii="Times New Roman" w:eastAsia="Calibri" w:hAnsi="Times New Roman" w:cs="Times New Roman"/>
          <w:sz w:val="12"/>
          <w:szCs w:val="12"/>
        </w:rPr>
      </w:pPr>
    </w:p>
    <w:p w:rsidR="007448B0" w:rsidRDefault="007448B0" w:rsidP="00F341DA">
      <w:pPr>
        <w:tabs>
          <w:tab w:val="left" w:pos="284"/>
        </w:tabs>
        <w:spacing w:after="0" w:line="240" w:lineRule="auto"/>
        <w:jc w:val="both"/>
        <w:rPr>
          <w:rFonts w:ascii="Times New Roman" w:eastAsia="Calibri" w:hAnsi="Times New Roman" w:cs="Times New Roman"/>
          <w:sz w:val="12"/>
          <w:szCs w:val="12"/>
        </w:rPr>
      </w:pPr>
    </w:p>
    <w:p w:rsidR="007448B0" w:rsidRPr="007448B0" w:rsidRDefault="007448B0" w:rsidP="007448B0">
      <w:pPr>
        <w:tabs>
          <w:tab w:val="left" w:pos="284"/>
        </w:tabs>
        <w:spacing w:after="0" w:line="240" w:lineRule="auto"/>
        <w:jc w:val="center"/>
        <w:rPr>
          <w:rFonts w:ascii="Times New Roman" w:eastAsia="Calibri" w:hAnsi="Times New Roman" w:cs="Times New Roman"/>
          <w:b/>
          <w:sz w:val="12"/>
          <w:szCs w:val="12"/>
        </w:rPr>
      </w:pPr>
      <w:r w:rsidRPr="007448B0">
        <w:rPr>
          <w:rFonts w:ascii="Times New Roman" w:eastAsia="Calibri" w:hAnsi="Times New Roman" w:cs="Times New Roman"/>
          <w:b/>
          <w:sz w:val="12"/>
          <w:szCs w:val="12"/>
        </w:rPr>
        <w:t>Книга 1. ПРОЕКТ ПЛАНИРОВКИ ТЕРРИТОРИИ</w:t>
      </w:r>
    </w:p>
    <w:p w:rsidR="004B5D23" w:rsidRPr="007448B0" w:rsidRDefault="007448B0" w:rsidP="00F341DA">
      <w:pPr>
        <w:tabs>
          <w:tab w:val="left" w:pos="284"/>
        </w:tabs>
        <w:spacing w:after="0" w:line="240" w:lineRule="auto"/>
        <w:jc w:val="center"/>
        <w:rPr>
          <w:rFonts w:ascii="Times New Roman" w:eastAsia="Calibri" w:hAnsi="Times New Roman" w:cs="Times New Roman"/>
          <w:b/>
          <w:sz w:val="12"/>
          <w:szCs w:val="12"/>
        </w:rPr>
      </w:pPr>
      <w:r w:rsidRPr="007448B0">
        <w:rPr>
          <w:rFonts w:ascii="Times New Roman" w:eastAsia="Calibri" w:hAnsi="Times New Roman" w:cs="Times New Roman"/>
          <w:b/>
          <w:sz w:val="12"/>
          <w:szCs w:val="12"/>
        </w:rPr>
        <w:t>Основная часть проекта планировки</w:t>
      </w:r>
    </w:p>
    <w:tbl>
      <w:tblPr>
        <w:tblStyle w:val="af1"/>
        <w:tblW w:w="7513" w:type="dxa"/>
        <w:tblInd w:w="108" w:type="dxa"/>
        <w:tblLayout w:type="fixed"/>
        <w:tblLook w:val="0000" w:firstRow="0" w:lastRow="0" w:firstColumn="0" w:lastColumn="0" w:noHBand="0" w:noVBand="0"/>
      </w:tblPr>
      <w:tblGrid>
        <w:gridCol w:w="567"/>
        <w:gridCol w:w="6210"/>
        <w:gridCol w:w="736"/>
      </w:tblGrid>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 xml:space="preserve">№ </w:t>
            </w:r>
            <w:proofErr w:type="gramStart"/>
            <w:r w:rsidRPr="007448B0">
              <w:rPr>
                <w:rFonts w:ascii="Times New Roman" w:eastAsia="Calibri" w:hAnsi="Times New Roman" w:cs="Times New Roman"/>
                <w:sz w:val="12"/>
                <w:szCs w:val="12"/>
              </w:rPr>
              <w:t>п</w:t>
            </w:r>
            <w:proofErr w:type="gramEnd"/>
            <w:r w:rsidRPr="007448B0">
              <w:rPr>
                <w:rFonts w:ascii="Times New Roman" w:eastAsia="Calibri" w:hAnsi="Times New Roman" w:cs="Times New Roman"/>
                <w:sz w:val="12"/>
                <w:szCs w:val="12"/>
              </w:rPr>
              <w:t>/п</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Наименование</w:t>
            </w:r>
          </w:p>
        </w:tc>
        <w:tc>
          <w:tcPr>
            <w:tcW w:w="736" w:type="dxa"/>
          </w:tcPr>
          <w:p w:rsidR="007448B0" w:rsidRPr="007448B0" w:rsidRDefault="007448B0" w:rsidP="007448B0">
            <w:pPr>
              <w:tabs>
                <w:tab w:val="left" w:pos="284"/>
              </w:tabs>
              <w:jc w:val="both"/>
              <w:rPr>
                <w:rFonts w:ascii="Times New Roman" w:eastAsia="Calibri" w:hAnsi="Times New Roman" w:cs="Times New Roman"/>
                <w:b/>
                <w:sz w:val="12"/>
                <w:szCs w:val="12"/>
              </w:rPr>
            </w:pPr>
            <w:r w:rsidRPr="007448B0">
              <w:rPr>
                <w:rFonts w:ascii="Times New Roman" w:eastAsia="Calibri" w:hAnsi="Times New Roman" w:cs="Times New Roman"/>
                <w:b/>
                <w:sz w:val="12"/>
                <w:szCs w:val="12"/>
              </w:rPr>
              <w:t>Лист</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 xml:space="preserve">Текстовая часть </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Положения о размещении линейных объектов</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5</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1.1</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Исходно-разрешительная документация</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5</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1.2</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Сведения о линейном объекте и его краткая характеристика</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5</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lang w:val="en-US"/>
              </w:rPr>
            </w:pPr>
            <w:r w:rsidRPr="007448B0">
              <w:rPr>
                <w:rFonts w:ascii="Times New Roman" w:eastAsia="Calibri" w:hAnsi="Times New Roman" w:cs="Times New Roman"/>
                <w:sz w:val="12"/>
                <w:szCs w:val="12"/>
              </w:rPr>
              <w:t>1.</w:t>
            </w:r>
            <w:r w:rsidRPr="007448B0">
              <w:rPr>
                <w:rFonts w:ascii="Times New Roman" w:eastAsia="Calibri" w:hAnsi="Times New Roman" w:cs="Times New Roman"/>
                <w:sz w:val="12"/>
                <w:szCs w:val="12"/>
                <w:lang w:val="en-US"/>
              </w:rPr>
              <w:t>3</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Принципиальные мероприятия, необходимые для освоения территории</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8</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2.</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Положения о размещении линейных объектов</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9</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2.1</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Сведения о размещении линейного объекта и его краткая характеристика</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9</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3.</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Сведения о размещении объектов на осваиваемой территории</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10</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Графическая часть</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Чертеж планировки территории М 1:5000</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2</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Ситуационный план М 1:30000</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Приложение</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 xml:space="preserve">Письмо «Касательно разработки ППТ И ПМТ» </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2</w:t>
            </w:r>
          </w:p>
        </w:tc>
        <w:tc>
          <w:tcPr>
            <w:tcW w:w="6210" w:type="dxa"/>
          </w:tcPr>
          <w:p w:rsidR="007448B0" w:rsidRPr="007448B0" w:rsidRDefault="007448B0" w:rsidP="007448B0">
            <w:pPr>
              <w:tabs>
                <w:tab w:val="left" w:pos="284"/>
              </w:tabs>
              <w:rPr>
                <w:rFonts w:ascii="Times New Roman" w:eastAsia="Calibri" w:hAnsi="Times New Roman" w:cs="Times New Roman"/>
                <w:iCs/>
                <w:sz w:val="12"/>
                <w:szCs w:val="12"/>
              </w:rPr>
            </w:pPr>
            <w:r w:rsidRPr="007448B0">
              <w:rPr>
                <w:rFonts w:ascii="Times New Roman" w:eastAsia="Calibri" w:hAnsi="Times New Roman" w:cs="Times New Roman"/>
                <w:sz w:val="12"/>
                <w:szCs w:val="12"/>
              </w:rPr>
              <w:t xml:space="preserve">Постановление </w:t>
            </w:r>
            <w:r w:rsidRPr="007448B0">
              <w:rPr>
                <w:rFonts w:ascii="Times New Roman" w:eastAsia="Calibri" w:hAnsi="Times New Roman" w:cs="Times New Roman"/>
                <w:sz w:val="12"/>
                <w:szCs w:val="12"/>
              </w:rPr>
              <w:fldChar w:fldCharType="begin"/>
            </w:r>
            <w:r w:rsidRPr="007448B0">
              <w:rPr>
                <w:rFonts w:ascii="Times New Roman" w:eastAsia="Calibri" w:hAnsi="Times New Roman" w:cs="Times New Roman"/>
                <w:sz w:val="12"/>
                <w:szCs w:val="12"/>
              </w:rPr>
              <w:instrText xml:space="preserve"> DOCPROPERTY  "Постановление о разработке"  \* MERGEFORMAT </w:instrText>
            </w:r>
            <w:r w:rsidRPr="007448B0">
              <w:rPr>
                <w:rFonts w:ascii="Times New Roman" w:eastAsia="Calibri" w:hAnsi="Times New Roman" w:cs="Times New Roman"/>
                <w:sz w:val="12"/>
                <w:szCs w:val="12"/>
              </w:rPr>
              <w:fldChar w:fldCharType="separate"/>
            </w:r>
            <w:r w:rsidRPr="007448B0">
              <w:rPr>
                <w:rFonts w:ascii="Times New Roman" w:eastAsia="Calibri" w:hAnsi="Times New Roman" w:cs="Times New Roman"/>
                <w:sz w:val="12"/>
                <w:szCs w:val="12"/>
              </w:rPr>
              <w:t>№ ________________</w:t>
            </w:r>
            <w:r w:rsidRPr="007448B0">
              <w:rPr>
                <w:rFonts w:ascii="Times New Roman" w:eastAsia="Calibri" w:hAnsi="Times New Roman" w:cs="Times New Roman"/>
                <w:sz w:val="12"/>
                <w:szCs w:val="12"/>
              </w:rPr>
              <w:fldChar w:fldCharType="end"/>
            </w:r>
            <w:r w:rsidRPr="007448B0">
              <w:rPr>
                <w:rFonts w:ascii="Times New Roman" w:eastAsia="Calibri" w:hAnsi="Times New Roman" w:cs="Times New Roman"/>
                <w:sz w:val="12"/>
                <w:szCs w:val="12"/>
              </w:rPr>
              <w:t xml:space="preserve"> «О подготовке документации по планировке территории». </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3</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 xml:space="preserve">Постановление </w:t>
            </w:r>
            <w:r w:rsidRPr="007448B0">
              <w:rPr>
                <w:rFonts w:ascii="Times New Roman" w:eastAsia="Calibri" w:hAnsi="Times New Roman" w:cs="Times New Roman"/>
                <w:sz w:val="12"/>
                <w:szCs w:val="12"/>
              </w:rPr>
              <w:fldChar w:fldCharType="begin"/>
            </w:r>
            <w:r w:rsidRPr="007448B0">
              <w:rPr>
                <w:rFonts w:ascii="Times New Roman" w:eastAsia="Calibri" w:hAnsi="Times New Roman" w:cs="Times New Roman"/>
                <w:sz w:val="12"/>
                <w:szCs w:val="12"/>
              </w:rPr>
              <w:instrText xml:space="preserve"> DOCPROPERTY  "Постановление о слушаниях"  \* MERGEFORMAT </w:instrText>
            </w:r>
            <w:r w:rsidRPr="007448B0">
              <w:rPr>
                <w:rFonts w:ascii="Times New Roman" w:eastAsia="Calibri" w:hAnsi="Times New Roman" w:cs="Times New Roman"/>
                <w:sz w:val="12"/>
                <w:szCs w:val="12"/>
              </w:rPr>
              <w:fldChar w:fldCharType="separate"/>
            </w:r>
            <w:r w:rsidRPr="007448B0">
              <w:rPr>
                <w:rFonts w:ascii="Times New Roman" w:eastAsia="Calibri" w:hAnsi="Times New Roman" w:cs="Times New Roman"/>
                <w:sz w:val="12"/>
                <w:szCs w:val="12"/>
              </w:rPr>
              <w:t>№ ________________</w:t>
            </w:r>
            <w:r w:rsidRPr="007448B0">
              <w:rPr>
                <w:rFonts w:ascii="Times New Roman" w:eastAsia="Calibri" w:hAnsi="Times New Roman" w:cs="Times New Roman"/>
                <w:sz w:val="12"/>
                <w:szCs w:val="12"/>
              </w:rPr>
              <w:fldChar w:fldCharType="end"/>
            </w:r>
            <w:r w:rsidRPr="007448B0">
              <w:rPr>
                <w:rFonts w:ascii="Times New Roman" w:eastAsia="Calibri" w:hAnsi="Times New Roman" w:cs="Times New Roman"/>
                <w:sz w:val="12"/>
                <w:szCs w:val="12"/>
              </w:rPr>
              <w:t xml:space="preserve"> о проведении публичных слушаний </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4</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Материалы публичных слушаний по ППТ ПМТ</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5</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Постановление «Об утверждении ППТ/ПМТ»</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6</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 xml:space="preserve">Лицензия на осуществление геодезических и картографических работ федерального назначения, результаты которых имеют общегосударственное, межотраслевое значение </w:t>
            </w:r>
            <w:r w:rsidRPr="007448B0">
              <w:rPr>
                <w:rFonts w:ascii="Times New Roman" w:eastAsia="Calibri" w:hAnsi="Times New Roman" w:cs="Times New Roman"/>
                <w:iCs/>
                <w:sz w:val="12"/>
                <w:szCs w:val="12"/>
              </w:rPr>
              <w:t xml:space="preserve">№ </w:t>
            </w:r>
            <w:r w:rsidRPr="007448B0">
              <w:rPr>
                <w:rFonts w:ascii="Times New Roman" w:eastAsia="Calibri" w:hAnsi="Times New Roman" w:cs="Times New Roman"/>
                <w:sz w:val="12"/>
                <w:szCs w:val="12"/>
              </w:rPr>
              <w:t>63-00015Ф от 28 декабря 2015 г.</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7</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Лицензия на проведение работ, связанных с использованием сведений, составляющих государственную тайну № 0078778 от 14 августа 2015 г.</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8</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№01-И-№1658-1 от 25.12.2012 г.</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9</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Свидетельство о допуске к определенному виду или видам работ, которые оказывают влияние на безопасность объектов капитального строительства №П-2-106-2-0341 от 05.08.2015 г.</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10</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Технические условия на примыкание</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11</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Изменения к техническим условиям на примыкание</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12</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Заключение об отсутствие (</w:t>
            </w:r>
            <w:proofErr w:type="gramStart"/>
            <w:r w:rsidRPr="007448B0">
              <w:rPr>
                <w:rFonts w:ascii="Times New Roman" w:eastAsia="Calibri" w:hAnsi="Times New Roman" w:cs="Times New Roman"/>
                <w:sz w:val="12"/>
                <w:szCs w:val="12"/>
              </w:rPr>
              <w:t>наличии</w:t>
            </w:r>
            <w:proofErr w:type="gramEnd"/>
            <w:r w:rsidRPr="007448B0">
              <w:rPr>
                <w:rFonts w:ascii="Times New Roman" w:eastAsia="Calibri" w:hAnsi="Times New Roman" w:cs="Times New Roman"/>
                <w:sz w:val="12"/>
                <w:szCs w:val="12"/>
              </w:rPr>
              <w:t>) полезных ископаемых</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r w:rsidR="007448B0" w:rsidRPr="007448B0" w:rsidTr="007448B0">
        <w:trPr>
          <w:trHeight w:val="20"/>
        </w:trPr>
        <w:tc>
          <w:tcPr>
            <w:tcW w:w="567"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13</w:t>
            </w:r>
          </w:p>
        </w:tc>
        <w:tc>
          <w:tcPr>
            <w:tcW w:w="621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Письмо Министерства культуры Самарской области об отсутствии (наличии) культурного населения</w:t>
            </w:r>
          </w:p>
        </w:tc>
        <w:tc>
          <w:tcPr>
            <w:tcW w:w="736" w:type="dxa"/>
          </w:tcPr>
          <w:p w:rsidR="007448B0" w:rsidRPr="007448B0" w:rsidRDefault="007448B0" w:rsidP="007448B0">
            <w:pPr>
              <w:tabs>
                <w:tab w:val="left" w:pos="284"/>
              </w:tabs>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w:t>
            </w:r>
          </w:p>
        </w:tc>
      </w:tr>
    </w:tbl>
    <w:p w:rsidR="004B5D23" w:rsidRDefault="004B5D23" w:rsidP="00E61ABC">
      <w:pPr>
        <w:tabs>
          <w:tab w:val="left" w:pos="284"/>
        </w:tabs>
        <w:spacing w:after="0" w:line="240" w:lineRule="auto"/>
        <w:jc w:val="both"/>
        <w:rPr>
          <w:rFonts w:ascii="Times New Roman" w:eastAsia="Calibri" w:hAnsi="Times New Roman" w:cs="Times New Roman"/>
          <w:sz w:val="12"/>
          <w:szCs w:val="12"/>
        </w:rPr>
      </w:pPr>
    </w:p>
    <w:p w:rsidR="007448B0" w:rsidRPr="00F341DA" w:rsidRDefault="007448B0" w:rsidP="00F341DA">
      <w:pPr>
        <w:tabs>
          <w:tab w:val="left" w:pos="284"/>
        </w:tabs>
        <w:spacing w:after="0" w:line="240" w:lineRule="auto"/>
        <w:jc w:val="center"/>
        <w:rPr>
          <w:rFonts w:ascii="Times New Roman" w:eastAsia="Calibri" w:hAnsi="Times New Roman" w:cs="Times New Roman"/>
          <w:b/>
          <w:sz w:val="12"/>
          <w:szCs w:val="12"/>
        </w:rPr>
      </w:pPr>
      <w:r w:rsidRPr="007448B0">
        <w:rPr>
          <w:rFonts w:ascii="Times New Roman" w:eastAsia="Calibri" w:hAnsi="Times New Roman" w:cs="Times New Roman"/>
          <w:b/>
          <w:sz w:val="12"/>
          <w:szCs w:val="12"/>
        </w:rPr>
        <w:t>ПРОЕКТ ПЛАНИРО</w:t>
      </w:r>
      <w:r w:rsidR="00F341DA">
        <w:rPr>
          <w:rFonts w:ascii="Times New Roman" w:eastAsia="Calibri" w:hAnsi="Times New Roman" w:cs="Times New Roman"/>
          <w:b/>
          <w:sz w:val="12"/>
          <w:szCs w:val="12"/>
        </w:rPr>
        <w:t>ВКИ ТЕРРИТОРИИ (ОСНОВНАЯ ЧАСТЬ)</w:t>
      </w: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1.Положения о размещении линейных объектов</w:t>
      </w: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1.1 Исходно-разрешительная документация</w:t>
      </w:r>
    </w:p>
    <w:p w:rsidR="007448B0" w:rsidRPr="007448B0" w:rsidRDefault="007448B0" w:rsidP="00F341DA">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Задание на разработку проектной документации «Строительство автодороги «Урал</w:t>
      </w:r>
      <w:proofErr w:type="gramStart"/>
      <w:r w:rsidRPr="007448B0">
        <w:rPr>
          <w:rFonts w:ascii="Times New Roman" w:eastAsia="Calibri" w:hAnsi="Times New Roman" w:cs="Times New Roman"/>
          <w:sz w:val="12"/>
          <w:szCs w:val="12"/>
        </w:rPr>
        <w:t>»-</w:t>
      </w:r>
      <w:proofErr w:type="gramEnd"/>
      <w:r w:rsidRPr="007448B0">
        <w:rPr>
          <w:rFonts w:ascii="Times New Roman" w:eastAsia="Calibri" w:hAnsi="Times New Roman" w:cs="Times New Roman"/>
          <w:sz w:val="12"/>
          <w:szCs w:val="12"/>
        </w:rPr>
        <w:t>Сергиевск-Челно-Вершины - малоэтажная застройка п. Сургут муниципального района</w:t>
      </w:r>
      <w:r w:rsidR="00F341DA">
        <w:rPr>
          <w:rFonts w:ascii="Times New Roman" w:eastAsia="Calibri" w:hAnsi="Times New Roman" w:cs="Times New Roman"/>
          <w:sz w:val="12"/>
          <w:szCs w:val="12"/>
        </w:rPr>
        <w:t xml:space="preserve"> Сергиевский Самарской области»</w:t>
      </w: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 xml:space="preserve">Инженерно-геологические изыскания по объекту: </w:t>
      </w:r>
      <w:proofErr w:type="gramStart"/>
      <w:r w:rsidRPr="007448B0">
        <w:rPr>
          <w:rFonts w:ascii="Times New Roman" w:eastAsia="Calibri" w:hAnsi="Times New Roman" w:cs="Times New Roman"/>
          <w:sz w:val="12"/>
          <w:szCs w:val="12"/>
        </w:rPr>
        <w:t xml:space="preserve">“Строительство </w:t>
      </w:r>
      <w:proofErr w:type="spellStart"/>
      <w:r w:rsidRPr="007448B0">
        <w:rPr>
          <w:rFonts w:ascii="Times New Roman" w:eastAsia="Calibri" w:hAnsi="Times New Roman" w:cs="Times New Roman"/>
          <w:sz w:val="12"/>
          <w:szCs w:val="12"/>
        </w:rPr>
        <w:t>улично</w:t>
      </w:r>
      <w:proofErr w:type="spellEnd"/>
      <w:r w:rsidRPr="007448B0">
        <w:rPr>
          <w:rFonts w:ascii="Times New Roman" w:eastAsia="Calibri" w:hAnsi="Times New Roman" w:cs="Times New Roman"/>
          <w:sz w:val="12"/>
          <w:szCs w:val="12"/>
        </w:rPr>
        <w:t xml:space="preserve"> дорожной сети малоэтажной застройки пос. Сургут муниципального района Сергиевский Самарской области”, выполнены геологическим сектором ИП Истомин А.Г. на основании свидетельства о регистрации 66 № 006826858 от 12 мая 2012 г., свидетельства СРО-И-032-22122011 от 31 августа 2012г., договора № ИИ/В-2, технического задания, выданного Заказчиком, в соответствии с СП 11-105-97, СНиП 11-02-96 и д</w:t>
      </w:r>
      <w:r>
        <w:rPr>
          <w:rFonts w:ascii="Times New Roman" w:eastAsia="Calibri" w:hAnsi="Times New Roman" w:cs="Times New Roman"/>
          <w:sz w:val="12"/>
          <w:szCs w:val="12"/>
        </w:rPr>
        <w:t>ругими нормативными документами</w:t>
      </w:r>
      <w:proofErr w:type="gramEnd"/>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proofErr w:type="spellStart"/>
      <w:r w:rsidRPr="007448B0">
        <w:rPr>
          <w:rFonts w:ascii="Times New Roman" w:eastAsia="Calibri" w:hAnsi="Times New Roman" w:cs="Times New Roman"/>
          <w:sz w:val="12"/>
          <w:szCs w:val="12"/>
        </w:rPr>
        <w:t>Инженерно</w:t>
      </w:r>
      <w:proofErr w:type="spellEnd"/>
      <w:r w:rsidRPr="007448B0">
        <w:rPr>
          <w:rFonts w:ascii="Times New Roman" w:eastAsia="Calibri" w:hAnsi="Times New Roman" w:cs="Times New Roman"/>
          <w:sz w:val="12"/>
          <w:szCs w:val="12"/>
        </w:rPr>
        <w:t xml:space="preserve"> – геодезические изыскания по об</w:t>
      </w:r>
      <w:r>
        <w:rPr>
          <w:rFonts w:ascii="Times New Roman" w:eastAsia="Calibri" w:hAnsi="Times New Roman" w:cs="Times New Roman"/>
          <w:sz w:val="12"/>
          <w:szCs w:val="12"/>
        </w:rPr>
        <w:t>ъекту предоставлены заказчиком.</w:t>
      </w: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1.2 Сведения о линейном объекте и его краткая характеристика</w:t>
      </w: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 xml:space="preserve">Подъездная автодорога к </w:t>
      </w:r>
      <w:proofErr w:type="spellStart"/>
      <w:r w:rsidRPr="007448B0">
        <w:rPr>
          <w:rFonts w:ascii="Times New Roman" w:eastAsia="Calibri" w:hAnsi="Times New Roman" w:cs="Times New Roman"/>
          <w:sz w:val="12"/>
          <w:szCs w:val="12"/>
        </w:rPr>
        <w:t>улично</w:t>
      </w:r>
      <w:proofErr w:type="spellEnd"/>
      <w:r w:rsidRPr="007448B0">
        <w:rPr>
          <w:rFonts w:ascii="Times New Roman" w:eastAsia="Calibri" w:hAnsi="Times New Roman" w:cs="Times New Roman"/>
          <w:sz w:val="12"/>
          <w:szCs w:val="12"/>
        </w:rPr>
        <w:t xml:space="preserve"> дорожной сети малоэтажной застройки пос. Сургут муниципального района Сергиевский Самарской области от трассы Урал-Сергиевск-Челно-Вершины расположена на окраине п. Сургут Сергиевского муниципального района Самарской области.  Сельское поселение Сургут расположено в северо-западной части Сергиевского района. С южной стороны граничит с землями городского поселения Суходол, с восточной – сельского поселения Серноводск, с северной стороны – сельского поселения Сергиевск, с запада </w:t>
      </w:r>
      <w:proofErr w:type="gramStart"/>
      <w:r w:rsidRPr="007448B0">
        <w:rPr>
          <w:rFonts w:ascii="Times New Roman" w:eastAsia="Calibri" w:hAnsi="Times New Roman" w:cs="Times New Roman"/>
          <w:sz w:val="12"/>
          <w:szCs w:val="12"/>
        </w:rPr>
        <w:t>–с</w:t>
      </w:r>
      <w:proofErr w:type="gramEnd"/>
      <w:r w:rsidRPr="007448B0">
        <w:rPr>
          <w:rFonts w:ascii="Times New Roman" w:eastAsia="Calibri" w:hAnsi="Times New Roman" w:cs="Times New Roman"/>
          <w:sz w:val="12"/>
          <w:szCs w:val="12"/>
        </w:rPr>
        <w:t>ельского поселения Светлодольск. Сургут является одним из центральных населенных пунктов муниципального района Сергиевский. Строительство проектируемого участка дороги направлено на обеспечение транспортной инфраструктурой п. Сургут и п. Суходол.</w:t>
      </w: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В существующих условиях, движение автотранспорта между поселками осуществляется по грунтовой дороге. В составе транспортного потока преобладают легковые автомобили. По материалам натурных замеров была определена существующая интенсивность движения.</w:t>
      </w: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Результаты замеров сведены в таблицу.</w:t>
      </w:r>
    </w:p>
    <w:tbl>
      <w:tblPr>
        <w:tblStyle w:val="af1"/>
        <w:tblW w:w="7513" w:type="dxa"/>
        <w:tblInd w:w="108" w:type="dxa"/>
        <w:tblLayout w:type="fixed"/>
        <w:tblLook w:val="04A0" w:firstRow="1" w:lastRow="0" w:firstColumn="1" w:lastColumn="0" w:noHBand="0" w:noVBand="1"/>
      </w:tblPr>
      <w:tblGrid>
        <w:gridCol w:w="3969"/>
        <w:gridCol w:w="851"/>
        <w:gridCol w:w="850"/>
        <w:gridCol w:w="851"/>
        <w:gridCol w:w="992"/>
      </w:tblGrid>
      <w:tr w:rsidR="007448B0" w:rsidRPr="007448B0" w:rsidTr="007448B0">
        <w:trPr>
          <w:trHeight w:val="20"/>
        </w:trPr>
        <w:tc>
          <w:tcPr>
            <w:tcW w:w="3969"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Наименование автотранспортных средств</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Количество в сутки (</w:t>
            </w:r>
            <w:proofErr w:type="spellStart"/>
            <w:proofErr w:type="gramStart"/>
            <w:r w:rsidRPr="007448B0">
              <w:rPr>
                <w:rFonts w:ascii="Times New Roman" w:eastAsia="Calibri" w:hAnsi="Times New Roman" w:cs="Times New Roman"/>
                <w:sz w:val="12"/>
                <w:szCs w:val="12"/>
              </w:rPr>
              <w:t>ед</w:t>
            </w:r>
            <w:proofErr w:type="spellEnd"/>
            <w:proofErr w:type="gramEnd"/>
            <w:r w:rsidRPr="007448B0">
              <w:rPr>
                <w:rFonts w:ascii="Times New Roman" w:eastAsia="Calibri" w:hAnsi="Times New Roman" w:cs="Times New Roman"/>
                <w:sz w:val="12"/>
                <w:szCs w:val="12"/>
              </w:rPr>
              <w:t>)</w:t>
            </w:r>
          </w:p>
        </w:tc>
        <w:tc>
          <w:tcPr>
            <w:tcW w:w="850" w:type="dxa"/>
          </w:tcPr>
          <w:p w:rsidR="007448B0" w:rsidRPr="007448B0" w:rsidRDefault="007448B0" w:rsidP="007448B0">
            <w:pPr>
              <w:tabs>
                <w:tab w:val="left" w:pos="284"/>
              </w:tabs>
              <w:rPr>
                <w:rFonts w:ascii="Times New Roman" w:eastAsia="Calibri" w:hAnsi="Times New Roman" w:cs="Times New Roman"/>
                <w:sz w:val="12"/>
                <w:szCs w:val="12"/>
              </w:rPr>
            </w:pPr>
            <w:proofErr w:type="spellStart"/>
            <w:r w:rsidRPr="007448B0">
              <w:rPr>
                <w:rFonts w:ascii="Times New Roman" w:eastAsia="Calibri" w:hAnsi="Times New Roman" w:cs="Times New Roman"/>
                <w:sz w:val="12"/>
                <w:szCs w:val="12"/>
              </w:rPr>
              <w:t>Коэф</w:t>
            </w:r>
            <w:proofErr w:type="spellEnd"/>
            <w:r w:rsidRPr="007448B0">
              <w:rPr>
                <w:rFonts w:ascii="Times New Roman" w:eastAsia="Calibri" w:hAnsi="Times New Roman" w:cs="Times New Roman"/>
                <w:sz w:val="12"/>
                <w:szCs w:val="12"/>
              </w:rPr>
              <w:t xml:space="preserve">. </w:t>
            </w:r>
            <w:proofErr w:type="spellStart"/>
            <w:r w:rsidRPr="007448B0">
              <w:rPr>
                <w:rFonts w:ascii="Times New Roman" w:eastAsia="Calibri" w:hAnsi="Times New Roman" w:cs="Times New Roman"/>
                <w:sz w:val="12"/>
                <w:szCs w:val="12"/>
              </w:rPr>
              <w:t>Прив</w:t>
            </w:r>
            <w:proofErr w:type="spellEnd"/>
          </w:p>
          <w:p w:rsidR="007448B0" w:rsidRPr="007448B0" w:rsidRDefault="007448B0" w:rsidP="007448B0">
            <w:pPr>
              <w:tabs>
                <w:tab w:val="left" w:pos="284"/>
              </w:tabs>
              <w:rPr>
                <w:rFonts w:ascii="Times New Roman" w:eastAsia="Calibri" w:hAnsi="Times New Roman" w:cs="Times New Roman"/>
                <w:sz w:val="12"/>
                <w:szCs w:val="12"/>
              </w:rPr>
            </w:pPr>
            <w:proofErr w:type="gramStart"/>
            <w:r w:rsidRPr="007448B0">
              <w:rPr>
                <w:rFonts w:ascii="Times New Roman" w:eastAsia="Calibri" w:hAnsi="Times New Roman" w:cs="Times New Roman"/>
                <w:sz w:val="12"/>
                <w:szCs w:val="12"/>
              </w:rPr>
              <w:t>(т.2,СНиП</w:t>
            </w:r>
            <w:proofErr w:type="gramEnd"/>
          </w:p>
          <w:p w:rsidR="007448B0" w:rsidRPr="007448B0" w:rsidRDefault="007448B0" w:rsidP="007448B0">
            <w:pPr>
              <w:tabs>
                <w:tab w:val="left" w:pos="284"/>
              </w:tabs>
              <w:rPr>
                <w:rFonts w:ascii="Times New Roman" w:eastAsia="Calibri" w:hAnsi="Times New Roman" w:cs="Times New Roman"/>
                <w:sz w:val="12"/>
                <w:szCs w:val="12"/>
              </w:rPr>
            </w:pPr>
            <w:proofErr w:type="gramStart"/>
            <w:r w:rsidRPr="007448B0">
              <w:rPr>
                <w:rFonts w:ascii="Times New Roman" w:eastAsia="Calibri" w:hAnsi="Times New Roman" w:cs="Times New Roman"/>
                <w:sz w:val="12"/>
                <w:szCs w:val="12"/>
              </w:rPr>
              <w:t>2.05.02-82)</w:t>
            </w:r>
            <w:proofErr w:type="gramEnd"/>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 xml:space="preserve">Количество </w:t>
            </w:r>
            <w:proofErr w:type="spellStart"/>
            <w:r w:rsidRPr="007448B0">
              <w:rPr>
                <w:rFonts w:ascii="Times New Roman" w:eastAsia="Calibri" w:hAnsi="Times New Roman" w:cs="Times New Roman"/>
                <w:sz w:val="12"/>
                <w:szCs w:val="12"/>
              </w:rPr>
              <w:t>прив</w:t>
            </w:r>
            <w:proofErr w:type="spellEnd"/>
            <w:r w:rsidRPr="007448B0">
              <w:rPr>
                <w:rFonts w:ascii="Times New Roman" w:eastAsia="Calibri" w:hAnsi="Times New Roman" w:cs="Times New Roman"/>
                <w:sz w:val="12"/>
                <w:szCs w:val="12"/>
              </w:rPr>
              <w:t xml:space="preserve">. </w:t>
            </w:r>
            <w:proofErr w:type="spellStart"/>
            <w:proofErr w:type="gramStart"/>
            <w:r w:rsidRPr="007448B0">
              <w:rPr>
                <w:rFonts w:ascii="Times New Roman" w:eastAsia="Calibri" w:hAnsi="Times New Roman" w:cs="Times New Roman"/>
                <w:sz w:val="12"/>
                <w:szCs w:val="12"/>
              </w:rPr>
              <w:t>ед</w:t>
            </w:r>
            <w:proofErr w:type="spellEnd"/>
            <w:proofErr w:type="gramEnd"/>
            <w:r w:rsidRPr="007448B0">
              <w:rPr>
                <w:rFonts w:ascii="Times New Roman" w:eastAsia="Calibri" w:hAnsi="Times New Roman" w:cs="Times New Roman"/>
                <w:sz w:val="12"/>
                <w:szCs w:val="12"/>
              </w:rPr>
              <w:t>/</w:t>
            </w:r>
            <w:proofErr w:type="spellStart"/>
            <w:r w:rsidRPr="007448B0">
              <w:rPr>
                <w:rFonts w:ascii="Times New Roman" w:eastAsia="Calibri" w:hAnsi="Times New Roman" w:cs="Times New Roman"/>
                <w:sz w:val="12"/>
                <w:szCs w:val="12"/>
              </w:rPr>
              <w:t>сут</w:t>
            </w:r>
            <w:proofErr w:type="spellEnd"/>
            <w:r w:rsidRPr="007448B0">
              <w:rPr>
                <w:rFonts w:ascii="Times New Roman" w:eastAsia="Calibri" w:hAnsi="Times New Roman" w:cs="Times New Roman"/>
                <w:sz w:val="12"/>
                <w:szCs w:val="12"/>
              </w:rPr>
              <w:t>.</w:t>
            </w:r>
          </w:p>
        </w:tc>
        <w:tc>
          <w:tcPr>
            <w:tcW w:w="992"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 автотранспортных средств</w:t>
            </w:r>
          </w:p>
        </w:tc>
      </w:tr>
      <w:tr w:rsidR="007448B0" w:rsidRPr="007448B0" w:rsidTr="007448B0">
        <w:trPr>
          <w:trHeight w:val="20"/>
        </w:trPr>
        <w:tc>
          <w:tcPr>
            <w:tcW w:w="3969"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Легковые</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75</w:t>
            </w:r>
          </w:p>
        </w:tc>
        <w:tc>
          <w:tcPr>
            <w:tcW w:w="85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75</w:t>
            </w:r>
          </w:p>
        </w:tc>
        <w:tc>
          <w:tcPr>
            <w:tcW w:w="992"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62,5</w:t>
            </w:r>
          </w:p>
        </w:tc>
      </w:tr>
      <w:tr w:rsidR="007448B0" w:rsidRPr="007448B0" w:rsidTr="007448B0">
        <w:trPr>
          <w:trHeight w:val="20"/>
        </w:trPr>
        <w:tc>
          <w:tcPr>
            <w:tcW w:w="3969"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Грузовые автомобили грузоподъемностью 4тн</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10</w:t>
            </w:r>
          </w:p>
        </w:tc>
        <w:tc>
          <w:tcPr>
            <w:tcW w:w="85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1,75</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17,5</w:t>
            </w:r>
          </w:p>
        </w:tc>
        <w:tc>
          <w:tcPr>
            <w:tcW w:w="992"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8,33</w:t>
            </w:r>
          </w:p>
        </w:tc>
      </w:tr>
      <w:tr w:rsidR="007448B0" w:rsidRPr="007448B0" w:rsidTr="007448B0">
        <w:trPr>
          <w:trHeight w:val="20"/>
        </w:trPr>
        <w:tc>
          <w:tcPr>
            <w:tcW w:w="3969"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Грузовые автомобили грузоподъемностью 8тн</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15</w:t>
            </w:r>
          </w:p>
        </w:tc>
        <w:tc>
          <w:tcPr>
            <w:tcW w:w="85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2,5</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37,5</w:t>
            </w:r>
          </w:p>
        </w:tc>
        <w:tc>
          <w:tcPr>
            <w:tcW w:w="992"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12,5</w:t>
            </w:r>
          </w:p>
        </w:tc>
      </w:tr>
      <w:tr w:rsidR="007448B0" w:rsidRPr="007448B0" w:rsidTr="007448B0">
        <w:trPr>
          <w:trHeight w:val="20"/>
        </w:trPr>
        <w:tc>
          <w:tcPr>
            <w:tcW w:w="3969"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Грузовые автомобили</w:t>
            </w:r>
            <w:r>
              <w:rPr>
                <w:rFonts w:ascii="Times New Roman" w:eastAsia="Calibri" w:hAnsi="Times New Roman" w:cs="Times New Roman"/>
                <w:sz w:val="12"/>
                <w:szCs w:val="12"/>
              </w:rPr>
              <w:t xml:space="preserve"> </w:t>
            </w:r>
            <w:r w:rsidRPr="007448B0">
              <w:rPr>
                <w:rFonts w:ascii="Times New Roman" w:eastAsia="Calibri" w:hAnsi="Times New Roman" w:cs="Times New Roman"/>
                <w:sz w:val="12"/>
                <w:szCs w:val="12"/>
              </w:rPr>
              <w:t>грузоподъемностью14тн</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9</w:t>
            </w:r>
          </w:p>
        </w:tc>
        <w:tc>
          <w:tcPr>
            <w:tcW w:w="85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3</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27</w:t>
            </w:r>
          </w:p>
        </w:tc>
        <w:tc>
          <w:tcPr>
            <w:tcW w:w="992"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7,5</w:t>
            </w:r>
          </w:p>
        </w:tc>
      </w:tr>
      <w:tr w:rsidR="007448B0" w:rsidRPr="007448B0" w:rsidTr="007448B0">
        <w:trPr>
          <w:trHeight w:val="20"/>
        </w:trPr>
        <w:tc>
          <w:tcPr>
            <w:tcW w:w="3969"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Грузовые автомобили</w:t>
            </w:r>
            <w:r>
              <w:rPr>
                <w:rFonts w:ascii="Times New Roman" w:eastAsia="Calibri" w:hAnsi="Times New Roman" w:cs="Times New Roman"/>
                <w:sz w:val="12"/>
                <w:szCs w:val="12"/>
              </w:rPr>
              <w:t xml:space="preserve"> </w:t>
            </w:r>
            <w:r w:rsidRPr="007448B0">
              <w:rPr>
                <w:rFonts w:ascii="Times New Roman" w:eastAsia="Calibri" w:hAnsi="Times New Roman" w:cs="Times New Roman"/>
                <w:sz w:val="12"/>
                <w:szCs w:val="12"/>
              </w:rPr>
              <w:t>грузоподъемностью свыше 14тн</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6</w:t>
            </w:r>
          </w:p>
        </w:tc>
        <w:tc>
          <w:tcPr>
            <w:tcW w:w="85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3,5</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21</w:t>
            </w:r>
          </w:p>
        </w:tc>
        <w:tc>
          <w:tcPr>
            <w:tcW w:w="992"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5,0</w:t>
            </w:r>
          </w:p>
        </w:tc>
      </w:tr>
      <w:tr w:rsidR="007448B0" w:rsidRPr="007448B0" w:rsidTr="007448B0">
        <w:trPr>
          <w:trHeight w:val="20"/>
        </w:trPr>
        <w:tc>
          <w:tcPr>
            <w:tcW w:w="3969"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lastRenderedPageBreak/>
              <w:t>Автобусы</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5</w:t>
            </w:r>
          </w:p>
        </w:tc>
        <w:tc>
          <w:tcPr>
            <w:tcW w:w="850"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3,5</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17,5</w:t>
            </w:r>
          </w:p>
        </w:tc>
        <w:tc>
          <w:tcPr>
            <w:tcW w:w="992"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4,17</w:t>
            </w:r>
          </w:p>
        </w:tc>
      </w:tr>
      <w:tr w:rsidR="007448B0" w:rsidRPr="007448B0" w:rsidTr="007448B0">
        <w:trPr>
          <w:trHeight w:val="20"/>
        </w:trPr>
        <w:tc>
          <w:tcPr>
            <w:tcW w:w="3969"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Итого</w:t>
            </w: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120</w:t>
            </w:r>
          </w:p>
        </w:tc>
        <w:tc>
          <w:tcPr>
            <w:tcW w:w="850" w:type="dxa"/>
          </w:tcPr>
          <w:p w:rsidR="007448B0" w:rsidRPr="007448B0" w:rsidRDefault="007448B0" w:rsidP="007448B0">
            <w:pPr>
              <w:tabs>
                <w:tab w:val="left" w:pos="284"/>
              </w:tabs>
              <w:rPr>
                <w:rFonts w:ascii="Times New Roman" w:eastAsia="Calibri" w:hAnsi="Times New Roman" w:cs="Times New Roman"/>
                <w:sz w:val="12"/>
                <w:szCs w:val="12"/>
              </w:rPr>
            </w:pPr>
          </w:p>
        </w:tc>
        <w:tc>
          <w:tcPr>
            <w:tcW w:w="851"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196</w:t>
            </w:r>
          </w:p>
        </w:tc>
        <w:tc>
          <w:tcPr>
            <w:tcW w:w="992" w:type="dxa"/>
          </w:tcPr>
          <w:p w:rsidR="007448B0" w:rsidRPr="007448B0" w:rsidRDefault="007448B0" w:rsidP="007448B0">
            <w:pPr>
              <w:tabs>
                <w:tab w:val="left" w:pos="284"/>
              </w:tabs>
              <w:rPr>
                <w:rFonts w:ascii="Times New Roman" w:eastAsia="Calibri" w:hAnsi="Times New Roman" w:cs="Times New Roman"/>
                <w:sz w:val="12"/>
                <w:szCs w:val="12"/>
              </w:rPr>
            </w:pPr>
            <w:r w:rsidRPr="007448B0">
              <w:rPr>
                <w:rFonts w:ascii="Times New Roman" w:eastAsia="Calibri" w:hAnsi="Times New Roman" w:cs="Times New Roman"/>
                <w:sz w:val="12"/>
                <w:szCs w:val="12"/>
              </w:rPr>
              <w:t>100</w:t>
            </w:r>
          </w:p>
        </w:tc>
      </w:tr>
    </w:tbl>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Интенсивность на 20-ти летнюю перспективу.</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5472"/>
      </w:tblGrid>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Годы</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Интенсивность движения по годам при 3% приросте (</w:t>
            </w:r>
            <w:proofErr w:type="spellStart"/>
            <w:r w:rsidRPr="007448B0">
              <w:rPr>
                <w:rFonts w:ascii="Times New Roman" w:eastAsia="Calibri" w:hAnsi="Times New Roman" w:cs="Times New Roman"/>
                <w:sz w:val="12"/>
                <w:szCs w:val="12"/>
              </w:rPr>
              <w:t>прив</w:t>
            </w:r>
            <w:proofErr w:type="spellEnd"/>
            <w:r w:rsidRPr="007448B0">
              <w:rPr>
                <w:rFonts w:ascii="Times New Roman" w:eastAsia="Calibri" w:hAnsi="Times New Roman" w:cs="Times New Roman"/>
                <w:sz w:val="12"/>
                <w:szCs w:val="12"/>
              </w:rPr>
              <w:t>. авт./</w:t>
            </w:r>
            <w:proofErr w:type="spellStart"/>
            <w:r w:rsidRPr="007448B0">
              <w:rPr>
                <w:rFonts w:ascii="Times New Roman" w:eastAsia="Calibri" w:hAnsi="Times New Roman" w:cs="Times New Roman"/>
                <w:sz w:val="12"/>
                <w:szCs w:val="12"/>
              </w:rPr>
              <w:t>сут</w:t>
            </w:r>
            <w:proofErr w:type="spellEnd"/>
            <w:r w:rsidRPr="007448B0">
              <w:rPr>
                <w:rFonts w:ascii="Times New Roman" w:eastAsia="Calibri" w:hAnsi="Times New Roman" w:cs="Times New Roman"/>
                <w:sz w:val="12"/>
                <w:szCs w:val="12"/>
              </w:rPr>
              <w:t>.)</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2013</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196</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2014</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2015</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208</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2016</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214</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2017</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221</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2018</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227</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2019</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234</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2020</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241</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2021</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248</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2022</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256</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2023</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263</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2024</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271</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2025</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279</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2026</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288</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2027</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296</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2028</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305</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2029</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315</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2030</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324</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2031</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334</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2032</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344</w:t>
            </w:r>
          </w:p>
        </w:tc>
      </w:tr>
      <w:tr w:rsidR="007448B0" w:rsidRPr="007448B0" w:rsidTr="007448B0">
        <w:trPr>
          <w:jc w:val="center"/>
        </w:trPr>
        <w:tc>
          <w:tcPr>
            <w:tcW w:w="1434" w:type="dxa"/>
          </w:tcPr>
          <w:p w:rsidR="007448B0" w:rsidRPr="007448B0" w:rsidRDefault="007448B0" w:rsidP="007448B0">
            <w:pPr>
              <w:tabs>
                <w:tab w:val="left" w:pos="284"/>
              </w:tabs>
              <w:spacing w:after="0" w:line="240" w:lineRule="auto"/>
              <w:jc w:val="both"/>
              <w:rPr>
                <w:rFonts w:ascii="Times New Roman" w:eastAsia="Calibri" w:hAnsi="Times New Roman" w:cs="Times New Roman"/>
                <w:b/>
                <w:sz w:val="12"/>
                <w:szCs w:val="12"/>
              </w:rPr>
            </w:pPr>
            <w:r w:rsidRPr="007448B0">
              <w:rPr>
                <w:rFonts w:ascii="Times New Roman" w:eastAsia="Calibri" w:hAnsi="Times New Roman" w:cs="Times New Roman"/>
                <w:b/>
                <w:sz w:val="12"/>
                <w:szCs w:val="12"/>
              </w:rPr>
              <w:t>2033</w:t>
            </w:r>
          </w:p>
        </w:tc>
        <w:tc>
          <w:tcPr>
            <w:tcW w:w="3845" w:type="dxa"/>
          </w:tcPr>
          <w:p w:rsidR="007448B0" w:rsidRPr="007448B0" w:rsidRDefault="007448B0" w:rsidP="007448B0">
            <w:pPr>
              <w:tabs>
                <w:tab w:val="left" w:pos="284"/>
              </w:tabs>
              <w:spacing w:after="0" w:line="240" w:lineRule="auto"/>
              <w:jc w:val="both"/>
              <w:rPr>
                <w:rFonts w:ascii="Times New Roman" w:eastAsia="Calibri" w:hAnsi="Times New Roman" w:cs="Times New Roman"/>
                <w:b/>
                <w:sz w:val="12"/>
                <w:szCs w:val="12"/>
              </w:rPr>
            </w:pPr>
            <w:r w:rsidRPr="007448B0">
              <w:rPr>
                <w:rFonts w:ascii="Times New Roman" w:eastAsia="Calibri" w:hAnsi="Times New Roman" w:cs="Times New Roman"/>
                <w:b/>
                <w:sz w:val="12"/>
                <w:szCs w:val="12"/>
              </w:rPr>
              <w:t>354</w:t>
            </w:r>
          </w:p>
        </w:tc>
      </w:tr>
    </w:tbl>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p>
    <w:p w:rsidR="007448B0" w:rsidRPr="007448B0" w:rsidRDefault="007448B0" w:rsidP="007448B0">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 xml:space="preserve">Замеры интенсивности движения по дороге «Сергиевск – </w:t>
      </w:r>
      <w:proofErr w:type="spellStart"/>
      <w:proofErr w:type="gramStart"/>
      <w:r w:rsidRPr="007448B0">
        <w:rPr>
          <w:rFonts w:ascii="Times New Roman" w:eastAsia="Calibri" w:hAnsi="Times New Roman" w:cs="Times New Roman"/>
          <w:sz w:val="12"/>
          <w:szCs w:val="12"/>
        </w:rPr>
        <w:t>Челно</w:t>
      </w:r>
      <w:proofErr w:type="spellEnd"/>
      <w:r w:rsidRPr="007448B0">
        <w:rPr>
          <w:rFonts w:ascii="Times New Roman" w:eastAsia="Calibri" w:hAnsi="Times New Roman" w:cs="Times New Roman"/>
          <w:sz w:val="12"/>
          <w:szCs w:val="12"/>
        </w:rPr>
        <w:t xml:space="preserve"> – Вершины</w:t>
      </w:r>
      <w:proofErr w:type="gramEnd"/>
      <w:r w:rsidRPr="007448B0">
        <w:rPr>
          <w:rFonts w:ascii="Times New Roman" w:eastAsia="Calibri" w:hAnsi="Times New Roman" w:cs="Times New Roman"/>
          <w:sz w:val="12"/>
          <w:szCs w:val="12"/>
        </w:rPr>
        <w:t>» сведены в таблицу.</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992"/>
        <w:gridCol w:w="851"/>
        <w:gridCol w:w="962"/>
        <w:gridCol w:w="1164"/>
      </w:tblGrid>
      <w:tr w:rsidR="007448B0" w:rsidRPr="007448B0" w:rsidTr="004D1FFB">
        <w:tc>
          <w:tcPr>
            <w:tcW w:w="354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Наименование автотранспортных средств</w:t>
            </w:r>
          </w:p>
        </w:tc>
        <w:tc>
          <w:tcPr>
            <w:tcW w:w="99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Количество в сутки (</w:t>
            </w:r>
            <w:proofErr w:type="spellStart"/>
            <w:proofErr w:type="gramStart"/>
            <w:r w:rsidRPr="007448B0">
              <w:rPr>
                <w:rFonts w:ascii="Times New Roman" w:eastAsia="Calibri" w:hAnsi="Times New Roman" w:cs="Times New Roman"/>
                <w:sz w:val="12"/>
                <w:szCs w:val="12"/>
              </w:rPr>
              <w:t>ед</w:t>
            </w:r>
            <w:proofErr w:type="spellEnd"/>
            <w:proofErr w:type="gramEnd"/>
            <w:r w:rsidRPr="007448B0">
              <w:rPr>
                <w:rFonts w:ascii="Times New Roman" w:eastAsia="Calibri" w:hAnsi="Times New Roman" w:cs="Times New Roman"/>
                <w:sz w:val="12"/>
                <w:szCs w:val="12"/>
              </w:rPr>
              <w:t>)</w:t>
            </w:r>
          </w:p>
        </w:tc>
        <w:tc>
          <w:tcPr>
            <w:tcW w:w="851"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proofErr w:type="spellStart"/>
            <w:r w:rsidRPr="007448B0">
              <w:rPr>
                <w:rFonts w:ascii="Times New Roman" w:eastAsia="Calibri" w:hAnsi="Times New Roman" w:cs="Times New Roman"/>
                <w:sz w:val="12"/>
                <w:szCs w:val="12"/>
              </w:rPr>
              <w:t>Коэф</w:t>
            </w:r>
            <w:proofErr w:type="spellEnd"/>
            <w:r w:rsidRPr="007448B0">
              <w:rPr>
                <w:rFonts w:ascii="Times New Roman" w:eastAsia="Calibri" w:hAnsi="Times New Roman" w:cs="Times New Roman"/>
                <w:sz w:val="12"/>
                <w:szCs w:val="12"/>
              </w:rPr>
              <w:t xml:space="preserve">. </w:t>
            </w:r>
            <w:proofErr w:type="spellStart"/>
            <w:r w:rsidRPr="007448B0">
              <w:rPr>
                <w:rFonts w:ascii="Times New Roman" w:eastAsia="Calibri" w:hAnsi="Times New Roman" w:cs="Times New Roman"/>
                <w:sz w:val="12"/>
                <w:szCs w:val="12"/>
              </w:rPr>
              <w:t>Прив</w:t>
            </w:r>
            <w:proofErr w:type="spellEnd"/>
          </w:p>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proofErr w:type="gramStart"/>
            <w:r w:rsidRPr="007448B0">
              <w:rPr>
                <w:rFonts w:ascii="Times New Roman" w:eastAsia="Calibri" w:hAnsi="Times New Roman" w:cs="Times New Roman"/>
                <w:sz w:val="12"/>
                <w:szCs w:val="12"/>
              </w:rPr>
              <w:t>(т.2,СНиП</w:t>
            </w:r>
            <w:proofErr w:type="gramEnd"/>
          </w:p>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proofErr w:type="gramStart"/>
            <w:r w:rsidRPr="007448B0">
              <w:rPr>
                <w:rFonts w:ascii="Times New Roman" w:eastAsia="Calibri" w:hAnsi="Times New Roman" w:cs="Times New Roman"/>
                <w:sz w:val="12"/>
                <w:szCs w:val="12"/>
              </w:rPr>
              <w:t>2.05.02-82)</w:t>
            </w:r>
            <w:proofErr w:type="gramEnd"/>
          </w:p>
        </w:tc>
        <w:tc>
          <w:tcPr>
            <w:tcW w:w="96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 xml:space="preserve">Количество </w:t>
            </w:r>
            <w:proofErr w:type="spellStart"/>
            <w:r w:rsidRPr="007448B0">
              <w:rPr>
                <w:rFonts w:ascii="Times New Roman" w:eastAsia="Calibri" w:hAnsi="Times New Roman" w:cs="Times New Roman"/>
                <w:sz w:val="12"/>
                <w:szCs w:val="12"/>
              </w:rPr>
              <w:t>прив</w:t>
            </w:r>
            <w:proofErr w:type="spellEnd"/>
            <w:r w:rsidRPr="007448B0">
              <w:rPr>
                <w:rFonts w:ascii="Times New Roman" w:eastAsia="Calibri" w:hAnsi="Times New Roman" w:cs="Times New Roman"/>
                <w:sz w:val="12"/>
                <w:szCs w:val="12"/>
              </w:rPr>
              <w:t xml:space="preserve">. </w:t>
            </w:r>
            <w:proofErr w:type="spellStart"/>
            <w:proofErr w:type="gramStart"/>
            <w:r w:rsidRPr="007448B0">
              <w:rPr>
                <w:rFonts w:ascii="Times New Roman" w:eastAsia="Calibri" w:hAnsi="Times New Roman" w:cs="Times New Roman"/>
                <w:sz w:val="12"/>
                <w:szCs w:val="12"/>
              </w:rPr>
              <w:t>ед</w:t>
            </w:r>
            <w:proofErr w:type="spellEnd"/>
            <w:proofErr w:type="gramEnd"/>
            <w:r w:rsidRPr="007448B0">
              <w:rPr>
                <w:rFonts w:ascii="Times New Roman" w:eastAsia="Calibri" w:hAnsi="Times New Roman" w:cs="Times New Roman"/>
                <w:sz w:val="12"/>
                <w:szCs w:val="12"/>
              </w:rPr>
              <w:t>/</w:t>
            </w:r>
            <w:proofErr w:type="spellStart"/>
            <w:r w:rsidRPr="007448B0">
              <w:rPr>
                <w:rFonts w:ascii="Times New Roman" w:eastAsia="Calibri" w:hAnsi="Times New Roman" w:cs="Times New Roman"/>
                <w:sz w:val="12"/>
                <w:szCs w:val="12"/>
              </w:rPr>
              <w:t>сут</w:t>
            </w:r>
            <w:proofErr w:type="spellEnd"/>
            <w:r w:rsidRPr="007448B0">
              <w:rPr>
                <w:rFonts w:ascii="Times New Roman" w:eastAsia="Calibri" w:hAnsi="Times New Roman" w:cs="Times New Roman"/>
                <w:sz w:val="12"/>
                <w:szCs w:val="12"/>
              </w:rPr>
              <w:t>.</w:t>
            </w:r>
          </w:p>
        </w:tc>
        <w:tc>
          <w:tcPr>
            <w:tcW w:w="116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 автотранспортных средств</w:t>
            </w:r>
          </w:p>
        </w:tc>
      </w:tr>
      <w:tr w:rsidR="007448B0" w:rsidRPr="007448B0" w:rsidTr="004D1FFB">
        <w:tc>
          <w:tcPr>
            <w:tcW w:w="354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Легковые</w:t>
            </w:r>
          </w:p>
        </w:tc>
        <w:tc>
          <w:tcPr>
            <w:tcW w:w="99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1500</w:t>
            </w:r>
          </w:p>
        </w:tc>
        <w:tc>
          <w:tcPr>
            <w:tcW w:w="851"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1</w:t>
            </w:r>
          </w:p>
        </w:tc>
        <w:tc>
          <w:tcPr>
            <w:tcW w:w="96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1500</w:t>
            </w:r>
          </w:p>
        </w:tc>
        <w:tc>
          <w:tcPr>
            <w:tcW w:w="116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75,6</w:t>
            </w:r>
          </w:p>
        </w:tc>
      </w:tr>
      <w:tr w:rsidR="007448B0" w:rsidRPr="007448B0" w:rsidTr="004D1FFB">
        <w:tc>
          <w:tcPr>
            <w:tcW w:w="3544" w:type="dxa"/>
          </w:tcPr>
          <w:p w:rsidR="007448B0" w:rsidRPr="007448B0" w:rsidRDefault="004D1FFB" w:rsidP="007448B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Грузовые автомобили </w:t>
            </w:r>
            <w:r w:rsidR="007448B0" w:rsidRPr="007448B0">
              <w:rPr>
                <w:rFonts w:ascii="Times New Roman" w:eastAsia="Calibri" w:hAnsi="Times New Roman" w:cs="Times New Roman"/>
                <w:sz w:val="12"/>
                <w:szCs w:val="12"/>
              </w:rPr>
              <w:t>грузоподъемностью 4тн</w:t>
            </w:r>
          </w:p>
        </w:tc>
        <w:tc>
          <w:tcPr>
            <w:tcW w:w="99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160</w:t>
            </w:r>
          </w:p>
        </w:tc>
        <w:tc>
          <w:tcPr>
            <w:tcW w:w="851"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1,75</w:t>
            </w:r>
          </w:p>
        </w:tc>
        <w:tc>
          <w:tcPr>
            <w:tcW w:w="96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280</w:t>
            </w:r>
          </w:p>
        </w:tc>
        <w:tc>
          <w:tcPr>
            <w:tcW w:w="116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8,1</w:t>
            </w:r>
          </w:p>
        </w:tc>
      </w:tr>
      <w:tr w:rsidR="007448B0" w:rsidRPr="007448B0" w:rsidTr="004D1FFB">
        <w:tc>
          <w:tcPr>
            <w:tcW w:w="3544" w:type="dxa"/>
          </w:tcPr>
          <w:p w:rsidR="007448B0" w:rsidRPr="007448B0" w:rsidRDefault="004D1FFB" w:rsidP="007448B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Грузовые автомобили </w:t>
            </w:r>
            <w:r w:rsidR="007448B0" w:rsidRPr="007448B0">
              <w:rPr>
                <w:rFonts w:ascii="Times New Roman" w:eastAsia="Calibri" w:hAnsi="Times New Roman" w:cs="Times New Roman"/>
                <w:sz w:val="12"/>
                <w:szCs w:val="12"/>
              </w:rPr>
              <w:t>грузоподъемностью 8тн</w:t>
            </w:r>
          </w:p>
        </w:tc>
        <w:tc>
          <w:tcPr>
            <w:tcW w:w="99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150</w:t>
            </w:r>
          </w:p>
        </w:tc>
        <w:tc>
          <w:tcPr>
            <w:tcW w:w="851"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2,5</w:t>
            </w:r>
          </w:p>
        </w:tc>
        <w:tc>
          <w:tcPr>
            <w:tcW w:w="96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375</w:t>
            </w:r>
          </w:p>
        </w:tc>
        <w:tc>
          <w:tcPr>
            <w:tcW w:w="116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7,6</w:t>
            </w:r>
          </w:p>
        </w:tc>
      </w:tr>
      <w:tr w:rsidR="007448B0" w:rsidRPr="007448B0" w:rsidTr="004D1FFB">
        <w:tc>
          <w:tcPr>
            <w:tcW w:w="3544" w:type="dxa"/>
          </w:tcPr>
          <w:p w:rsidR="007448B0" w:rsidRPr="007448B0" w:rsidRDefault="004D1FFB" w:rsidP="007448B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Грузовые автомобили </w:t>
            </w:r>
            <w:r w:rsidR="007448B0" w:rsidRPr="007448B0">
              <w:rPr>
                <w:rFonts w:ascii="Times New Roman" w:eastAsia="Calibri" w:hAnsi="Times New Roman" w:cs="Times New Roman"/>
                <w:sz w:val="12"/>
                <w:szCs w:val="12"/>
              </w:rPr>
              <w:t>грузоподъемностью14тн</w:t>
            </w:r>
          </w:p>
        </w:tc>
        <w:tc>
          <w:tcPr>
            <w:tcW w:w="99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90</w:t>
            </w:r>
          </w:p>
        </w:tc>
        <w:tc>
          <w:tcPr>
            <w:tcW w:w="851"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3</w:t>
            </w:r>
          </w:p>
        </w:tc>
        <w:tc>
          <w:tcPr>
            <w:tcW w:w="96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270</w:t>
            </w:r>
          </w:p>
        </w:tc>
        <w:tc>
          <w:tcPr>
            <w:tcW w:w="116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4,5</w:t>
            </w:r>
          </w:p>
        </w:tc>
      </w:tr>
      <w:tr w:rsidR="007448B0" w:rsidRPr="007448B0" w:rsidTr="004D1FFB">
        <w:tc>
          <w:tcPr>
            <w:tcW w:w="3544" w:type="dxa"/>
          </w:tcPr>
          <w:p w:rsidR="007448B0" w:rsidRPr="007448B0" w:rsidRDefault="004D1FFB" w:rsidP="007448B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Грузовые автомобили </w:t>
            </w:r>
            <w:r w:rsidR="007448B0" w:rsidRPr="007448B0">
              <w:rPr>
                <w:rFonts w:ascii="Times New Roman" w:eastAsia="Calibri" w:hAnsi="Times New Roman" w:cs="Times New Roman"/>
                <w:sz w:val="12"/>
                <w:szCs w:val="12"/>
              </w:rPr>
              <w:t>грузоподъемностью свыше 14тн</w:t>
            </w:r>
          </w:p>
        </w:tc>
        <w:tc>
          <w:tcPr>
            <w:tcW w:w="99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54</w:t>
            </w:r>
          </w:p>
        </w:tc>
        <w:tc>
          <w:tcPr>
            <w:tcW w:w="851"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3,5</w:t>
            </w:r>
          </w:p>
        </w:tc>
        <w:tc>
          <w:tcPr>
            <w:tcW w:w="96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189</w:t>
            </w:r>
          </w:p>
        </w:tc>
        <w:tc>
          <w:tcPr>
            <w:tcW w:w="116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2,7</w:t>
            </w:r>
          </w:p>
        </w:tc>
      </w:tr>
      <w:tr w:rsidR="007448B0" w:rsidRPr="007448B0" w:rsidTr="004D1FFB">
        <w:tc>
          <w:tcPr>
            <w:tcW w:w="354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Автобусы</w:t>
            </w:r>
          </w:p>
        </w:tc>
        <w:tc>
          <w:tcPr>
            <w:tcW w:w="99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30</w:t>
            </w:r>
          </w:p>
        </w:tc>
        <w:tc>
          <w:tcPr>
            <w:tcW w:w="851"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3,5</w:t>
            </w:r>
          </w:p>
        </w:tc>
        <w:tc>
          <w:tcPr>
            <w:tcW w:w="96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105</w:t>
            </w:r>
          </w:p>
        </w:tc>
        <w:tc>
          <w:tcPr>
            <w:tcW w:w="116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1,5</w:t>
            </w:r>
          </w:p>
        </w:tc>
      </w:tr>
      <w:tr w:rsidR="007448B0" w:rsidRPr="007448B0" w:rsidTr="004D1FFB">
        <w:tc>
          <w:tcPr>
            <w:tcW w:w="354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Итого</w:t>
            </w:r>
          </w:p>
        </w:tc>
        <w:tc>
          <w:tcPr>
            <w:tcW w:w="99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1984</w:t>
            </w:r>
          </w:p>
        </w:tc>
        <w:tc>
          <w:tcPr>
            <w:tcW w:w="851"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p>
        </w:tc>
        <w:tc>
          <w:tcPr>
            <w:tcW w:w="962"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2719</w:t>
            </w:r>
          </w:p>
        </w:tc>
        <w:tc>
          <w:tcPr>
            <w:tcW w:w="1164" w:type="dxa"/>
          </w:tcPr>
          <w:p w:rsidR="007448B0" w:rsidRPr="007448B0" w:rsidRDefault="007448B0" w:rsidP="007448B0">
            <w:pPr>
              <w:tabs>
                <w:tab w:val="left" w:pos="284"/>
              </w:tabs>
              <w:spacing w:after="0" w:line="240" w:lineRule="auto"/>
              <w:rPr>
                <w:rFonts w:ascii="Times New Roman" w:eastAsia="Calibri" w:hAnsi="Times New Roman" w:cs="Times New Roman"/>
                <w:sz w:val="12"/>
                <w:szCs w:val="12"/>
              </w:rPr>
            </w:pPr>
            <w:r w:rsidRPr="007448B0">
              <w:rPr>
                <w:rFonts w:ascii="Times New Roman" w:eastAsia="Calibri" w:hAnsi="Times New Roman" w:cs="Times New Roman"/>
                <w:sz w:val="12"/>
                <w:szCs w:val="12"/>
              </w:rPr>
              <w:t>100</w:t>
            </w:r>
          </w:p>
        </w:tc>
      </w:tr>
    </w:tbl>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p>
    <w:p w:rsidR="007448B0" w:rsidRPr="007448B0" w:rsidRDefault="007448B0" w:rsidP="004D1FFB">
      <w:pPr>
        <w:tabs>
          <w:tab w:val="left" w:pos="284"/>
        </w:tabs>
        <w:spacing w:after="0" w:line="240" w:lineRule="auto"/>
        <w:ind w:firstLine="284"/>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Интенсивность на 20-ти летнюю перспективу.</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5580"/>
      </w:tblGrid>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Годы</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Интенсивность движения по годам при 3% приросте (</w:t>
            </w:r>
            <w:proofErr w:type="spellStart"/>
            <w:r w:rsidRPr="007448B0">
              <w:rPr>
                <w:rFonts w:ascii="Times New Roman" w:eastAsia="Calibri" w:hAnsi="Times New Roman" w:cs="Times New Roman"/>
                <w:sz w:val="12"/>
                <w:szCs w:val="12"/>
              </w:rPr>
              <w:t>прив</w:t>
            </w:r>
            <w:proofErr w:type="spellEnd"/>
            <w:r w:rsidRPr="007448B0">
              <w:rPr>
                <w:rFonts w:ascii="Times New Roman" w:eastAsia="Calibri" w:hAnsi="Times New Roman" w:cs="Times New Roman"/>
                <w:sz w:val="12"/>
                <w:szCs w:val="12"/>
              </w:rPr>
              <w:t>. авт./</w:t>
            </w:r>
            <w:proofErr w:type="spellStart"/>
            <w:r w:rsidRPr="007448B0">
              <w:rPr>
                <w:rFonts w:ascii="Times New Roman" w:eastAsia="Calibri" w:hAnsi="Times New Roman" w:cs="Times New Roman"/>
                <w:sz w:val="12"/>
                <w:szCs w:val="12"/>
              </w:rPr>
              <w:t>сут</w:t>
            </w:r>
            <w:proofErr w:type="spellEnd"/>
            <w:r w:rsidRPr="007448B0">
              <w:rPr>
                <w:rFonts w:ascii="Times New Roman" w:eastAsia="Calibri" w:hAnsi="Times New Roman" w:cs="Times New Roman"/>
                <w:sz w:val="12"/>
                <w:szCs w:val="12"/>
              </w:rPr>
              <w:t>.)</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2013</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2719</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2014</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2801</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2015</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2885</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2016</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2972</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2017</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3061</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2018</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3153</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2019</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3248</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2020</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3345</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2021</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3445</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2022</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3548</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2023</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3654</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2024</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3764</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2025</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3877</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2026</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3993</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2027</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4113</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2028</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4236</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2029</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4363</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2030</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4494</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2031</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4629</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2032</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sz w:val="12"/>
                <w:szCs w:val="12"/>
              </w:rPr>
            </w:pPr>
            <w:r w:rsidRPr="007448B0">
              <w:rPr>
                <w:rFonts w:ascii="Times New Roman" w:eastAsia="Calibri" w:hAnsi="Times New Roman" w:cs="Times New Roman"/>
                <w:sz w:val="12"/>
                <w:szCs w:val="12"/>
              </w:rPr>
              <w:t>4768</w:t>
            </w:r>
          </w:p>
        </w:tc>
      </w:tr>
      <w:tr w:rsidR="007448B0" w:rsidRPr="007448B0" w:rsidTr="004D1FFB">
        <w:tc>
          <w:tcPr>
            <w:tcW w:w="1933" w:type="dxa"/>
          </w:tcPr>
          <w:p w:rsidR="007448B0" w:rsidRPr="007448B0" w:rsidRDefault="007448B0" w:rsidP="007448B0">
            <w:pPr>
              <w:tabs>
                <w:tab w:val="left" w:pos="284"/>
              </w:tabs>
              <w:spacing w:after="0" w:line="240" w:lineRule="auto"/>
              <w:jc w:val="both"/>
              <w:rPr>
                <w:rFonts w:ascii="Times New Roman" w:eastAsia="Calibri" w:hAnsi="Times New Roman" w:cs="Times New Roman"/>
                <w:b/>
                <w:sz w:val="12"/>
                <w:szCs w:val="12"/>
              </w:rPr>
            </w:pPr>
            <w:r w:rsidRPr="007448B0">
              <w:rPr>
                <w:rFonts w:ascii="Times New Roman" w:eastAsia="Calibri" w:hAnsi="Times New Roman" w:cs="Times New Roman"/>
                <w:b/>
                <w:sz w:val="12"/>
                <w:szCs w:val="12"/>
              </w:rPr>
              <w:t>2033</w:t>
            </w:r>
          </w:p>
        </w:tc>
        <w:tc>
          <w:tcPr>
            <w:tcW w:w="5580" w:type="dxa"/>
          </w:tcPr>
          <w:p w:rsidR="007448B0" w:rsidRPr="007448B0" w:rsidRDefault="007448B0" w:rsidP="007448B0">
            <w:pPr>
              <w:tabs>
                <w:tab w:val="left" w:pos="284"/>
              </w:tabs>
              <w:spacing w:after="0" w:line="240" w:lineRule="auto"/>
              <w:jc w:val="both"/>
              <w:rPr>
                <w:rFonts w:ascii="Times New Roman" w:eastAsia="Calibri" w:hAnsi="Times New Roman" w:cs="Times New Roman"/>
                <w:b/>
                <w:sz w:val="12"/>
                <w:szCs w:val="12"/>
              </w:rPr>
            </w:pPr>
            <w:r w:rsidRPr="007448B0">
              <w:rPr>
                <w:rFonts w:ascii="Times New Roman" w:eastAsia="Calibri" w:hAnsi="Times New Roman" w:cs="Times New Roman"/>
                <w:b/>
                <w:sz w:val="12"/>
                <w:szCs w:val="12"/>
              </w:rPr>
              <w:t>4911</w:t>
            </w:r>
          </w:p>
        </w:tc>
      </w:tr>
    </w:tbl>
    <w:p w:rsidR="007448B0" w:rsidRDefault="007448B0" w:rsidP="00E61ABC">
      <w:pPr>
        <w:tabs>
          <w:tab w:val="left" w:pos="284"/>
        </w:tabs>
        <w:spacing w:after="0" w:line="240" w:lineRule="auto"/>
        <w:jc w:val="both"/>
        <w:rPr>
          <w:rFonts w:ascii="Times New Roman" w:eastAsia="Calibri" w:hAnsi="Times New Roman" w:cs="Times New Roman"/>
          <w:sz w:val="12"/>
          <w:szCs w:val="12"/>
        </w:rPr>
      </w:pP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Проектируемая дорога расположена в III дорожно-климатической зоне.</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1.3 Принципиальные мероприятия, необходимые для освоения территории</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Непосредственно на исследуемом участке проектируемого строительства инженерно-геологические изыскания не выполнялись. На прилегающей территории инженерно-геологические изыскания выполнялись в разные годы организациями:</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ЗАО "Экспресс 2005" в 2011 г. для проектирования жилой застройки; в 2012 г. для проектирования детского учреждения в п. Суходол Сергиевского р-на Самарской области;</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 ИП Истомин А.Г. для проектирования детского садика </w:t>
      </w:r>
      <w:proofErr w:type="gramStart"/>
      <w:r w:rsidRPr="004D1FFB">
        <w:rPr>
          <w:rFonts w:ascii="Times New Roman" w:eastAsia="Calibri" w:hAnsi="Times New Roman" w:cs="Times New Roman"/>
          <w:sz w:val="12"/>
          <w:szCs w:val="12"/>
        </w:rPr>
        <w:t>в</w:t>
      </w:r>
      <w:proofErr w:type="gramEnd"/>
      <w:r w:rsidRPr="004D1FFB">
        <w:rPr>
          <w:rFonts w:ascii="Times New Roman" w:eastAsia="Calibri" w:hAnsi="Times New Roman" w:cs="Times New Roman"/>
          <w:sz w:val="12"/>
          <w:szCs w:val="12"/>
        </w:rPr>
        <w:t xml:space="preserve"> </w:t>
      </w:r>
      <w:proofErr w:type="gramStart"/>
      <w:r w:rsidRPr="004D1FFB">
        <w:rPr>
          <w:rFonts w:ascii="Times New Roman" w:eastAsia="Calibri" w:hAnsi="Times New Roman" w:cs="Times New Roman"/>
          <w:sz w:val="12"/>
          <w:szCs w:val="12"/>
        </w:rPr>
        <w:t>с</w:t>
      </w:r>
      <w:proofErr w:type="gramEnd"/>
      <w:r w:rsidRPr="004D1FFB">
        <w:rPr>
          <w:rFonts w:ascii="Times New Roman" w:eastAsia="Calibri" w:hAnsi="Times New Roman" w:cs="Times New Roman"/>
          <w:sz w:val="12"/>
          <w:szCs w:val="12"/>
        </w:rPr>
        <w:t>. Сергиевск Сергиевского р-на Самарской области.</w:t>
      </w:r>
    </w:p>
    <w:p w:rsidR="001F262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Материалы изысканий прошлых лет использовались как справочный материал, для анализа гидрогеологических условий территории, а </w:t>
      </w:r>
    </w:p>
    <w:p w:rsidR="004D1FFB" w:rsidRPr="004D1FFB" w:rsidRDefault="004D1FFB" w:rsidP="001F262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lastRenderedPageBreak/>
        <w:t>также для более полного получения нормативных и расчетных значений основных характеристик физико-механических свой</w:t>
      </w:r>
      <w:proofErr w:type="gramStart"/>
      <w:r w:rsidRPr="004D1FFB">
        <w:rPr>
          <w:rFonts w:ascii="Times New Roman" w:eastAsia="Calibri" w:hAnsi="Times New Roman" w:cs="Times New Roman"/>
          <w:sz w:val="12"/>
          <w:szCs w:val="12"/>
        </w:rPr>
        <w:t>ств гр</w:t>
      </w:r>
      <w:proofErr w:type="gramEnd"/>
      <w:r w:rsidRPr="004D1FFB">
        <w:rPr>
          <w:rFonts w:ascii="Times New Roman" w:eastAsia="Calibri" w:hAnsi="Times New Roman" w:cs="Times New Roman"/>
          <w:sz w:val="12"/>
          <w:szCs w:val="12"/>
        </w:rPr>
        <w:t>унтов при статистической обработке лабораторных определений.</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Исследуемый участок проходит вдоль улиц </w:t>
      </w:r>
      <w:proofErr w:type="gramStart"/>
      <w:r w:rsidRPr="004D1FFB">
        <w:rPr>
          <w:rFonts w:ascii="Times New Roman" w:eastAsia="Calibri" w:hAnsi="Times New Roman" w:cs="Times New Roman"/>
          <w:sz w:val="12"/>
          <w:szCs w:val="12"/>
        </w:rPr>
        <w:t>Северная</w:t>
      </w:r>
      <w:proofErr w:type="gramEnd"/>
      <w:r w:rsidRPr="004D1FFB">
        <w:rPr>
          <w:rFonts w:ascii="Times New Roman" w:eastAsia="Calibri" w:hAnsi="Times New Roman" w:cs="Times New Roman"/>
          <w:sz w:val="12"/>
          <w:szCs w:val="12"/>
        </w:rPr>
        <w:t xml:space="preserve"> в пос. Сургут Сергиевского района, Самарской области</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В геологическом строении района работ принимают участие пермские и четвертичные отложения. </w:t>
      </w:r>
      <w:proofErr w:type="gramStart"/>
      <w:r w:rsidRPr="004D1FFB">
        <w:rPr>
          <w:rFonts w:ascii="Times New Roman" w:eastAsia="Calibri" w:hAnsi="Times New Roman" w:cs="Times New Roman"/>
          <w:sz w:val="12"/>
          <w:szCs w:val="12"/>
        </w:rPr>
        <w:t>Верхнепермские отложения представлены осадочными породами казанского и татарского ярусов.</w:t>
      </w:r>
      <w:proofErr w:type="gramEnd"/>
      <w:r w:rsidRPr="004D1FFB">
        <w:rPr>
          <w:rFonts w:ascii="Times New Roman" w:eastAsia="Calibri" w:hAnsi="Times New Roman" w:cs="Times New Roman"/>
          <w:sz w:val="12"/>
          <w:szCs w:val="12"/>
        </w:rPr>
        <w:t xml:space="preserve"> Породы казанского яруса это в основном песчаники, алевролиты, доломиты с прослоями известняков, реже глин. Отложения татарского яруса представлены в основном песчано-глинистыми породами. Четвертичные отложения представлены </w:t>
      </w:r>
      <w:proofErr w:type="spellStart"/>
      <w:r w:rsidRPr="004D1FFB">
        <w:rPr>
          <w:rFonts w:ascii="Times New Roman" w:eastAsia="Calibri" w:hAnsi="Times New Roman" w:cs="Times New Roman"/>
          <w:sz w:val="12"/>
          <w:szCs w:val="12"/>
        </w:rPr>
        <w:t>среднеплейстоцми</w:t>
      </w:r>
      <w:proofErr w:type="spellEnd"/>
      <w:r w:rsidRPr="004D1FFB">
        <w:rPr>
          <w:rFonts w:ascii="Times New Roman" w:eastAsia="Calibri" w:hAnsi="Times New Roman" w:cs="Times New Roman"/>
          <w:sz w:val="12"/>
          <w:szCs w:val="12"/>
        </w:rPr>
        <w:t xml:space="preserve">, верхнеплейстоценовыми и </w:t>
      </w:r>
      <w:proofErr w:type="spellStart"/>
      <w:r w:rsidRPr="004D1FFB">
        <w:rPr>
          <w:rFonts w:ascii="Times New Roman" w:eastAsia="Calibri" w:hAnsi="Times New Roman" w:cs="Times New Roman"/>
          <w:sz w:val="12"/>
          <w:szCs w:val="12"/>
        </w:rPr>
        <w:t>голоценовыми</w:t>
      </w:r>
      <w:proofErr w:type="spellEnd"/>
      <w:r w:rsidRPr="004D1FFB">
        <w:rPr>
          <w:rFonts w:ascii="Times New Roman" w:eastAsia="Calibri" w:hAnsi="Times New Roman" w:cs="Times New Roman"/>
          <w:sz w:val="12"/>
          <w:szCs w:val="12"/>
        </w:rPr>
        <w:t xml:space="preserve"> осадками, которые сложены суглинками с прослоями песков, глин, мелкого щебня и гравия. Геолого-литологический разрез участка, вскрытый выработками глубиной до 6,0 м., сложен суглинками делювиальными, которые с поверхности перекрыты почвенно-растительным слоем.</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В гидрогеологическом отношении район строительства относится к Волго-Камскому артезианскому бассейну, представляющим собой часть Волго-Русского артезианского бассейна. Подземные воды приурочены к четвертичным и верхнепермским отложениям. Воды этих отложений гидравлически тесно связаны с поверхностными водами. Питание подземных вод осуществляется за счет инфильтрации атмосферных осадков и подтока напорных вод из нижележащих горизонтов. Разгрузка подземных вод идет в ближайшие водотоки.</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При производстве настоящих изысканий в феврале 2013г., подземные воды до глубины 6,0 м не встречены.</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В геоморфологическом отношении исследуемая территория относится к провинции</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Высокого Заволжья, для </w:t>
      </w:r>
      <w:proofErr w:type="gramStart"/>
      <w:r w:rsidRPr="004D1FFB">
        <w:rPr>
          <w:rFonts w:ascii="Times New Roman" w:eastAsia="Calibri" w:hAnsi="Times New Roman" w:cs="Times New Roman"/>
          <w:sz w:val="12"/>
          <w:szCs w:val="12"/>
        </w:rPr>
        <w:t>которой</w:t>
      </w:r>
      <w:proofErr w:type="gramEnd"/>
      <w:r w:rsidRPr="004D1FFB">
        <w:rPr>
          <w:rFonts w:ascii="Times New Roman" w:eastAsia="Calibri" w:hAnsi="Times New Roman" w:cs="Times New Roman"/>
          <w:sz w:val="12"/>
          <w:szCs w:val="12"/>
        </w:rPr>
        <w:t xml:space="preserve"> характерно пересечение возвышенностей глубоко врезающимися речными долинами. Непосредственно исследуемый участок приурочен водоразделу рек Сок и Сургут (притоки р. Волга). Естественный рельеф - холмистый, абсолютные отметки поверхности, по устьям скважин, находятся в пределах 76,50 - 94,95 м.</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2. Положения о размещении линейных объектов</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2.1 Сведения о размещении линейного объекта и его краткая характеристика</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Отвод под строительство линейных объектов  рассчитан в соответствии:</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с земельным кодексом Российской Федерации от 25.10.2001 года №136-ФЗ;</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с генеральным планом сельского поселения Сургут муниципального района Сергиевский Самарской области;</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 </w:t>
      </w:r>
      <w:r>
        <w:rPr>
          <w:rFonts w:ascii="Times New Roman" w:eastAsia="Calibri" w:hAnsi="Times New Roman" w:cs="Times New Roman"/>
          <w:sz w:val="12"/>
          <w:szCs w:val="12"/>
        </w:rPr>
        <w:t>с проектными решениями объекта.</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3. Сведения о размещении объектов на осваиваемой территории.</w:t>
      </w:r>
    </w:p>
    <w:p w:rsidR="004D1FFB" w:rsidRDefault="004D1FFB" w:rsidP="00F341DA">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Проектируемая автомобильная дорога соответствует IV технической категории по СНиП 2.05.02 – 85* Допустимые нормативы для элементов плана, продольного и поперечного профилей приняты при проектировании по СНиП 2.05.02 – 85* и приведены в следующей таблице:</w:t>
      </w: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4984"/>
        <w:gridCol w:w="1814"/>
      </w:tblGrid>
      <w:tr w:rsidR="004D1FFB" w:rsidRPr="004D1FFB" w:rsidTr="004D1FFB">
        <w:tc>
          <w:tcPr>
            <w:tcW w:w="715"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w:t>
            </w:r>
            <w:proofErr w:type="gramStart"/>
            <w:r w:rsidRPr="004D1FFB">
              <w:rPr>
                <w:rFonts w:ascii="Times New Roman" w:eastAsia="Calibri" w:hAnsi="Times New Roman" w:cs="Times New Roman"/>
                <w:sz w:val="12"/>
                <w:szCs w:val="12"/>
              </w:rPr>
              <w:t>п</w:t>
            </w:r>
            <w:proofErr w:type="gramEnd"/>
            <w:r w:rsidRPr="004D1FFB">
              <w:rPr>
                <w:rFonts w:ascii="Times New Roman" w:eastAsia="Calibri" w:hAnsi="Times New Roman" w:cs="Times New Roman"/>
                <w:sz w:val="12"/>
                <w:szCs w:val="12"/>
              </w:rPr>
              <w:t>/п</w:t>
            </w:r>
          </w:p>
        </w:tc>
        <w:tc>
          <w:tcPr>
            <w:tcW w:w="498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Наименование</w:t>
            </w:r>
          </w:p>
        </w:tc>
        <w:tc>
          <w:tcPr>
            <w:tcW w:w="181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Величина</w:t>
            </w:r>
          </w:p>
        </w:tc>
      </w:tr>
      <w:tr w:rsidR="004D1FFB" w:rsidRPr="004D1FFB" w:rsidTr="004D1FFB">
        <w:tc>
          <w:tcPr>
            <w:tcW w:w="715"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1</w:t>
            </w:r>
          </w:p>
        </w:tc>
        <w:tc>
          <w:tcPr>
            <w:tcW w:w="498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Расчетная скорость движения, </w:t>
            </w:r>
            <w:proofErr w:type="gramStart"/>
            <w:r w:rsidRPr="004D1FFB">
              <w:rPr>
                <w:rFonts w:ascii="Times New Roman" w:eastAsia="Calibri" w:hAnsi="Times New Roman" w:cs="Times New Roman"/>
                <w:sz w:val="12"/>
                <w:szCs w:val="12"/>
              </w:rPr>
              <w:t>км</w:t>
            </w:r>
            <w:proofErr w:type="gramEnd"/>
            <w:r w:rsidRPr="004D1FFB">
              <w:rPr>
                <w:rFonts w:ascii="Times New Roman" w:eastAsia="Calibri" w:hAnsi="Times New Roman" w:cs="Times New Roman"/>
                <w:sz w:val="12"/>
                <w:szCs w:val="12"/>
              </w:rPr>
              <w:t>/час</w:t>
            </w:r>
          </w:p>
        </w:tc>
        <w:tc>
          <w:tcPr>
            <w:tcW w:w="181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80</w:t>
            </w:r>
          </w:p>
        </w:tc>
      </w:tr>
      <w:tr w:rsidR="004D1FFB" w:rsidRPr="004D1FFB" w:rsidTr="004D1FFB">
        <w:tc>
          <w:tcPr>
            <w:tcW w:w="715"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2</w:t>
            </w:r>
          </w:p>
        </w:tc>
        <w:tc>
          <w:tcPr>
            <w:tcW w:w="498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Ширина земляного полотна, </w:t>
            </w:r>
            <w:proofErr w:type="gramStart"/>
            <w:r w:rsidRPr="004D1FFB">
              <w:rPr>
                <w:rFonts w:ascii="Times New Roman" w:eastAsia="Calibri" w:hAnsi="Times New Roman" w:cs="Times New Roman"/>
                <w:sz w:val="12"/>
                <w:szCs w:val="12"/>
              </w:rPr>
              <w:t>м</w:t>
            </w:r>
            <w:proofErr w:type="gramEnd"/>
          </w:p>
        </w:tc>
        <w:tc>
          <w:tcPr>
            <w:tcW w:w="181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10,0</w:t>
            </w:r>
          </w:p>
        </w:tc>
      </w:tr>
      <w:tr w:rsidR="004D1FFB" w:rsidRPr="004D1FFB" w:rsidTr="004D1FFB">
        <w:tc>
          <w:tcPr>
            <w:tcW w:w="715"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3</w:t>
            </w:r>
          </w:p>
        </w:tc>
        <w:tc>
          <w:tcPr>
            <w:tcW w:w="498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Ширина проезжей части, </w:t>
            </w:r>
            <w:proofErr w:type="gramStart"/>
            <w:r w:rsidRPr="004D1FFB">
              <w:rPr>
                <w:rFonts w:ascii="Times New Roman" w:eastAsia="Calibri" w:hAnsi="Times New Roman" w:cs="Times New Roman"/>
                <w:sz w:val="12"/>
                <w:szCs w:val="12"/>
              </w:rPr>
              <w:t>м</w:t>
            </w:r>
            <w:proofErr w:type="gramEnd"/>
          </w:p>
        </w:tc>
        <w:tc>
          <w:tcPr>
            <w:tcW w:w="181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2х3,0</w:t>
            </w:r>
          </w:p>
        </w:tc>
      </w:tr>
      <w:tr w:rsidR="004D1FFB" w:rsidRPr="004D1FFB" w:rsidTr="004D1FFB">
        <w:tc>
          <w:tcPr>
            <w:tcW w:w="715"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4</w:t>
            </w:r>
          </w:p>
        </w:tc>
        <w:tc>
          <w:tcPr>
            <w:tcW w:w="498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Ширина полосы движения, </w:t>
            </w:r>
            <w:proofErr w:type="gramStart"/>
            <w:r w:rsidRPr="004D1FFB">
              <w:rPr>
                <w:rFonts w:ascii="Times New Roman" w:eastAsia="Calibri" w:hAnsi="Times New Roman" w:cs="Times New Roman"/>
                <w:sz w:val="12"/>
                <w:szCs w:val="12"/>
              </w:rPr>
              <w:t>м</w:t>
            </w:r>
            <w:proofErr w:type="gramEnd"/>
          </w:p>
        </w:tc>
        <w:tc>
          <w:tcPr>
            <w:tcW w:w="181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3,0</w:t>
            </w:r>
          </w:p>
        </w:tc>
      </w:tr>
      <w:tr w:rsidR="004D1FFB" w:rsidRPr="004D1FFB" w:rsidTr="004D1FFB">
        <w:tc>
          <w:tcPr>
            <w:tcW w:w="715"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5</w:t>
            </w:r>
          </w:p>
        </w:tc>
        <w:tc>
          <w:tcPr>
            <w:tcW w:w="498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Расчетные нагрузки</w:t>
            </w:r>
          </w:p>
        </w:tc>
        <w:tc>
          <w:tcPr>
            <w:tcW w:w="181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А-1</w:t>
            </w:r>
            <w:r w:rsidRPr="004D1FFB">
              <w:rPr>
                <w:rFonts w:ascii="Times New Roman" w:eastAsia="Calibri" w:hAnsi="Times New Roman" w:cs="Times New Roman"/>
                <w:sz w:val="12"/>
                <w:szCs w:val="12"/>
                <w:lang w:val="en-US"/>
              </w:rPr>
              <w:t>0</w:t>
            </w:r>
            <w:r w:rsidRPr="004D1FFB">
              <w:rPr>
                <w:rFonts w:ascii="Times New Roman" w:eastAsia="Calibri" w:hAnsi="Times New Roman" w:cs="Times New Roman"/>
                <w:sz w:val="12"/>
                <w:szCs w:val="12"/>
              </w:rPr>
              <w:t>; Н-8.3</w:t>
            </w:r>
          </w:p>
        </w:tc>
      </w:tr>
      <w:tr w:rsidR="004D1FFB" w:rsidRPr="004D1FFB" w:rsidTr="004D1FFB">
        <w:tc>
          <w:tcPr>
            <w:tcW w:w="715"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6</w:t>
            </w:r>
          </w:p>
        </w:tc>
        <w:tc>
          <w:tcPr>
            <w:tcW w:w="498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Наименьший радиус кривых в плане, </w:t>
            </w:r>
            <w:proofErr w:type="gramStart"/>
            <w:r w:rsidRPr="004D1FFB">
              <w:rPr>
                <w:rFonts w:ascii="Times New Roman" w:eastAsia="Calibri" w:hAnsi="Times New Roman" w:cs="Times New Roman"/>
                <w:sz w:val="12"/>
                <w:szCs w:val="12"/>
              </w:rPr>
              <w:t>м</w:t>
            </w:r>
            <w:proofErr w:type="gramEnd"/>
          </w:p>
        </w:tc>
        <w:tc>
          <w:tcPr>
            <w:tcW w:w="181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lang w:val="en-US"/>
              </w:rPr>
              <w:t>3</w:t>
            </w:r>
            <w:r w:rsidRPr="004D1FFB">
              <w:rPr>
                <w:rFonts w:ascii="Times New Roman" w:eastAsia="Calibri" w:hAnsi="Times New Roman" w:cs="Times New Roman"/>
                <w:sz w:val="12"/>
                <w:szCs w:val="12"/>
              </w:rPr>
              <w:t>00</w:t>
            </w:r>
          </w:p>
        </w:tc>
      </w:tr>
      <w:tr w:rsidR="004D1FFB" w:rsidRPr="004D1FFB" w:rsidTr="004D1FFB">
        <w:tc>
          <w:tcPr>
            <w:tcW w:w="715"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7</w:t>
            </w:r>
          </w:p>
        </w:tc>
        <w:tc>
          <w:tcPr>
            <w:tcW w:w="498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Наименьший радиус вертикальных кривых:</w:t>
            </w:r>
          </w:p>
        </w:tc>
        <w:tc>
          <w:tcPr>
            <w:tcW w:w="181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p>
        </w:tc>
      </w:tr>
      <w:tr w:rsidR="004D1FFB" w:rsidRPr="004D1FFB" w:rsidTr="004D1FFB">
        <w:tc>
          <w:tcPr>
            <w:tcW w:w="715"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p>
        </w:tc>
        <w:tc>
          <w:tcPr>
            <w:tcW w:w="498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вогнутых, </w:t>
            </w:r>
            <w:proofErr w:type="gramStart"/>
            <w:r w:rsidRPr="004D1FFB">
              <w:rPr>
                <w:rFonts w:ascii="Times New Roman" w:eastAsia="Calibri" w:hAnsi="Times New Roman" w:cs="Times New Roman"/>
                <w:sz w:val="12"/>
                <w:szCs w:val="12"/>
              </w:rPr>
              <w:t>м</w:t>
            </w:r>
            <w:proofErr w:type="gramEnd"/>
          </w:p>
        </w:tc>
        <w:tc>
          <w:tcPr>
            <w:tcW w:w="181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lang w:val="en-US"/>
              </w:rPr>
              <w:t>200</w:t>
            </w:r>
            <w:r w:rsidRPr="004D1FFB">
              <w:rPr>
                <w:rFonts w:ascii="Times New Roman" w:eastAsia="Calibri" w:hAnsi="Times New Roman" w:cs="Times New Roman"/>
                <w:sz w:val="12"/>
                <w:szCs w:val="12"/>
              </w:rPr>
              <w:t>0</w:t>
            </w:r>
          </w:p>
        </w:tc>
      </w:tr>
      <w:tr w:rsidR="004D1FFB" w:rsidRPr="004D1FFB" w:rsidTr="004D1FFB">
        <w:tc>
          <w:tcPr>
            <w:tcW w:w="715"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p>
        </w:tc>
        <w:tc>
          <w:tcPr>
            <w:tcW w:w="498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выпуклых, </w:t>
            </w:r>
            <w:proofErr w:type="gramStart"/>
            <w:r w:rsidRPr="004D1FFB">
              <w:rPr>
                <w:rFonts w:ascii="Times New Roman" w:eastAsia="Calibri" w:hAnsi="Times New Roman" w:cs="Times New Roman"/>
                <w:sz w:val="12"/>
                <w:szCs w:val="12"/>
              </w:rPr>
              <w:t>м</w:t>
            </w:r>
            <w:proofErr w:type="gramEnd"/>
          </w:p>
        </w:tc>
        <w:tc>
          <w:tcPr>
            <w:tcW w:w="181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5000</w:t>
            </w:r>
          </w:p>
        </w:tc>
      </w:tr>
      <w:tr w:rsidR="004D1FFB" w:rsidRPr="004D1FFB" w:rsidTr="004D1FFB">
        <w:tc>
          <w:tcPr>
            <w:tcW w:w="715"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8</w:t>
            </w:r>
          </w:p>
        </w:tc>
        <w:tc>
          <w:tcPr>
            <w:tcW w:w="498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Наибольший продольный уклон, ‰</w:t>
            </w:r>
          </w:p>
        </w:tc>
        <w:tc>
          <w:tcPr>
            <w:tcW w:w="1814" w:type="dxa"/>
          </w:tcPr>
          <w:p w:rsidR="004D1FFB" w:rsidRPr="004D1FFB" w:rsidRDefault="004D1FFB" w:rsidP="004D1FFB">
            <w:pPr>
              <w:tabs>
                <w:tab w:val="left" w:pos="284"/>
              </w:tabs>
              <w:spacing w:after="0" w:line="240" w:lineRule="auto"/>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60</w:t>
            </w:r>
          </w:p>
        </w:tc>
      </w:tr>
    </w:tbl>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xml:space="preserve">ПК0+00 автодороги «Урал» </w:t>
      </w:r>
      <w:proofErr w:type="gramStart"/>
      <w:r w:rsidRPr="004D1FFB">
        <w:rPr>
          <w:rFonts w:ascii="Times New Roman" w:eastAsia="Calibri" w:hAnsi="Times New Roman" w:cs="Times New Roman"/>
          <w:sz w:val="12"/>
          <w:szCs w:val="12"/>
        </w:rPr>
        <w:t>-С</w:t>
      </w:r>
      <w:proofErr w:type="gramEnd"/>
      <w:r w:rsidRPr="004D1FFB">
        <w:rPr>
          <w:rFonts w:ascii="Times New Roman" w:eastAsia="Calibri" w:hAnsi="Times New Roman" w:cs="Times New Roman"/>
          <w:sz w:val="12"/>
          <w:szCs w:val="12"/>
        </w:rPr>
        <w:t xml:space="preserve">ергиевск-Челно-Вершины-Сургут соответствует км3+963 автомобильной дороги «Урал» -Сергиевск-Челно-Вершины. Проектируемая трасса не имеет углов поворота. Конец трассы ПК 19+37, протяжение проектируемого участка трассы составляет 1,937км. Трасса проходит между п. Суходол и </w:t>
      </w:r>
      <w:proofErr w:type="spellStart"/>
      <w:r w:rsidRPr="004D1FFB">
        <w:rPr>
          <w:rFonts w:ascii="Times New Roman" w:eastAsia="Calibri" w:hAnsi="Times New Roman" w:cs="Times New Roman"/>
          <w:sz w:val="12"/>
          <w:szCs w:val="12"/>
        </w:rPr>
        <w:t>п</w:t>
      </w:r>
      <w:proofErr w:type="gramStart"/>
      <w:r w:rsidRPr="004D1FFB">
        <w:rPr>
          <w:rFonts w:ascii="Times New Roman" w:eastAsia="Calibri" w:hAnsi="Times New Roman" w:cs="Times New Roman"/>
          <w:sz w:val="12"/>
          <w:szCs w:val="12"/>
        </w:rPr>
        <w:t>.С</w:t>
      </w:r>
      <w:proofErr w:type="gramEnd"/>
      <w:r w:rsidRPr="004D1FFB">
        <w:rPr>
          <w:rFonts w:ascii="Times New Roman" w:eastAsia="Calibri" w:hAnsi="Times New Roman" w:cs="Times New Roman"/>
          <w:sz w:val="12"/>
          <w:szCs w:val="12"/>
        </w:rPr>
        <w:t>ургут</w:t>
      </w:r>
      <w:proofErr w:type="spellEnd"/>
      <w:r w:rsidRPr="004D1FFB">
        <w:rPr>
          <w:rFonts w:ascii="Times New Roman" w:eastAsia="Calibri" w:hAnsi="Times New Roman" w:cs="Times New Roman"/>
          <w:sz w:val="12"/>
          <w:szCs w:val="12"/>
        </w:rPr>
        <w:t>.</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Продольный профиль дороги запроектирован по параметрам IV категории.</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Продольный профиль запроектирован в увязке с элементами плана, поперечного профиля и окружающего ландшафта. Видимость и плавность дороги обеспечена по всей дороге.</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С ПК 2+00 трасса проходит по населенному пункту. На ПК</w:t>
      </w:r>
      <w:proofErr w:type="gramStart"/>
      <w:r w:rsidRPr="004D1FFB">
        <w:rPr>
          <w:rFonts w:ascii="Times New Roman" w:eastAsia="Calibri" w:hAnsi="Times New Roman" w:cs="Times New Roman"/>
          <w:sz w:val="12"/>
          <w:szCs w:val="12"/>
        </w:rPr>
        <w:t>2</w:t>
      </w:r>
      <w:proofErr w:type="gramEnd"/>
      <w:r w:rsidRPr="004D1FFB">
        <w:rPr>
          <w:rFonts w:ascii="Times New Roman" w:eastAsia="Calibri" w:hAnsi="Times New Roman" w:cs="Times New Roman"/>
          <w:sz w:val="12"/>
          <w:szCs w:val="12"/>
        </w:rPr>
        <w:t>+00 установлен знак (5.23.1 –начало населенного пункта), ограничивающий дальнейшую скорость движения транспортных средств до 60км/час.</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Продольный профиль проектируемого участка характеризуется следующими техническими показателями:</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максимальный продольный уклон – 51‰;</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 минимальные радиусы вертикальных кривых:</w:t>
      </w:r>
    </w:p>
    <w:p w:rsidR="004D1FFB" w:rsidRPr="004D1FFB" w:rsidRDefault="004D1FFB" w:rsidP="004D1FFB">
      <w:pPr>
        <w:tabs>
          <w:tab w:val="left" w:pos="284"/>
        </w:tabs>
        <w:spacing w:after="0" w:line="240" w:lineRule="auto"/>
        <w:ind w:firstLine="284"/>
        <w:jc w:val="both"/>
        <w:rPr>
          <w:rFonts w:ascii="Times New Roman" w:eastAsia="Calibri" w:hAnsi="Times New Roman" w:cs="Times New Roman"/>
          <w:sz w:val="12"/>
          <w:szCs w:val="12"/>
        </w:rPr>
      </w:pPr>
      <w:proofErr w:type="gramStart"/>
      <w:r w:rsidRPr="004D1FFB">
        <w:rPr>
          <w:rFonts w:ascii="Times New Roman" w:eastAsia="Calibri" w:hAnsi="Times New Roman" w:cs="Times New Roman"/>
          <w:sz w:val="12"/>
          <w:szCs w:val="12"/>
        </w:rPr>
        <w:t>а) выпуклых – 4274м; (в пределах населенного пункта скорость 60км/час, данный радиус безопасен для разрешенной скорости)</w:t>
      </w:r>
      <w:proofErr w:type="gramEnd"/>
    </w:p>
    <w:p w:rsidR="007448B0" w:rsidRDefault="004D1FFB" w:rsidP="00F341DA">
      <w:pPr>
        <w:tabs>
          <w:tab w:val="left" w:pos="284"/>
        </w:tabs>
        <w:spacing w:after="0" w:line="240" w:lineRule="auto"/>
        <w:ind w:firstLine="284"/>
        <w:jc w:val="both"/>
        <w:rPr>
          <w:rFonts w:ascii="Times New Roman" w:eastAsia="Calibri" w:hAnsi="Times New Roman" w:cs="Times New Roman"/>
          <w:sz w:val="12"/>
          <w:szCs w:val="12"/>
        </w:rPr>
      </w:pPr>
      <w:r w:rsidRPr="004D1FFB">
        <w:rPr>
          <w:rFonts w:ascii="Times New Roman" w:eastAsia="Calibri" w:hAnsi="Times New Roman" w:cs="Times New Roman"/>
          <w:sz w:val="12"/>
          <w:szCs w:val="12"/>
        </w:rPr>
        <w:t>б) вогнутых – 2000м</w:t>
      </w:r>
    </w:p>
    <w:p w:rsidR="007448B0" w:rsidRDefault="00F341DA" w:rsidP="00E61AB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61780" cy="2053087"/>
            <wp:effectExtent l="0" t="0" r="0" b="0"/>
            <wp:docPr id="50" name="Рисунок 50" descr="C:\Users\user\Desktop\в газеты 2017 года\публичка\ПП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в газеты 2017 года\публичка\ППТ.gif"/>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4762195" cy="2053266"/>
                    </a:xfrm>
                    <a:prstGeom prst="rect">
                      <a:avLst/>
                    </a:prstGeom>
                    <a:noFill/>
                    <a:ln>
                      <a:noFill/>
                    </a:ln>
                  </pic:spPr>
                </pic:pic>
              </a:graphicData>
            </a:graphic>
          </wp:inline>
        </w:drawing>
      </w:r>
    </w:p>
    <w:p w:rsidR="00E61ABC" w:rsidRDefault="003B5B7F" w:rsidP="00E61ABC">
      <w:pPr>
        <w:tabs>
          <w:tab w:val="left" w:pos="284"/>
        </w:tabs>
        <w:spacing w:after="0" w:line="240" w:lineRule="auto"/>
        <w:jc w:val="both"/>
        <w:rPr>
          <w:rFonts w:ascii="Times New Roman" w:eastAsia="Calibri" w:hAnsi="Times New Roman" w:cs="Times New Roman"/>
          <w:sz w:val="12"/>
          <w:szCs w:val="12"/>
        </w:rPr>
      </w:pPr>
      <w:r>
        <w:rPr>
          <w:noProof/>
          <w:sz w:val="28"/>
          <w:szCs w:val="28"/>
          <w:lang w:eastAsia="ru-RU"/>
        </w:rPr>
        <w:lastRenderedPageBreak/>
        <w:drawing>
          <wp:inline distT="0" distB="0" distL="0" distR="0">
            <wp:extent cx="2313829" cy="3403158"/>
            <wp:effectExtent l="0" t="0" r="0" b="0"/>
            <wp:docPr id="25" name="Рисунок 25" descr="Заявл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аявление 1"/>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319145" cy="3410977"/>
                    </a:xfrm>
                    <a:prstGeom prst="rect">
                      <a:avLst/>
                    </a:prstGeom>
                    <a:noFill/>
                    <a:ln>
                      <a:noFill/>
                    </a:ln>
                    <a:extLst>
                      <a:ext uri="{53640926-AAD7-44D8-BBD7-CCE9431645EC}">
                        <a14:shadowObscured xmlns:a14="http://schemas.microsoft.com/office/drawing/2010/main"/>
                      </a:ext>
                    </a:extLst>
                  </pic:spPr>
                </pic:pic>
              </a:graphicData>
            </a:graphic>
          </wp:inline>
        </w:drawing>
      </w:r>
      <w:r w:rsidR="00056CFC">
        <w:rPr>
          <w:rFonts w:ascii="Arial" w:eastAsia="Times New Roman" w:hAnsi="Arial" w:cs="Times New Roman"/>
          <w:noProof/>
          <w:sz w:val="28"/>
          <w:szCs w:val="28"/>
          <w:lang w:eastAsia="ru-RU"/>
        </w:rPr>
        <w:drawing>
          <wp:inline distT="0" distB="0" distL="0" distR="0" wp14:anchorId="3072D984" wp14:editId="410F5FA4">
            <wp:extent cx="2409245" cy="3411109"/>
            <wp:effectExtent l="0" t="0" r="0" b="0"/>
            <wp:docPr id="27" name="Рисунок 27" descr="Заявл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аявление 2"/>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410847" cy="3413377"/>
                    </a:xfrm>
                    <a:prstGeom prst="rect">
                      <a:avLst/>
                    </a:prstGeom>
                    <a:noFill/>
                    <a:ln>
                      <a:noFill/>
                    </a:ln>
                    <a:extLst>
                      <a:ext uri="{53640926-AAD7-44D8-BBD7-CCE9431645EC}">
                        <a14:shadowObscured xmlns:a14="http://schemas.microsoft.com/office/drawing/2010/main"/>
                      </a:ext>
                    </a:extLst>
                  </pic:spPr>
                </pic:pic>
              </a:graphicData>
            </a:graphic>
          </wp:inline>
        </w:drawing>
      </w:r>
      <w:r w:rsidR="009264D3" w:rsidRPr="009264D3">
        <w:rPr>
          <w:rStyle w:val="a1"/>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264D3">
        <w:rPr>
          <w:rFonts w:ascii="Times New Roman" w:eastAsia="Calibri" w:hAnsi="Times New Roman" w:cs="Times New Roman"/>
          <w:noProof/>
          <w:sz w:val="12"/>
          <w:szCs w:val="12"/>
          <w:lang w:eastAsia="ru-RU"/>
        </w:rPr>
        <w:drawing>
          <wp:inline distT="0" distB="0" distL="0" distR="0">
            <wp:extent cx="2311880" cy="3114136"/>
            <wp:effectExtent l="0" t="0" r="0" b="0"/>
            <wp:docPr id="32" name="Рисунок 32"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3.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321178" cy="3126661"/>
                    </a:xfrm>
                    <a:prstGeom prst="rect">
                      <a:avLst/>
                    </a:prstGeom>
                    <a:noFill/>
                    <a:ln>
                      <a:noFill/>
                    </a:ln>
                  </pic:spPr>
                </pic:pic>
              </a:graphicData>
            </a:graphic>
          </wp:inline>
        </w:drawing>
      </w:r>
      <w:r w:rsidR="009264D3">
        <w:rPr>
          <w:rFonts w:ascii="Times New Roman" w:eastAsia="Calibri" w:hAnsi="Times New Roman" w:cs="Times New Roman"/>
          <w:noProof/>
          <w:sz w:val="12"/>
          <w:szCs w:val="12"/>
          <w:lang w:eastAsia="ru-RU"/>
        </w:rPr>
        <w:drawing>
          <wp:inline distT="0" distB="0" distL="0" distR="0" wp14:anchorId="6139347A" wp14:editId="6A9F2627">
            <wp:extent cx="2406769" cy="3118680"/>
            <wp:effectExtent l="0" t="0" r="0" b="0"/>
            <wp:docPr id="33" name="Рисунок 33" descr="C:\Users\user\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4.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411833" cy="3125242"/>
                    </a:xfrm>
                    <a:prstGeom prst="rect">
                      <a:avLst/>
                    </a:prstGeom>
                    <a:noFill/>
                    <a:ln>
                      <a:noFill/>
                    </a:ln>
                  </pic:spPr>
                </pic:pic>
              </a:graphicData>
            </a:graphic>
          </wp:inline>
        </w:drawing>
      </w:r>
    </w:p>
    <w:p w:rsidR="003B5B7F" w:rsidRDefault="0043472D"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52675" cy="3228975"/>
            <wp:effectExtent l="0" t="0" r="0" b="0"/>
            <wp:docPr id="2" name="Рисунок 2"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355688" cy="3233110"/>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14:anchorId="2C3B8506" wp14:editId="026B07F5">
            <wp:extent cx="2350891" cy="3219450"/>
            <wp:effectExtent l="0" t="0" r="0" b="0"/>
            <wp:docPr id="28" name="Рисунок 28"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357112" cy="3227970"/>
                    </a:xfrm>
                    <a:prstGeom prst="rect">
                      <a:avLst/>
                    </a:prstGeom>
                    <a:noFill/>
                    <a:ln>
                      <a:noFill/>
                    </a:ln>
                  </pic:spPr>
                </pic:pic>
              </a:graphicData>
            </a:graphic>
          </wp:inline>
        </w:drawing>
      </w:r>
    </w:p>
    <w:p w:rsidR="003B5B7F" w:rsidRDefault="005D566D"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8179" cy="3218688"/>
            <wp:effectExtent l="0" t="0" r="0" b="0"/>
            <wp:docPr id="29" name="Рисунок 2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1.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46471" cy="3216347"/>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384755" cy="3218688"/>
            <wp:effectExtent l="0" t="0" r="0" b="0"/>
            <wp:docPr id="30" name="Рисунок 30" descr="C:\Users\use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2.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387271" cy="3222084"/>
                    </a:xfrm>
                    <a:prstGeom prst="rect">
                      <a:avLst/>
                    </a:prstGeom>
                    <a:noFill/>
                    <a:ln>
                      <a:noFill/>
                    </a:ln>
                  </pic:spPr>
                </pic:pic>
              </a:graphicData>
            </a:graphic>
          </wp:inline>
        </w:drawing>
      </w: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p>
    <w:p w:rsidR="003B5B7F" w:rsidRDefault="004A3684"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432649" cy="3131388"/>
            <wp:effectExtent l="0" t="0" r="0" b="0"/>
            <wp:docPr id="48" name="Рисунок 48"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432819" cy="3131607"/>
                    </a:xfrm>
                    <a:prstGeom prst="rect">
                      <a:avLst/>
                    </a:prstGeom>
                    <a:noFill/>
                    <a:ln>
                      <a:noFill/>
                    </a:ln>
                  </pic:spPr>
                </pic:pic>
              </a:graphicData>
            </a:graphic>
          </wp:inline>
        </w:drawing>
      </w:r>
      <w:r w:rsidR="00506367">
        <w:rPr>
          <w:rFonts w:ascii="Times New Roman" w:eastAsia="Calibri" w:hAnsi="Times New Roman" w:cs="Times New Roman"/>
          <w:noProof/>
          <w:sz w:val="12"/>
          <w:szCs w:val="12"/>
          <w:lang w:eastAsia="ru-RU"/>
        </w:rPr>
        <w:drawing>
          <wp:inline distT="0" distB="0" distL="0" distR="0" wp14:anchorId="439DBA2D" wp14:editId="14FC259E">
            <wp:extent cx="2282343" cy="3152851"/>
            <wp:effectExtent l="0" t="0" r="0" b="0"/>
            <wp:docPr id="49" name="Рисунок 49" descr="C:\Users\use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293757" cy="3168618"/>
                    </a:xfrm>
                    <a:prstGeom prst="rect">
                      <a:avLst/>
                    </a:prstGeom>
                    <a:noFill/>
                    <a:ln>
                      <a:noFill/>
                    </a:ln>
                  </pic:spPr>
                </pic:pic>
              </a:graphicData>
            </a:graphic>
          </wp:inline>
        </w:drawing>
      </w:r>
    </w:p>
    <w:p w:rsidR="003B5B7F" w:rsidRDefault="009264D3"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46385" cy="3296178"/>
            <wp:effectExtent l="0" t="0" r="0" b="0"/>
            <wp:docPr id="34" name="Рисунок 34" descr="C:\Users\user\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1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46844" cy="3296823"/>
                    </a:xfrm>
                    <a:prstGeom prst="rect">
                      <a:avLst/>
                    </a:prstGeom>
                    <a:noFill/>
                    <a:ln>
                      <a:noFill/>
                    </a:ln>
                  </pic:spPr>
                </pic:pic>
              </a:graphicData>
            </a:graphic>
          </wp:inline>
        </w:drawing>
      </w:r>
      <w:r w:rsidR="00506367">
        <w:rPr>
          <w:noProof/>
          <w:lang w:eastAsia="ru-RU"/>
        </w:rPr>
        <w:drawing>
          <wp:inline distT="0" distB="0" distL="0" distR="0" wp14:anchorId="2EF79930" wp14:editId="6BBC9316">
            <wp:extent cx="2393950" cy="3366186"/>
            <wp:effectExtent l="0" t="0" r="0" b="0"/>
            <wp:docPr id="39" name="Рисунок 39" descr="Page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age_00001"/>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407105" cy="3384684"/>
                    </a:xfrm>
                    <a:prstGeom prst="rect">
                      <a:avLst/>
                    </a:prstGeom>
                    <a:noFill/>
                    <a:ln>
                      <a:noFill/>
                    </a:ln>
                    <a:extLst>
                      <a:ext uri="{53640926-AAD7-44D8-BBD7-CCE9431645EC}">
                        <a14:shadowObscured xmlns:a14="http://schemas.microsoft.com/office/drawing/2010/main"/>
                      </a:ext>
                    </a:extLst>
                  </pic:spPr>
                </pic:pic>
              </a:graphicData>
            </a:graphic>
          </wp:inline>
        </w:drawing>
      </w: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406700" cy="3138221"/>
            <wp:effectExtent l="0" t="0" r="0" b="0"/>
            <wp:docPr id="40" name="Рисунок 40" descr="Page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age_00002"/>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2410638" cy="3143356"/>
                    </a:xfrm>
                    <a:prstGeom prst="rect">
                      <a:avLst/>
                    </a:prstGeom>
                    <a:noFill/>
                    <a:ln>
                      <a:noFill/>
                    </a:ln>
                    <a:extLst>
                      <a:ext uri="{53640926-AAD7-44D8-BBD7-CCE9431645EC}">
                        <a14:shadowObscured xmlns:a14="http://schemas.microsoft.com/office/drawing/2010/main"/>
                      </a:ext>
                    </a:extLst>
                  </pic:spPr>
                </pic:pic>
              </a:graphicData>
            </a:graphic>
          </wp:inline>
        </w:drawing>
      </w:r>
      <w:r w:rsidR="007353C0">
        <w:rPr>
          <w:noProof/>
          <w:lang w:eastAsia="ru-RU"/>
        </w:rPr>
        <w:drawing>
          <wp:inline distT="0" distB="0" distL="0" distR="0" wp14:anchorId="69A12CCC" wp14:editId="674077C2">
            <wp:extent cx="2362809" cy="3128322"/>
            <wp:effectExtent l="0" t="0" r="0" b="0"/>
            <wp:docPr id="41" name="Рисунок 41" descr="Page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age_00003"/>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2360832" cy="3125705"/>
                    </a:xfrm>
                    <a:prstGeom prst="rect">
                      <a:avLst/>
                    </a:prstGeom>
                    <a:noFill/>
                    <a:ln>
                      <a:noFill/>
                    </a:ln>
                    <a:extLst>
                      <a:ext uri="{53640926-AAD7-44D8-BBD7-CCE9431645EC}">
                        <a14:shadowObscured xmlns:a14="http://schemas.microsoft.com/office/drawing/2010/main"/>
                      </a:ext>
                    </a:extLst>
                  </pic:spPr>
                </pic:pic>
              </a:graphicData>
            </a:graphic>
          </wp:inline>
        </w:drawing>
      </w: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531059" cy="3123591"/>
            <wp:effectExtent l="0" t="0" r="0" b="0"/>
            <wp:docPr id="42" name="Рисунок 42" descr="01_04-2013-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_04-2013-ПЗ"/>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532711" cy="3125630"/>
                    </a:xfrm>
                    <a:prstGeom prst="rect">
                      <a:avLst/>
                    </a:prstGeom>
                    <a:noFill/>
                    <a:ln>
                      <a:noFill/>
                    </a:ln>
                    <a:extLst>
                      <a:ext uri="{53640926-AAD7-44D8-BBD7-CCE9431645EC}">
                        <a14:shadowObscured xmlns:a14="http://schemas.microsoft.com/office/drawing/2010/main"/>
                      </a:ext>
                    </a:extLst>
                  </pic:spPr>
                </pic:pic>
              </a:graphicData>
            </a:graphic>
          </wp:inline>
        </w:drawing>
      </w:r>
      <w:r w:rsidR="007353C0">
        <w:rPr>
          <w:noProof/>
          <w:lang w:eastAsia="ru-RU"/>
        </w:rPr>
        <w:drawing>
          <wp:inline distT="0" distB="0" distL="0" distR="0" wp14:anchorId="00B09E95" wp14:editId="12C07B18">
            <wp:extent cx="2238451" cy="3221028"/>
            <wp:effectExtent l="0" t="0" r="0" b="0"/>
            <wp:docPr id="43" name="Рисунок 43" descr="01_04-2013-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1_04-2013-ПЗ"/>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2245397" cy="3231023"/>
                    </a:xfrm>
                    <a:prstGeom prst="rect">
                      <a:avLst/>
                    </a:prstGeom>
                    <a:noFill/>
                    <a:ln>
                      <a:noFill/>
                    </a:ln>
                    <a:extLst>
                      <a:ext uri="{53640926-AAD7-44D8-BBD7-CCE9431645EC}">
                        <a14:shadowObscured xmlns:a14="http://schemas.microsoft.com/office/drawing/2010/main"/>
                      </a:ext>
                    </a:extLst>
                  </pic:spPr>
                </pic:pic>
              </a:graphicData>
            </a:graphic>
          </wp:inline>
        </w:drawing>
      </w: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2589581" cy="3057753"/>
            <wp:effectExtent l="0" t="0" r="0" b="0"/>
            <wp:docPr id="44" name="Рисунок 44" descr="01_04-2013-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1_04-2013-ПЗ"/>
                    <pic:cNvPicPr>
                      <a:picLocks noChangeAspect="1" noChangeArrowheads="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2589100" cy="3057185"/>
                    </a:xfrm>
                    <a:prstGeom prst="rect">
                      <a:avLst/>
                    </a:prstGeom>
                    <a:noFill/>
                    <a:ln>
                      <a:noFill/>
                    </a:ln>
                    <a:extLst>
                      <a:ext uri="{53640926-AAD7-44D8-BBD7-CCE9431645EC}">
                        <a14:shadowObscured xmlns:a14="http://schemas.microsoft.com/office/drawing/2010/main"/>
                      </a:ext>
                    </a:extLst>
                  </pic:spPr>
                </pic:pic>
              </a:graphicData>
            </a:graphic>
          </wp:inline>
        </w:drawing>
      </w:r>
      <w:bookmarkStart w:id="13" w:name="_GoBack"/>
      <w:r w:rsidR="007353C0">
        <w:rPr>
          <w:noProof/>
          <w:lang w:eastAsia="ru-RU"/>
        </w:rPr>
        <w:drawing>
          <wp:inline distT="0" distB="0" distL="0" distR="0" wp14:anchorId="227B1D9C" wp14:editId="682BB1AD">
            <wp:extent cx="2114092" cy="2882189"/>
            <wp:effectExtent l="0" t="0" r="0" b="0"/>
            <wp:docPr id="45" name="Рисунок 45" descr="01_04-2013-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_04-2013-ПЗ"/>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2120332" cy="2890696"/>
                    </a:xfrm>
                    <a:prstGeom prst="rect">
                      <a:avLst/>
                    </a:prstGeom>
                    <a:noFill/>
                    <a:ln>
                      <a:noFill/>
                    </a:ln>
                    <a:extLst>
                      <a:ext uri="{53640926-AAD7-44D8-BBD7-CCE9431645EC}">
                        <a14:shadowObscured xmlns:a14="http://schemas.microsoft.com/office/drawing/2010/main"/>
                      </a:ext>
                    </a:extLst>
                  </pic:spPr>
                </pic:pic>
              </a:graphicData>
            </a:graphic>
          </wp:inline>
        </w:drawing>
      </w:r>
      <w:bookmarkEnd w:id="13"/>
      <w:r w:rsidR="0049676B">
        <w:rPr>
          <w:noProof/>
          <w:lang w:eastAsia="ru-RU"/>
        </w:rPr>
        <w:drawing>
          <wp:inline distT="0" distB="0" distL="0" distR="0" wp14:anchorId="08EC57A2" wp14:editId="6DEA8690">
            <wp:extent cx="2450592" cy="3055959"/>
            <wp:effectExtent l="0" t="0" r="0" b="0"/>
            <wp:docPr id="46" name="Рисунок 46" descr="01_04-2013-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_04-2013-ПЗ"/>
                    <pic:cNvPicPr>
                      <a:picLocks noChangeAspect="1" noChangeArrowheads="1"/>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2460522" cy="3068342"/>
                    </a:xfrm>
                    <a:prstGeom prst="rect">
                      <a:avLst/>
                    </a:prstGeom>
                    <a:noFill/>
                    <a:ln>
                      <a:noFill/>
                    </a:ln>
                    <a:extLst>
                      <a:ext uri="{53640926-AAD7-44D8-BBD7-CCE9431645EC}">
                        <a14:shadowObscured xmlns:a14="http://schemas.microsoft.com/office/drawing/2010/main"/>
                      </a:ext>
                    </a:extLst>
                  </pic:spPr>
                </pic:pic>
              </a:graphicData>
            </a:graphic>
          </wp:inline>
        </w:drawing>
      </w:r>
      <w:r w:rsidR="0049676B">
        <w:rPr>
          <w:noProof/>
          <w:lang w:eastAsia="ru-RU"/>
        </w:rPr>
        <w:drawing>
          <wp:inline distT="0" distB="0" distL="0" distR="0" wp14:anchorId="2E9158CB" wp14:editId="1908290F">
            <wp:extent cx="2311603" cy="2670048"/>
            <wp:effectExtent l="0" t="0" r="0" b="0"/>
            <wp:docPr id="47" name="Рисунок 47" descr="01_04-2013-П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_04-2013-ПЗ"/>
                    <pic:cNvPicPr>
                      <a:picLocks noChangeAspect="1" noChangeArrowheads="1"/>
                    </pic:cNvPicPr>
                  </pic:nvPicPr>
                  <pic:blipFill rotWithShape="1">
                    <a:blip r:embed="rId55" cstate="email">
                      <a:extLst>
                        <a:ext uri="{28A0092B-C50C-407E-A947-70E740481C1C}">
                          <a14:useLocalDpi xmlns:a14="http://schemas.microsoft.com/office/drawing/2010/main"/>
                        </a:ext>
                      </a:extLst>
                    </a:blip>
                    <a:srcRect/>
                    <a:stretch/>
                  </pic:blipFill>
                  <pic:spPr bwMode="auto">
                    <a:xfrm>
                      <a:off x="0" y="0"/>
                      <a:ext cx="2323704" cy="2684025"/>
                    </a:xfrm>
                    <a:prstGeom prst="rect">
                      <a:avLst/>
                    </a:prstGeom>
                    <a:noFill/>
                    <a:ln>
                      <a:noFill/>
                    </a:ln>
                    <a:extLst>
                      <a:ext uri="{53640926-AAD7-44D8-BBD7-CCE9431645EC}">
                        <a14:shadowObscured xmlns:a14="http://schemas.microsoft.com/office/drawing/2010/main"/>
                      </a:ext>
                    </a:extLst>
                  </pic:spPr>
                </pic:pic>
              </a:graphicData>
            </a:graphic>
          </wp:inline>
        </w:drawing>
      </w: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p>
    <w:p w:rsidR="008F0931" w:rsidRDefault="008F0931" w:rsidP="006D4521">
      <w:pPr>
        <w:tabs>
          <w:tab w:val="left" w:pos="284"/>
        </w:tabs>
        <w:spacing w:after="0" w:line="240" w:lineRule="auto"/>
        <w:jc w:val="both"/>
        <w:rPr>
          <w:rFonts w:ascii="Times New Roman" w:eastAsia="Calibri" w:hAnsi="Times New Roman" w:cs="Times New Roman"/>
          <w:sz w:val="12"/>
          <w:szCs w:val="12"/>
        </w:rPr>
      </w:pPr>
    </w:p>
    <w:p w:rsidR="000333FC" w:rsidRDefault="000333FC" w:rsidP="000333FC">
      <w:pPr>
        <w:tabs>
          <w:tab w:val="left" w:pos="284"/>
        </w:tabs>
        <w:spacing w:after="0" w:line="240" w:lineRule="auto"/>
        <w:jc w:val="center"/>
        <w:rPr>
          <w:rFonts w:ascii="Times New Roman" w:eastAsia="Calibri" w:hAnsi="Times New Roman" w:cs="Times New Roman"/>
          <w:sz w:val="12"/>
          <w:szCs w:val="12"/>
        </w:rPr>
      </w:pPr>
      <w:r>
        <w:object w:dxaOrig="1434" w:dyaOrig="787">
          <v:shape id="_x0000_i1026" type="#_x0000_t75" style="width:38.05pt;height:20.4pt" o:ole="">
            <v:imagedata r:id="rId29" o:title=""/>
          </v:shape>
          <o:OLEObject Type="Embed" ProgID="CorelDRAW.Graphic.11" ShapeID="_x0000_i1026" DrawAspect="Content" ObjectID="_1614078943" r:id="rId56"/>
        </w:object>
      </w:r>
    </w:p>
    <w:p w:rsidR="000333FC" w:rsidRPr="004B5D23" w:rsidRDefault="000333FC" w:rsidP="000333FC">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Общество с ограниченной ответственностью</w:t>
      </w:r>
    </w:p>
    <w:p w:rsidR="000333FC" w:rsidRPr="004B5D23" w:rsidRDefault="000333FC" w:rsidP="000333FC">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«СРЕДНЕВОЛЖСКАЯ ЗЕМЛЕУСТРОИТЕЛЬНАЯ КОМПАНИЯ»</w:t>
      </w:r>
    </w:p>
    <w:p w:rsidR="000333FC" w:rsidRPr="004B5D23" w:rsidRDefault="000333FC" w:rsidP="000333FC">
      <w:pPr>
        <w:tabs>
          <w:tab w:val="left" w:pos="284"/>
        </w:tabs>
        <w:spacing w:after="0" w:line="240" w:lineRule="auto"/>
        <w:rPr>
          <w:rFonts w:ascii="Times New Roman" w:eastAsia="Calibri" w:hAnsi="Times New Roman" w:cs="Times New Roman"/>
          <w:b/>
          <w:sz w:val="12"/>
          <w:szCs w:val="12"/>
        </w:rPr>
      </w:pPr>
    </w:p>
    <w:p w:rsidR="000333FC" w:rsidRPr="004B5D23" w:rsidRDefault="000333FC" w:rsidP="000333FC">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ДОКУМЕ</w:t>
      </w:r>
      <w:r>
        <w:rPr>
          <w:rFonts w:ascii="Times New Roman" w:eastAsia="Calibri" w:hAnsi="Times New Roman" w:cs="Times New Roman"/>
          <w:b/>
          <w:sz w:val="12"/>
          <w:szCs w:val="12"/>
        </w:rPr>
        <w:t>НТАЦИЯ ПО ПЛАНИРОВКЕ ТЕРРИТОРИИ</w:t>
      </w:r>
    </w:p>
    <w:p w:rsidR="000333FC" w:rsidRPr="004B5D23" w:rsidRDefault="000333FC" w:rsidP="000333FC">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для строительства объекта:</w:t>
      </w:r>
    </w:p>
    <w:p w:rsidR="000333FC" w:rsidRPr="004B5D23" w:rsidRDefault="000333FC" w:rsidP="000333FC">
      <w:pPr>
        <w:tabs>
          <w:tab w:val="left" w:pos="284"/>
        </w:tabs>
        <w:spacing w:after="0" w:line="240" w:lineRule="auto"/>
        <w:jc w:val="center"/>
        <w:rPr>
          <w:rFonts w:ascii="Times New Roman" w:eastAsia="Calibri" w:hAnsi="Times New Roman" w:cs="Times New Roman"/>
          <w:b/>
          <w:sz w:val="12"/>
          <w:szCs w:val="12"/>
        </w:rPr>
      </w:pPr>
    </w:p>
    <w:p w:rsidR="000333FC" w:rsidRDefault="000333FC" w:rsidP="000333FC">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«Строительство автодороги «Урал</w:t>
      </w:r>
      <w:proofErr w:type="gramStart"/>
      <w:r w:rsidRPr="004B5D23">
        <w:rPr>
          <w:rFonts w:ascii="Times New Roman" w:eastAsia="Calibri" w:hAnsi="Times New Roman" w:cs="Times New Roman"/>
          <w:b/>
          <w:sz w:val="12"/>
          <w:szCs w:val="12"/>
        </w:rPr>
        <w:t>»-</w:t>
      </w:r>
      <w:proofErr w:type="gramEnd"/>
      <w:r w:rsidRPr="004B5D23">
        <w:rPr>
          <w:rFonts w:ascii="Times New Roman" w:eastAsia="Calibri" w:hAnsi="Times New Roman" w:cs="Times New Roman"/>
          <w:b/>
          <w:sz w:val="12"/>
          <w:szCs w:val="12"/>
        </w:rPr>
        <w:t xml:space="preserve">Сергиевск - Челно-Вершины – малоэтажная застройка </w:t>
      </w:r>
    </w:p>
    <w:p w:rsidR="000333FC" w:rsidRPr="004B5D23" w:rsidRDefault="000333FC" w:rsidP="000333FC">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п.</w:t>
      </w:r>
      <w:r>
        <w:rPr>
          <w:rFonts w:ascii="Times New Roman" w:eastAsia="Calibri" w:hAnsi="Times New Roman" w:cs="Times New Roman"/>
          <w:b/>
          <w:sz w:val="12"/>
          <w:szCs w:val="12"/>
        </w:rPr>
        <w:t xml:space="preserve"> </w:t>
      </w:r>
      <w:r w:rsidRPr="004B5D23">
        <w:rPr>
          <w:rFonts w:ascii="Times New Roman" w:eastAsia="Calibri" w:hAnsi="Times New Roman" w:cs="Times New Roman"/>
          <w:b/>
          <w:sz w:val="12"/>
          <w:szCs w:val="12"/>
        </w:rPr>
        <w:t>Сургут муниципального района</w:t>
      </w:r>
      <w:r>
        <w:rPr>
          <w:rFonts w:ascii="Times New Roman" w:eastAsia="Calibri" w:hAnsi="Times New Roman" w:cs="Times New Roman"/>
          <w:b/>
          <w:sz w:val="12"/>
          <w:szCs w:val="12"/>
        </w:rPr>
        <w:t xml:space="preserve"> Сергиевский Самарской области»</w:t>
      </w:r>
    </w:p>
    <w:p w:rsidR="000333FC" w:rsidRPr="004B5D23" w:rsidRDefault="000333FC" w:rsidP="000333FC">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в границах сельского поселения Сургут</w:t>
      </w:r>
    </w:p>
    <w:p w:rsidR="000333FC" w:rsidRPr="004B5D23" w:rsidRDefault="000333FC" w:rsidP="000333FC">
      <w:pPr>
        <w:tabs>
          <w:tab w:val="left" w:pos="284"/>
        </w:tabs>
        <w:spacing w:after="0" w:line="240" w:lineRule="auto"/>
        <w:jc w:val="center"/>
        <w:rPr>
          <w:rFonts w:ascii="Times New Roman" w:eastAsia="Calibri" w:hAnsi="Times New Roman" w:cs="Times New Roman"/>
          <w:b/>
          <w:sz w:val="12"/>
          <w:szCs w:val="12"/>
        </w:rPr>
      </w:pPr>
      <w:r w:rsidRPr="004B5D23">
        <w:rPr>
          <w:rFonts w:ascii="Times New Roman" w:eastAsia="Calibri" w:hAnsi="Times New Roman" w:cs="Times New Roman"/>
          <w:b/>
          <w:sz w:val="12"/>
          <w:szCs w:val="12"/>
        </w:rPr>
        <w:t>муниципального района Сергиевский Самарской области</w:t>
      </w:r>
    </w:p>
    <w:p w:rsidR="000333FC" w:rsidRPr="004B5D23" w:rsidRDefault="000333FC" w:rsidP="000333FC">
      <w:pPr>
        <w:tabs>
          <w:tab w:val="left" w:pos="284"/>
        </w:tabs>
        <w:spacing w:after="0" w:line="240" w:lineRule="auto"/>
        <w:rPr>
          <w:rFonts w:ascii="Times New Roman" w:eastAsia="Calibri" w:hAnsi="Times New Roman" w:cs="Times New Roman"/>
          <w:b/>
          <w:sz w:val="12"/>
          <w:szCs w:val="12"/>
        </w:rPr>
      </w:pPr>
    </w:p>
    <w:p w:rsidR="000333FC" w:rsidRDefault="000333FC" w:rsidP="000333FC">
      <w:pPr>
        <w:tabs>
          <w:tab w:val="left" w:pos="284"/>
        </w:tabs>
        <w:spacing w:after="0" w:line="240" w:lineRule="auto"/>
        <w:jc w:val="center"/>
        <w:rPr>
          <w:rFonts w:ascii="Times New Roman" w:eastAsia="Calibri" w:hAnsi="Times New Roman" w:cs="Times New Roman"/>
          <w:b/>
          <w:sz w:val="12"/>
          <w:szCs w:val="12"/>
        </w:rPr>
      </w:pPr>
      <w:r w:rsidRPr="000333FC">
        <w:rPr>
          <w:rFonts w:ascii="Times New Roman" w:eastAsia="Calibri" w:hAnsi="Times New Roman" w:cs="Times New Roman"/>
          <w:b/>
          <w:sz w:val="12"/>
          <w:szCs w:val="12"/>
        </w:rPr>
        <w:t xml:space="preserve">Книга 3. ПРОЕКТ МЕЖЕВАНИЯ ТЕРРИТОРИИ </w:t>
      </w:r>
    </w:p>
    <w:p w:rsidR="000333FC" w:rsidRDefault="000333FC" w:rsidP="000333FC">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b/>
          <w:noProof/>
          <w:sz w:val="12"/>
          <w:szCs w:val="12"/>
          <w:lang w:eastAsia="ru-RU"/>
        </w:rPr>
        <w:drawing>
          <wp:anchor distT="0" distB="0" distL="114300" distR="114300" simplePos="0" relativeHeight="251663360" behindDoc="0" locked="0" layoutInCell="1" allowOverlap="1" wp14:anchorId="7115FF49" wp14:editId="73EF8CE7">
            <wp:simplePos x="0" y="0"/>
            <wp:positionH relativeFrom="column">
              <wp:posOffset>2419731</wp:posOffset>
            </wp:positionH>
            <wp:positionV relativeFrom="paragraph">
              <wp:posOffset>55423</wp:posOffset>
            </wp:positionV>
            <wp:extent cx="574040" cy="343535"/>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74040" cy="343535"/>
                    </a:xfrm>
                    <a:prstGeom prst="rect">
                      <a:avLst/>
                    </a:prstGeom>
                    <a:noFill/>
                  </pic:spPr>
                </pic:pic>
              </a:graphicData>
            </a:graphic>
            <wp14:sizeRelH relativeFrom="page">
              <wp14:pctWidth>0</wp14:pctWidth>
            </wp14:sizeRelH>
            <wp14:sizeRelV relativeFrom="page">
              <wp14:pctHeight>0</wp14:pctHeight>
            </wp14:sizeRelV>
          </wp:anchor>
        </w:drawing>
      </w:r>
    </w:p>
    <w:p w:rsidR="000333FC" w:rsidRPr="004B5D23" w:rsidRDefault="000333FC" w:rsidP="000333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
          <w:noProof/>
          <w:sz w:val="12"/>
          <w:szCs w:val="12"/>
          <w:lang w:eastAsia="ru-RU"/>
        </w:rPr>
        <w:drawing>
          <wp:anchor distT="0" distB="0" distL="114300" distR="114300" simplePos="0" relativeHeight="251665408" behindDoc="0" locked="0" layoutInCell="1" allowOverlap="1" wp14:anchorId="47FD5DA6" wp14:editId="5DFE7A27">
            <wp:simplePos x="0" y="0"/>
            <wp:positionH relativeFrom="column">
              <wp:posOffset>2358464</wp:posOffset>
            </wp:positionH>
            <wp:positionV relativeFrom="paragraph">
              <wp:posOffset>77216</wp:posOffset>
            </wp:positionV>
            <wp:extent cx="633095" cy="628650"/>
            <wp:effectExtent l="0" t="0" r="0" b="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633095" cy="628650"/>
                    </a:xfrm>
                    <a:prstGeom prst="rect">
                      <a:avLst/>
                    </a:prstGeom>
                    <a:noFill/>
                  </pic:spPr>
                </pic:pic>
              </a:graphicData>
            </a:graphic>
            <wp14:sizeRelH relativeFrom="page">
              <wp14:pctWidth>0</wp14:pctWidth>
            </wp14:sizeRelH>
            <wp14:sizeRelV relativeFrom="page">
              <wp14:pctHeight>0</wp14:pctHeight>
            </wp14:sizeRelV>
          </wp:anchor>
        </w:drawing>
      </w:r>
      <w:r w:rsidRPr="004B5D23">
        <w:rPr>
          <w:rFonts w:ascii="Times New Roman" w:eastAsia="Calibri" w:hAnsi="Times New Roman" w:cs="Times New Roman"/>
          <w:sz w:val="12"/>
          <w:szCs w:val="12"/>
        </w:rPr>
        <w:t xml:space="preserve">Генеральный директор </w:t>
      </w:r>
    </w:p>
    <w:p w:rsidR="000333FC" w:rsidRPr="004B5D23" w:rsidRDefault="000333FC" w:rsidP="000333FC">
      <w:pPr>
        <w:tabs>
          <w:tab w:val="left" w:pos="284"/>
        </w:tabs>
        <w:spacing w:after="0" w:line="240" w:lineRule="auto"/>
        <w:ind w:firstLine="284"/>
        <w:jc w:val="both"/>
        <w:rPr>
          <w:rFonts w:ascii="Times New Roman" w:eastAsia="Calibri" w:hAnsi="Times New Roman" w:cs="Times New Roman"/>
          <w:sz w:val="12"/>
          <w:szCs w:val="12"/>
        </w:rPr>
      </w:pPr>
      <w:r w:rsidRPr="004B5D23">
        <w:rPr>
          <w:rFonts w:ascii="Times New Roman" w:eastAsia="Calibri" w:hAnsi="Times New Roman" w:cs="Times New Roman"/>
          <w:sz w:val="12"/>
          <w:szCs w:val="12"/>
        </w:rPr>
        <w:t>ООО «</w:t>
      </w:r>
      <w:proofErr w:type="spellStart"/>
      <w:r w:rsidRPr="004B5D23">
        <w:rPr>
          <w:rFonts w:ascii="Times New Roman" w:eastAsia="Calibri" w:hAnsi="Times New Roman" w:cs="Times New Roman"/>
          <w:sz w:val="12"/>
          <w:szCs w:val="12"/>
        </w:rPr>
        <w:t>Средневолжска</w:t>
      </w:r>
      <w:r>
        <w:rPr>
          <w:rFonts w:ascii="Times New Roman" w:eastAsia="Calibri" w:hAnsi="Times New Roman" w:cs="Times New Roman"/>
          <w:sz w:val="12"/>
          <w:szCs w:val="12"/>
        </w:rPr>
        <w:t>я</w:t>
      </w:r>
      <w:proofErr w:type="spellEnd"/>
      <w:r>
        <w:rPr>
          <w:rFonts w:ascii="Times New Roman" w:eastAsia="Calibri" w:hAnsi="Times New Roman" w:cs="Times New Roman"/>
          <w:sz w:val="12"/>
          <w:szCs w:val="12"/>
        </w:rPr>
        <w:t xml:space="preserve"> землеустроительная компания»</w:t>
      </w:r>
      <w:r w:rsidRPr="004B5D2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w:t>
      </w:r>
      <w:r w:rsidRPr="004B5D23">
        <w:rPr>
          <w:rFonts w:ascii="Times New Roman" w:eastAsia="Calibri" w:hAnsi="Times New Roman" w:cs="Times New Roman"/>
          <w:sz w:val="12"/>
          <w:szCs w:val="12"/>
        </w:rPr>
        <w:t xml:space="preserve">  Н.А. </w:t>
      </w:r>
      <w:proofErr w:type="spellStart"/>
      <w:r w:rsidRPr="004B5D23">
        <w:rPr>
          <w:rFonts w:ascii="Times New Roman" w:eastAsia="Calibri" w:hAnsi="Times New Roman" w:cs="Times New Roman"/>
          <w:sz w:val="12"/>
          <w:szCs w:val="12"/>
        </w:rPr>
        <w:t>Ховрин</w:t>
      </w:r>
      <w:proofErr w:type="spellEnd"/>
    </w:p>
    <w:p w:rsidR="000333FC" w:rsidRPr="004B5D23" w:rsidRDefault="000333FC" w:rsidP="000333F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b/>
          <w:noProof/>
          <w:sz w:val="12"/>
          <w:szCs w:val="12"/>
          <w:lang w:eastAsia="ru-RU"/>
        </w:rPr>
        <w:drawing>
          <wp:anchor distT="0" distB="0" distL="114300" distR="114300" simplePos="0" relativeHeight="251664384" behindDoc="0" locked="0" layoutInCell="1" allowOverlap="1" wp14:anchorId="06A103A3" wp14:editId="6A15330B">
            <wp:simplePos x="0" y="0"/>
            <wp:positionH relativeFrom="column">
              <wp:posOffset>1746734</wp:posOffset>
            </wp:positionH>
            <wp:positionV relativeFrom="paragraph">
              <wp:posOffset>63195</wp:posOffset>
            </wp:positionV>
            <wp:extent cx="563270" cy="336808"/>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1691" cy="335864"/>
                    </a:xfrm>
                    <a:prstGeom prst="rect">
                      <a:avLst/>
                    </a:prstGeom>
                    <a:noFill/>
                  </pic:spPr>
                </pic:pic>
              </a:graphicData>
            </a:graphic>
            <wp14:sizeRelH relativeFrom="page">
              <wp14:pctWidth>0</wp14:pctWidth>
            </wp14:sizeRelH>
            <wp14:sizeRelV relativeFrom="page">
              <wp14:pctHeight>0</wp14:pctHeight>
            </wp14:sizeRelV>
          </wp:anchor>
        </w:drawing>
      </w:r>
    </w:p>
    <w:p w:rsidR="000333FC" w:rsidRPr="004B5D23" w:rsidRDefault="000333FC" w:rsidP="000333FC">
      <w:pPr>
        <w:tabs>
          <w:tab w:val="left" w:pos="284"/>
        </w:tabs>
        <w:spacing w:after="0" w:line="240" w:lineRule="auto"/>
        <w:ind w:firstLine="284"/>
        <w:jc w:val="both"/>
        <w:rPr>
          <w:rFonts w:ascii="Times New Roman" w:eastAsia="Calibri" w:hAnsi="Times New Roman" w:cs="Times New Roman"/>
          <w:sz w:val="12"/>
          <w:szCs w:val="12"/>
        </w:rPr>
      </w:pPr>
    </w:p>
    <w:p w:rsidR="000333FC" w:rsidRPr="004B5D23" w:rsidRDefault="000333FC" w:rsidP="000333FC">
      <w:pPr>
        <w:tabs>
          <w:tab w:val="left" w:pos="284"/>
        </w:tabs>
        <w:spacing w:after="0" w:line="240" w:lineRule="auto"/>
        <w:ind w:firstLine="284"/>
        <w:jc w:val="both"/>
        <w:rPr>
          <w:rFonts w:ascii="Times New Roman" w:eastAsia="Calibri" w:hAnsi="Times New Roman" w:cs="Times New Roman"/>
          <w:sz w:val="12"/>
          <w:szCs w:val="12"/>
        </w:rPr>
      </w:pPr>
      <w:r w:rsidRPr="004B5D23">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4B5D23">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И.В. Конищев</w:t>
      </w:r>
    </w:p>
    <w:p w:rsidR="000333FC" w:rsidRPr="004B5D23" w:rsidRDefault="000333FC" w:rsidP="000333FC">
      <w:pPr>
        <w:tabs>
          <w:tab w:val="left" w:pos="284"/>
        </w:tabs>
        <w:spacing w:after="0" w:line="240" w:lineRule="auto"/>
        <w:jc w:val="right"/>
        <w:rPr>
          <w:rFonts w:ascii="Times New Roman" w:eastAsia="Calibri" w:hAnsi="Times New Roman" w:cs="Times New Roman"/>
          <w:sz w:val="12"/>
          <w:szCs w:val="12"/>
        </w:rPr>
      </w:pPr>
      <w:r w:rsidRPr="004B5D23">
        <w:rPr>
          <w:rFonts w:ascii="Times New Roman" w:eastAsia="Calibri" w:hAnsi="Times New Roman" w:cs="Times New Roman"/>
          <w:sz w:val="12"/>
          <w:szCs w:val="12"/>
        </w:rPr>
        <w:t>Экз. № ___</w:t>
      </w:r>
    </w:p>
    <w:p w:rsidR="008F0931" w:rsidRDefault="008F0931" w:rsidP="000333FC">
      <w:pPr>
        <w:tabs>
          <w:tab w:val="left" w:pos="284"/>
        </w:tabs>
        <w:spacing w:after="0" w:line="240" w:lineRule="auto"/>
        <w:jc w:val="center"/>
        <w:rPr>
          <w:rFonts w:ascii="Times New Roman" w:eastAsia="Calibri" w:hAnsi="Times New Roman" w:cs="Times New Roman"/>
          <w:sz w:val="12"/>
          <w:szCs w:val="12"/>
        </w:rPr>
      </w:pPr>
    </w:p>
    <w:p w:rsidR="008F0931" w:rsidRDefault="008F0931" w:rsidP="000333FC">
      <w:pPr>
        <w:tabs>
          <w:tab w:val="left" w:pos="284"/>
        </w:tabs>
        <w:spacing w:after="0" w:line="240" w:lineRule="auto"/>
        <w:jc w:val="center"/>
        <w:rPr>
          <w:rFonts w:ascii="Times New Roman" w:eastAsia="Calibri" w:hAnsi="Times New Roman" w:cs="Times New Roman"/>
          <w:sz w:val="12"/>
          <w:szCs w:val="12"/>
        </w:rPr>
      </w:pPr>
    </w:p>
    <w:p w:rsidR="000333FC" w:rsidRDefault="000333FC" w:rsidP="000333FC">
      <w:pPr>
        <w:tabs>
          <w:tab w:val="left" w:pos="284"/>
        </w:tabs>
        <w:spacing w:after="0" w:line="240" w:lineRule="auto"/>
        <w:jc w:val="center"/>
        <w:rPr>
          <w:rFonts w:ascii="Times New Roman" w:eastAsia="Calibri" w:hAnsi="Times New Roman" w:cs="Times New Roman"/>
          <w:sz w:val="12"/>
          <w:szCs w:val="12"/>
        </w:rPr>
      </w:pPr>
      <w:r w:rsidRPr="004B5D23">
        <w:rPr>
          <w:rFonts w:ascii="Times New Roman" w:eastAsia="Calibri" w:hAnsi="Times New Roman" w:cs="Times New Roman"/>
          <w:sz w:val="12"/>
          <w:szCs w:val="12"/>
        </w:rPr>
        <w:t>Самара 2017 год</w:t>
      </w:r>
    </w:p>
    <w:p w:rsidR="000333FC" w:rsidRDefault="000333FC" w:rsidP="000333FC">
      <w:pPr>
        <w:tabs>
          <w:tab w:val="left" w:pos="284"/>
        </w:tabs>
        <w:spacing w:after="0" w:line="240" w:lineRule="auto"/>
        <w:jc w:val="both"/>
        <w:rPr>
          <w:rFonts w:ascii="Times New Roman" w:eastAsia="Calibri" w:hAnsi="Times New Roman" w:cs="Times New Roman"/>
          <w:sz w:val="12"/>
          <w:szCs w:val="12"/>
        </w:rPr>
      </w:pPr>
    </w:p>
    <w:p w:rsidR="00B242FD" w:rsidRPr="00B242FD" w:rsidRDefault="00B242FD" w:rsidP="00B242FD">
      <w:pPr>
        <w:tabs>
          <w:tab w:val="left" w:pos="284"/>
        </w:tabs>
        <w:spacing w:after="0" w:line="240" w:lineRule="auto"/>
        <w:jc w:val="both"/>
        <w:rPr>
          <w:rFonts w:ascii="Times New Roman" w:eastAsia="Calibri" w:hAnsi="Times New Roman" w:cs="Times New Roman"/>
          <w:sz w:val="12"/>
          <w:szCs w:val="12"/>
        </w:rPr>
      </w:pPr>
    </w:p>
    <w:p w:rsidR="00B242FD" w:rsidRPr="00B242FD" w:rsidRDefault="00B242FD" w:rsidP="00B242FD">
      <w:pPr>
        <w:tabs>
          <w:tab w:val="left" w:pos="284"/>
        </w:tabs>
        <w:spacing w:after="0" w:line="240" w:lineRule="auto"/>
        <w:jc w:val="center"/>
        <w:rPr>
          <w:rFonts w:ascii="Times New Roman" w:eastAsia="Calibri" w:hAnsi="Times New Roman" w:cs="Times New Roman"/>
          <w:b/>
          <w:sz w:val="12"/>
          <w:szCs w:val="12"/>
        </w:rPr>
      </w:pPr>
      <w:r w:rsidRPr="00B242FD">
        <w:rPr>
          <w:rFonts w:ascii="Times New Roman" w:eastAsia="Calibri" w:hAnsi="Times New Roman" w:cs="Times New Roman"/>
          <w:b/>
          <w:sz w:val="12"/>
          <w:szCs w:val="12"/>
        </w:rPr>
        <w:t>Справка руководителя проекта</w:t>
      </w:r>
    </w:p>
    <w:p w:rsidR="00B242FD" w:rsidRPr="00B242FD" w:rsidRDefault="00B242FD" w:rsidP="00B242FD">
      <w:pPr>
        <w:tabs>
          <w:tab w:val="left" w:pos="284"/>
        </w:tabs>
        <w:spacing w:after="0" w:line="240" w:lineRule="auto"/>
        <w:jc w:val="both"/>
        <w:rPr>
          <w:rFonts w:ascii="Times New Roman" w:eastAsia="Calibri" w:hAnsi="Times New Roman" w:cs="Times New Roman"/>
          <w:sz w:val="12"/>
          <w:szCs w:val="12"/>
        </w:rPr>
      </w:pP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 xml:space="preserve">Документация по планировке территории разработана в составе, предусмотренном действующим Градостроительным кодексом Российской Федерации (Федеральный закон от 29.12.2004 № 190-ФЗ), Законом Самарской области от 12.07.2006 № 90-ГД «О градостроительной деятельности на территории Самарской области» и техническим заданием на выполнение проекта планировки территории и проекта межевания территории объекта: «Строительство автодороги «Урал»-Сергиевск - Челно-Вершины – малоэтажная застройка </w:t>
      </w:r>
      <w:proofErr w:type="spellStart"/>
      <w:r w:rsidRPr="00B242FD">
        <w:rPr>
          <w:rFonts w:ascii="Times New Roman" w:eastAsia="Calibri" w:hAnsi="Times New Roman" w:cs="Times New Roman"/>
          <w:sz w:val="12"/>
          <w:szCs w:val="12"/>
        </w:rPr>
        <w:t>п</w:t>
      </w:r>
      <w:proofErr w:type="gramStart"/>
      <w:r w:rsidRPr="00B242FD">
        <w:rPr>
          <w:rFonts w:ascii="Times New Roman" w:eastAsia="Calibri" w:hAnsi="Times New Roman" w:cs="Times New Roman"/>
          <w:sz w:val="12"/>
          <w:szCs w:val="12"/>
        </w:rPr>
        <w:t>.С</w:t>
      </w:r>
      <w:proofErr w:type="gramEnd"/>
      <w:r w:rsidRPr="00B242FD">
        <w:rPr>
          <w:rFonts w:ascii="Times New Roman" w:eastAsia="Calibri" w:hAnsi="Times New Roman" w:cs="Times New Roman"/>
          <w:sz w:val="12"/>
          <w:szCs w:val="12"/>
        </w:rPr>
        <w:t>ургут</w:t>
      </w:r>
      <w:proofErr w:type="spellEnd"/>
      <w:r w:rsidRPr="00B242FD">
        <w:rPr>
          <w:rFonts w:ascii="Times New Roman" w:eastAsia="Calibri" w:hAnsi="Times New Roman" w:cs="Times New Roman"/>
          <w:sz w:val="12"/>
          <w:szCs w:val="12"/>
        </w:rPr>
        <w:t xml:space="preserve"> муниципального района Сергиевский Самарской области» на территории муниципального района Сергиевский Самарской области.</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anchor distT="0" distB="0" distL="114300" distR="114300" simplePos="0" relativeHeight="251667456" behindDoc="0" locked="0" layoutInCell="1" allowOverlap="1" wp14:anchorId="7E4A51B3" wp14:editId="042D4BB3">
            <wp:simplePos x="0" y="0"/>
            <wp:positionH relativeFrom="column">
              <wp:posOffset>1612900</wp:posOffset>
            </wp:positionH>
            <wp:positionV relativeFrom="paragraph">
              <wp:posOffset>18415</wp:posOffset>
            </wp:positionV>
            <wp:extent cx="689610" cy="412115"/>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689610" cy="412115"/>
                    </a:xfrm>
                    <a:prstGeom prst="rect">
                      <a:avLst/>
                    </a:prstGeom>
                    <a:noFill/>
                  </pic:spPr>
                </pic:pic>
              </a:graphicData>
            </a:graphic>
            <wp14:sizeRelH relativeFrom="page">
              <wp14:pctWidth>0</wp14:pctWidth>
            </wp14:sizeRelH>
            <wp14:sizeRelV relativeFrom="page">
              <wp14:pctHeight>0</wp14:pctHeight>
            </wp14:sizeRelV>
          </wp:anchor>
        </w:drawing>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p>
    <w:p w:rsidR="000333FC"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 xml:space="preserve">Начальник отдела землеустройства           </w:t>
      </w:r>
      <w:r>
        <w:rPr>
          <w:rFonts w:ascii="Times New Roman" w:eastAsia="Calibri" w:hAnsi="Times New Roman" w:cs="Times New Roman"/>
          <w:sz w:val="12"/>
          <w:szCs w:val="12"/>
        </w:rPr>
        <w:t xml:space="preserve">                                   </w:t>
      </w:r>
      <w:r w:rsidRPr="00B242FD">
        <w:rPr>
          <w:rFonts w:ascii="Times New Roman" w:eastAsia="Calibri" w:hAnsi="Times New Roman" w:cs="Times New Roman"/>
          <w:sz w:val="12"/>
          <w:szCs w:val="12"/>
        </w:rPr>
        <w:t xml:space="preserve">             Конищев И.В.</w:t>
      </w: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p>
    <w:p w:rsidR="00B242FD" w:rsidRDefault="00B242FD" w:rsidP="00B242FD">
      <w:pPr>
        <w:tabs>
          <w:tab w:val="left" w:pos="284"/>
        </w:tabs>
        <w:spacing w:after="0" w:line="240" w:lineRule="auto"/>
        <w:jc w:val="center"/>
        <w:rPr>
          <w:rFonts w:ascii="Times New Roman" w:eastAsia="Calibri" w:hAnsi="Times New Roman" w:cs="Times New Roman"/>
          <w:b/>
          <w:bCs/>
          <w:sz w:val="12"/>
          <w:szCs w:val="12"/>
        </w:rPr>
      </w:pPr>
    </w:p>
    <w:p w:rsidR="00B242FD" w:rsidRPr="00B242FD" w:rsidRDefault="00B242FD" w:rsidP="00B242FD">
      <w:pPr>
        <w:tabs>
          <w:tab w:val="left" w:pos="284"/>
        </w:tabs>
        <w:spacing w:after="0" w:line="240" w:lineRule="auto"/>
        <w:jc w:val="center"/>
        <w:rPr>
          <w:rFonts w:ascii="Times New Roman" w:eastAsia="Calibri" w:hAnsi="Times New Roman" w:cs="Times New Roman"/>
          <w:b/>
          <w:bCs/>
          <w:sz w:val="12"/>
          <w:szCs w:val="12"/>
        </w:rPr>
      </w:pPr>
      <w:r w:rsidRPr="00B242FD">
        <w:rPr>
          <w:rFonts w:ascii="Times New Roman" w:eastAsia="Calibri" w:hAnsi="Times New Roman" w:cs="Times New Roman"/>
          <w:b/>
          <w:bCs/>
          <w:sz w:val="12"/>
          <w:szCs w:val="12"/>
        </w:rPr>
        <w:t>Книга 3. ПРОЕКТ ПЛАНИРОВКИ ТЕРРИТОРИИ</w:t>
      </w:r>
    </w:p>
    <w:p w:rsidR="00B242FD" w:rsidRPr="00B242FD" w:rsidRDefault="00B242FD" w:rsidP="00B242FD">
      <w:pPr>
        <w:tabs>
          <w:tab w:val="left" w:pos="284"/>
        </w:tabs>
        <w:spacing w:after="0" w:line="240" w:lineRule="auto"/>
        <w:jc w:val="center"/>
        <w:rPr>
          <w:rFonts w:ascii="Times New Roman" w:eastAsia="Calibri" w:hAnsi="Times New Roman" w:cs="Times New Roman"/>
          <w:b/>
          <w:sz w:val="12"/>
          <w:szCs w:val="12"/>
        </w:rPr>
      </w:pPr>
      <w:r w:rsidRPr="00B242FD">
        <w:rPr>
          <w:rFonts w:ascii="Times New Roman" w:eastAsia="Calibri" w:hAnsi="Times New Roman" w:cs="Times New Roman"/>
          <w:b/>
          <w:bCs/>
          <w:sz w:val="12"/>
          <w:szCs w:val="12"/>
        </w:rPr>
        <w:t>Проект межевания территории</w:t>
      </w:r>
    </w:p>
    <w:p w:rsidR="00B242FD" w:rsidRPr="00B242FD" w:rsidRDefault="00B242FD" w:rsidP="00B242FD">
      <w:pPr>
        <w:tabs>
          <w:tab w:val="left" w:pos="284"/>
        </w:tabs>
        <w:spacing w:after="0" w:line="240" w:lineRule="auto"/>
        <w:jc w:val="both"/>
        <w:rPr>
          <w:rFonts w:ascii="Times New Roman" w:eastAsia="Calibri" w:hAnsi="Times New Roman" w:cs="Times New Roman"/>
          <w:b/>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5576"/>
        <w:gridCol w:w="1142"/>
      </w:tblGrid>
      <w:tr w:rsidR="00B242FD" w:rsidRPr="00B242FD" w:rsidTr="00B242FD">
        <w:trPr>
          <w:trHeight w:val="20"/>
        </w:trPr>
        <w:tc>
          <w:tcPr>
            <w:tcW w:w="795" w:type="dxa"/>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 xml:space="preserve">№ </w:t>
            </w:r>
            <w:proofErr w:type="gramStart"/>
            <w:r w:rsidRPr="00B242FD">
              <w:rPr>
                <w:rFonts w:ascii="Times New Roman" w:eastAsia="Calibri" w:hAnsi="Times New Roman" w:cs="Times New Roman"/>
                <w:sz w:val="12"/>
                <w:szCs w:val="12"/>
              </w:rPr>
              <w:t>п</w:t>
            </w:r>
            <w:proofErr w:type="gramEnd"/>
            <w:r w:rsidRPr="00B242FD">
              <w:rPr>
                <w:rFonts w:ascii="Times New Roman" w:eastAsia="Calibri" w:hAnsi="Times New Roman" w:cs="Times New Roman"/>
                <w:sz w:val="12"/>
                <w:szCs w:val="12"/>
              </w:rPr>
              <w:t>/п</w:t>
            </w:r>
          </w:p>
        </w:tc>
        <w:tc>
          <w:tcPr>
            <w:tcW w:w="5576" w:type="dxa"/>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Наименование</w:t>
            </w:r>
          </w:p>
        </w:tc>
        <w:tc>
          <w:tcPr>
            <w:tcW w:w="1142" w:type="dxa"/>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Лист</w:t>
            </w:r>
          </w:p>
        </w:tc>
      </w:tr>
      <w:tr w:rsidR="00B242FD" w:rsidRPr="00B242FD" w:rsidTr="00B242FD">
        <w:trPr>
          <w:trHeight w:val="20"/>
        </w:trPr>
        <w:tc>
          <w:tcPr>
            <w:tcW w:w="795" w:type="dxa"/>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p>
        </w:tc>
        <w:tc>
          <w:tcPr>
            <w:tcW w:w="5576" w:type="dxa"/>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Текстовые материалы</w:t>
            </w:r>
          </w:p>
        </w:tc>
        <w:tc>
          <w:tcPr>
            <w:tcW w:w="1142" w:type="dxa"/>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p>
        </w:tc>
      </w:tr>
      <w:tr w:rsidR="00B242FD" w:rsidRPr="00B242FD" w:rsidTr="00B242FD">
        <w:trPr>
          <w:trHeight w:val="20"/>
        </w:trPr>
        <w:tc>
          <w:tcPr>
            <w:tcW w:w="795" w:type="dxa"/>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bCs/>
                <w:sz w:val="12"/>
                <w:szCs w:val="12"/>
              </w:rPr>
              <w:t>1</w:t>
            </w:r>
          </w:p>
        </w:tc>
        <w:tc>
          <w:tcPr>
            <w:tcW w:w="5576" w:type="dxa"/>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Выводы по проекту</w:t>
            </w:r>
          </w:p>
        </w:tc>
        <w:tc>
          <w:tcPr>
            <w:tcW w:w="1142" w:type="dxa"/>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5</w:t>
            </w:r>
          </w:p>
        </w:tc>
      </w:tr>
      <w:tr w:rsidR="00B242FD" w:rsidRPr="00B242FD" w:rsidTr="00B242FD">
        <w:trPr>
          <w:trHeight w:val="20"/>
        </w:trPr>
        <w:tc>
          <w:tcPr>
            <w:tcW w:w="795" w:type="dxa"/>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2</w:t>
            </w:r>
          </w:p>
        </w:tc>
        <w:tc>
          <w:tcPr>
            <w:tcW w:w="5576" w:type="dxa"/>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 xml:space="preserve">Перечень образуемых земельных участков и их частей. </w:t>
            </w:r>
          </w:p>
        </w:tc>
        <w:tc>
          <w:tcPr>
            <w:tcW w:w="1142" w:type="dxa"/>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6</w:t>
            </w:r>
          </w:p>
        </w:tc>
      </w:tr>
      <w:tr w:rsidR="00B242FD" w:rsidRPr="00B242FD" w:rsidTr="00B242FD">
        <w:trPr>
          <w:trHeight w:val="20"/>
        </w:trPr>
        <w:tc>
          <w:tcPr>
            <w:tcW w:w="795" w:type="dxa"/>
            <w:tcBorders>
              <w:bottom w:val="single" w:sz="4" w:space="0" w:color="auto"/>
            </w:tcBorders>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p>
        </w:tc>
        <w:tc>
          <w:tcPr>
            <w:tcW w:w="5576" w:type="dxa"/>
            <w:tcBorders>
              <w:bottom w:val="single" w:sz="4" w:space="0" w:color="auto"/>
            </w:tcBorders>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Графические материалы</w:t>
            </w:r>
          </w:p>
        </w:tc>
        <w:tc>
          <w:tcPr>
            <w:tcW w:w="1142" w:type="dxa"/>
            <w:tcBorders>
              <w:bottom w:val="single" w:sz="4" w:space="0" w:color="auto"/>
            </w:tcBorders>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p>
        </w:tc>
      </w:tr>
      <w:tr w:rsidR="00B242FD" w:rsidRPr="00B242FD" w:rsidTr="00B242FD">
        <w:trPr>
          <w:trHeight w:val="20"/>
        </w:trPr>
        <w:tc>
          <w:tcPr>
            <w:tcW w:w="795" w:type="dxa"/>
            <w:tcBorders>
              <w:top w:val="single" w:sz="4" w:space="0" w:color="auto"/>
              <w:left w:val="single" w:sz="4" w:space="0" w:color="auto"/>
              <w:bottom w:val="single" w:sz="4" w:space="0" w:color="auto"/>
              <w:right w:val="single" w:sz="4" w:space="0" w:color="auto"/>
            </w:tcBorders>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1</w:t>
            </w:r>
          </w:p>
        </w:tc>
        <w:tc>
          <w:tcPr>
            <w:tcW w:w="5576" w:type="dxa"/>
            <w:tcBorders>
              <w:top w:val="single" w:sz="4" w:space="0" w:color="auto"/>
              <w:left w:val="single" w:sz="4" w:space="0" w:color="auto"/>
              <w:bottom w:val="single" w:sz="4" w:space="0" w:color="auto"/>
              <w:right w:val="single" w:sz="4" w:space="0" w:color="auto"/>
            </w:tcBorders>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Чертеж межевания территории М 1:5000</w:t>
            </w:r>
          </w:p>
        </w:tc>
        <w:tc>
          <w:tcPr>
            <w:tcW w:w="1142" w:type="dxa"/>
            <w:tcBorders>
              <w:top w:val="single" w:sz="4" w:space="0" w:color="auto"/>
              <w:left w:val="single" w:sz="4" w:space="0" w:color="auto"/>
              <w:bottom w:val="single" w:sz="4" w:space="0" w:color="auto"/>
              <w:right w:val="single" w:sz="4" w:space="0" w:color="auto"/>
            </w:tcBorders>
            <w:vAlign w:val="center"/>
          </w:tcPr>
          <w:p w:rsidR="00B242FD" w:rsidRPr="00B242FD" w:rsidRDefault="00B242FD" w:rsidP="00B242FD">
            <w:pPr>
              <w:tabs>
                <w:tab w:val="left" w:pos="284"/>
              </w:tabs>
              <w:spacing w:after="0" w:line="240" w:lineRule="auto"/>
              <w:rPr>
                <w:rFonts w:ascii="Times New Roman" w:eastAsia="Calibri" w:hAnsi="Times New Roman" w:cs="Times New Roman"/>
                <w:sz w:val="12"/>
                <w:szCs w:val="12"/>
              </w:rPr>
            </w:pPr>
            <w:r w:rsidRPr="00B242FD">
              <w:rPr>
                <w:rFonts w:ascii="Times New Roman" w:eastAsia="Calibri" w:hAnsi="Times New Roman" w:cs="Times New Roman"/>
                <w:sz w:val="12"/>
                <w:szCs w:val="12"/>
              </w:rPr>
              <w:t>-</w:t>
            </w:r>
          </w:p>
        </w:tc>
      </w:tr>
    </w:tbl>
    <w:p w:rsidR="00B242FD" w:rsidRPr="00B242FD" w:rsidRDefault="00B242FD" w:rsidP="00B242FD">
      <w:pPr>
        <w:tabs>
          <w:tab w:val="left" w:pos="284"/>
        </w:tabs>
        <w:spacing w:after="0" w:line="240" w:lineRule="auto"/>
        <w:jc w:val="both"/>
        <w:rPr>
          <w:rFonts w:ascii="Times New Roman" w:eastAsia="Calibri" w:hAnsi="Times New Roman" w:cs="Times New Roman"/>
          <w:sz w:val="12"/>
          <w:szCs w:val="12"/>
        </w:rPr>
      </w:pPr>
    </w:p>
    <w:p w:rsidR="00B242FD" w:rsidRPr="00B242FD" w:rsidRDefault="00B242FD" w:rsidP="00B242FD">
      <w:pPr>
        <w:tabs>
          <w:tab w:val="left" w:pos="284"/>
        </w:tabs>
        <w:spacing w:after="0" w:line="240" w:lineRule="auto"/>
        <w:jc w:val="center"/>
        <w:rPr>
          <w:rFonts w:ascii="Times New Roman" w:eastAsia="Calibri" w:hAnsi="Times New Roman" w:cs="Times New Roman"/>
          <w:b/>
          <w:sz w:val="12"/>
          <w:szCs w:val="12"/>
        </w:rPr>
      </w:pPr>
      <w:r w:rsidRPr="00B242FD">
        <w:rPr>
          <w:rFonts w:ascii="Times New Roman" w:eastAsia="Calibri" w:hAnsi="Times New Roman" w:cs="Times New Roman"/>
          <w:b/>
          <w:sz w:val="12"/>
          <w:szCs w:val="12"/>
        </w:rPr>
        <w:t>ПРОЕКТ ПЛАНИРОВКИ ТЕРРИТОРИИ</w:t>
      </w:r>
    </w:p>
    <w:p w:rsidR="00B242FD" w:rsidRPr="00B242FD" w:rsidRDefault="00B242FD" w:rsidP="00B242FD">
      <w:pPr>
        <w:tabs>
          <w:tab w:val="left" w:pos="284"/>
        </w:tabs>
        <w:spacing w:after="0" w:line="240" w:lineRule="auto"/>
        <w:jc w:val="center"/>
        <w:rPr>
          <w:rFonts w:ascii="Times New Roman" w:eastAsia="Calibri" w:hAnsi="Times New Roman" w:cs="Times New Roman"/>
          <w:b/>
          <w:sz w:val="12"/>
          <w:szCs w:val="12"/>
        </w:rPr>
      </w:pPr>
      <w:r w:rsidRPr="00B242FD">
        <w:rPr>
          <w:rFonts w:ascii="Times New Roman" w:eastAsia="Calibri" w:hAnsi="Times New Roman" w:cs="Times New Roman"/>
          <w:b/>
          <w:sz w:val="12"/>
          <w:szCs w:val="12"/>
        </w:rPr>
        <w:t>(ПРОЕКТ МЕЖЕВАНИЯ ТЕРРИТОРИИ)</w:t>
      </w:r>
    </w:p>
    <w:p w:rsidR="00B242FD" w:rsidRPr="00B242FD" w:rsidRDefault="00B242FD" w:rsidP="00B242FD">
      <w:pPr>
        <w:tabs>
          <w:tab w:val="left" w:pos="284"/>
        </w:tabs>
        <w:spacing w:after="0" w:line="240" w:lineRule="auto"/>
        <w:jc w:val="both"/>
        <w:rPr>
          <w:rFonts w:ascii="Times New Roman" w:eastAsia="Calibri" w:hAnsi="Times New Roman" w:cs="Times New Roman"/>
          <w:sz w:val="12"/>
          <w:szCs w:val="12"/>
        </w:rPr>
      </w:pP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Основание для выполнения проекта межевания.</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 xml:space="preserve">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«Строительство автодороги «Урал»-Сергиевск - Челно-Вершины – малоэтажная застройка </w:t>
      </w:r>
      <w:proofErr w:type="spellStart"/>
      <w:r w:rsidRPr="00B242FD">
        <w:rPr>
          <w:rFonts w:ascii="Times New Roman" w:eastAsia="Calibri" w:hAnsi="Times New Roman" w:cs="Times New Roman"/>
          <w:sz w:val="12"/>
          <w:szCs w:val="12"/>
        </w:rPr>
        <w:t>п</w:t>
      </w:r>
      <w:proofErr w:type="gramStart"/>
      <w:r w:rsidRPr="00B242FD">
        <w:rPr>
          <w:rFonts w:ascii="Times New Roman" w:eastAsia="Calibri" w:hAnsi="Times New Roman" w:cs="Times New Roman"/>
          <w:sz w:val="12"/>
          <w:szCs w:val="12"/>
        </w:rPr>
        <w:t>.С</w:t>
      </w:r>
      <w:proofErr w:type="gramEnd"/>
      <w:r w:rsidRPr="00B242FD">
        <w:rPr>
          <w:rFonts w:ascii="Times New Roman" w:eastAsia="Calibri" w:hAnsi="Times New Roman" w:cs="Times New Roman"/>
          <w:sz w:val="12"/>
          <w:szCs w:val="12"/>
        </w:rPr>
        <w:t>ургут</w:t>
      </w:r>
      <w:proofErr w:type="spellEnd"/>
      <w:r w:rsidRPr="00B242FD">
        <w:rPr>
          <w:rFonts w:ascii="Times New Roman" w:eastAsia="Calibri" w:hAnsi="Times New Roman" w:cs="Times New Roman"/>
          <w:sz w:val="12"/>
          <w:szCs w:val="12"/>
        </w:rPr>
        <w:t xml:space="preserve"> муниципального района Сергиевский Самарской области» согласно:</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 xml:space="preserve">- Технического задания на выполнение проекта планировки территории и проекта межевания территории объекта: «Строительство автодороги «Урал»-Сергиевск - Челно-Вершины – малоэтажная застройка </w:t>
      </w:r>
      <w:proofErr w:type="spellStart"/>
      <w:r w:rsidRPr="00B242FD">
        <w:rPr>
          <w:rFonts w:ascii="Times New Roman" w:eastAsia="Calibri" w:hAnsi="Times New Roman" w:cs="Times New Roman"/>
          <w:sz w:val="12"/>
          <w:szCs w:val="12"/>
        </w:rPr>
        <w:t>п</w:t>
      </w:r>
      <w:proofErr w:type="gramStart"/>
      <w:r w:rsidRPr="00B242FD">
        <w:rPr>
          <w:rFonts w:ascii="Times New Roman" w:eastAsia="Calibri" w:hAnsi="Times New Roman" w:cs="Times New Roman"/>
          <w:sz w:val="12"/>
          <w:szCs w:val="12"/>
        </w:rPr>
        <w:t>.С</w:t>
      </w:r>
      <w:proofErr w:type="gramEnd"/>
      <w:r w:rsidRPr="00B242FD">
        <w:rPr>
          <w:rFonts w:ascii="Times New Roman" w:eastAsia="Calibri" w:hAnsi="Times New Roman" w:cs="Times New Roman"/>
          <w:sz w:val="12"/>
          <w:szCs w:val="12"/>
        </w:rPr>
        <w:t>ургут</w:t>
      </w:r>
      <w:proofErr w:type="spellEnd"/>
      <w:r w:rsidRPr="00B242FD">
        <w:rPr>
          <w:rFonts w:ascii="Times New Roman" w:eastAsia="Calibri" w:hAnsi="Times New Roman" w:cs="Times New Roman"/>
          <w:sz w:val="12"/>
          <w:szCs w:val="12"/>
        </w:rPr>
        <w:t xml:space="preserve"> муниципального района Сергиевский Самарской области» на территории муниципального района Сергиевский Самарской области;</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 Сведений государственного кадастрового учета</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Цели и задачи выполнения проекта межевания территории</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Подготовка проекта межевания территории осуществляется в целях определения местоположения границ образуемых земельных участков.</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Сформированные земельные участки должны обеспечить:</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 возможность долгосрочного использования земельного участка.</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В процессе межевания решаются следующие задачи:</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 установление границ земельных участков необходимых для размещения объекта.</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Проектом межевания границ отображены:</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 красные линии, утвержденные в составе проекта планировки территории;</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lastRenderedPageBreak/>
        <w:t>-границы образуемых и изменяемых земельных участков и их частей.</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p>
    <w:p w:rsidR="00B242FD" w:rsidRPr="00AE1454" w:rsidRDefault="00B242FD" w:rsidP="00AE1454">
      <w:pPr>
        <w:tabs>
          <w:tab w:val="left" w:pos="284"/>
        </w:tabs>
        <w:spacing w:after="0" w:line="240" w:lineRule="auto"/>
        <w:ind w:firstLine="284"/>
        <w:jc w:val="center"/>
        <w:rPr>
          <w:rFonts w:ascii="Times New Roman" w:eastAsia="Calibri" w:hAnsi="Times New Roman" w:cs="Times New Roman"/>
          <w:b/>
          <w:sz w:val="12"/>
          <w:szCs w:val="12"/>
        </w:rPr>
      </w:pPr>
      <w:r w:rsidRPr="00AE1454">
        <w:rPr>
          <w:rFonts w:ascii="Times New Roman" w:eastAsia="Calibri" w:hAnsi="Times New Roman" w:cs="Times New Roman"/>
          <w:b/>
          <w:sz w:val="12"/>
          <w:szCs w:val="12"/>
        </w:rPr>
        <w:t>ВЫВОДЫ ПО ПРОЕКТУ</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Настоящим проектом выполнено:</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 Формирование границ образуемых и изменяемых земельных участков и их частей.</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 xml:space="preserve">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 </w:t>
      </w:r>
      <w:proofErr w:type="gramStart"/>
      <w:r w:rsidRPr="00B242FD">
        <w:rPr>
          <w:rFonts w:ascii="Times New Roman" w:eastAsia="Calibri" w:hAnsi="Times New Roman" w:cs="Times New Roman"/>
          <w:sz w:val="12"/>
          <w:szCs w:val="12"/>
        </w:rPr>
        <w:t>выполненном</w:t>
      </w:r>
      <w:proofErr w:type="gramEnd"/>
      <w:r w:rsidRPr="00B242FD">
        <w:rPr>
          <w:rFonts w:ascii="Times New Roman" w:eastAsia="Calibri" w:hAnsi="Times New Roman" w:cs="Times New Roman"/>
          <w:sz w:val="12"/>
          <w:szCs w:val="12"/>
        </w:rPr>
        <w:t xml:space="preserve"> в М 1:5000.</w:t>
      </w:r>
    </w:p>
    <w:p w:rsidR="00B242FD" w:rsidRPr="00B242FD" w:rsidRDefault="00B242FD" w:rsidP="00B242FD">
      <w:pPr>
        <w:tabs>
          <w:tab w:val="left" w:pos="284"/>
        </w:tabs>
        <w:spacing w:after="0" w:line="240" w:lineRule="auto"/>
        <w:ind w:firstLine="284"/>
        <w:jc w:val="both"/>
        <w:rPr>
          <w:rFonts w:ascii="Times New Roman" w:eastAsia="Calibri" w:hAnsi="Times New Roman" w:cs="Times New Roman"/>
          <w:sz w:val="12"/>
          <w:szCs w:val="12"/>
        </w:rPr>
      </w:pPr>
      <w:r w:rsidRPr="00B242FD">
        <w:rPr>
          <w:rFonts w:ascii="Times New Roman" w:eastAsia="Calibri"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B242FD" w:rsidRPr="00B242FD" w:rsidRDefault="00B242FD" w:rsidP="00B242FD">
      <w:pPr>
        <w:tabs>
          <w:tab w:val="left" w:pos="284"/>
        </w:tabs>
        <w:spacing w:after="0" w:line="240" w:lineRule="auto"/>
        <w:jc w:val="both"/>
        <w:rPr>
          <w:rFonts w:ascii="Times New Roman" w:eastAsia="Calibri" w:hAnsi="Times New Roman" w:cs="Times New Roman"/>
          <w:sz w:val="12"/>
          <w:szCs w:val="12"/>
        </w:rPr>
      </w:pPr>
    </w:p>
    <w:p w:rsidR="003B5B7F" w:rsidRPr="00AE1454" w:rsidRDefault="00B242FD" w:rsidP="00AE1454">
      <w:pPr>
        <w:tabs>
          <w:tab w:val="left" w:pos="284"/>
        </w:tabs>
        <w:spacing w:after="0" w:line="240" w:lineRule="auto"/>
        <w:jc w:val="center"/>
        <w:rPr>
          <w:rFonts w:ascii="Times New Roman" w:eastAsia="Calibri" w:hAnsi="Times New Roman" w:cs="Times New Roman"/>
          <w:b/>
          <w:sz w:val="12"/>
          <w:szCs w:val="12"/>
        </w:rPr>
      </w:pPr>
      <w:r w:rsidRPr="00AE1454">
        <w:rPr>
          <w:rFonts w:ascii="Times New Roman" w:eastAsia="Calibri" w:hAnsi="Times New Roman" w:cs="Times New Roman"/>
          <w:b/>
          <w:sz w:val="12"/>
          <w:szCs w:val="12"/>
        </w:rPr>
        <w:t>Перечень образуемых земельных участков для строительства объекта</w:t>
      </w:r>
    </w:p>
    <w:p w:rsidR="00B242FD" w:rsidRDefault="00B242FD"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1240"/>
        <w:gridCol w:w="1418"/>
        <w:gridCol w:w="2410"/>
        <w:gridCol w:w="1984"/>
      </w:tblGrid>
      <w:tr w:rsidR="00AE1454" w:rsidRPr="00AE1454" w:rsidTr="008A2C16">
        <w:tc>
          <w:tcPr>
            <w:tcW w:w="461" w:type="dxa"/>
            <w:shd w:val="clear" w:color="auto" w:fill="auto"/>
          </w:tcPr>
          <w:p w:rsidR="00AE1454" w:rsidRPr="00AE1454" w:rsidRDefault="00AE1454" w:rsidP="00AE1454">
            <w:pPr>
              <w:tabs>
                <w:tab w:val="left" w:pos="284"/>
              </w:tabs>
              <w:spacing w:after="0" w:line="240" w:lineRule="auto"/>
              <w:rPr>
                <w:rFonts w:ascii="Times New Roman" w:eastAsia="Calibri" w:hAnsi="Times New Roman" w:cs="Times New Roman"/>
                <w:sz w:val="12"/>
                <w:szCs w:val="12"/>
              </w:rPr>
            </w:pPr>
            <w:r w:rsidRPr="00AE1454">
              <w:rPr>
                <w:rFonts w:ascii="Times New Roman" w:eastAsia="Calibri" w:hAnsi="Times New Roman" w:cs="Times New Roman"/>
                <w:sz w:val="12"/>
                <w:szCs w:val="12"/>
              </w:rPr>
              <w:t xml:space="preserve">№ </w:t>
            </w:r>
          </w:p>
          <w:p w:rsidR="00AE1454" w:rsidRPr="00AE1454" w:rsidRDefault="00AE1454" w:rsidP="00AE1454">
            <w:pPr>
              <w:tabs>
                <w:tab w:val="left" w:pos="284"/>
              </w:tabs>
              <w:spacing w:after="0" w:line="240" w:lineRule="auto"/>
              <w:rPr>
                <w:rFonts w:ascii="Times New Roman" w:eastAsia="Calibri" w:hAnsi="Times New Roman" w:cs="Times New Roman"/>
                <w:sz w:val="12"/>
                <w:szCs w:val="12"/>
              </w:rPr>
            </w:pPr>
            <w:proofErr w:type="gramStart"/>
            <w:r w:rsidRPr="00AE1454">
              <w:rPr>
                <w:rFonts w:ascii="Times New Roman" w:eastAsia="Calibri" w:hAnsi="Times New Roman" w:cs="Times New Roman"/>
                <w:sz w:val="12"/>
                <w:szCs w:val="12"/>
              </w:rPr>
              <w:t>п</w:t>
            </w:r>
            <w:proofErr w:type="gramEnd"/>
            <w:r w:rsidRPr="00AE1454">
              <w:rPr>
                <w:rFonts w:ascii="Times New Roman" w:eastAsia="Calibri" w:hAnsi="Times New Roman" w:cs="Times New Roman"/>
                <w:sz w:val="12"/>
                <w:szCs w:val="12"/>
              </w:rPr>
              <w:t>/п</w:t>
            </w:r>
          </w:p>
        </w:tc>
        <w:tc>
          <w:tcPr>
            <w:tcW w:w="1240" w:type="dxa"/>
            <w:shd w:val="clear" w:color="auto" w:fill="auto"/>
          </w:tcPr>
          <w:p w:rsidR="00AE1454" w:rsidRPr="00AE1454" w:rsidRDefault="00AE1454" w:rsidP="00AE1454">
            <w:pPr>
              <w:tabs>
                <w:tab w:val="left" w:pos="284"/>
              </w:tabs>
              <w:spacing w:after="0" w:line="240" w:lineRule="auto"/>
              <w:rPr>
                <w:rFonts w:ascii="Times New Roman" w:eastAsia="Calibri" w:hAnsi="Times New Roman" w:cs="Times New Roman"/>
                <w:sz w:val="12"/>
                <w:szCs w:val="12"/>
              </w:rPr>
            </w:pPr>
            <w:r w:rsidRPr="00AE1454">
              <w:rPr>
                <w:rFonts w:ascii="Times New Roman" w:eastAsia="Calibri" w:hAnsi="Times New Roman" w:cs="Times New Roman"/>
                <w:sz w:val="12"/>
                <w:szCs w:val="12"/>
              </w:rPr>
              <w:t>Кадастровый номер</w:t>
            </w:r>
          </w:p>
        </w:tc>
        <w:tc>
          <w:tcPr>
            <w:tcW w:w="1418" w:type="dxa"/>
            <w:shd w:val="clear" w:color="auto" w:fill="auto"/>
          </w:tcPr>
          <w:p w:rsidR="00AE1454" w:rsidRPr="00AE1454" w:rsidRDefault="00AE1454" w:rsidP="00AE1454">
            <w:pPr>
              <w:tabs>
                <w:tab w:val="left" w:pos="284"/>
              </w:tabs>
              <w:spacing w:after="0" w:line="240" w:lineRule="auto"/>
              <w:rPr>
                <w:rFonts w:ascii="Times New Roman" w:eastAsia="Calibri" w:hAnsi="Times New Roman" w:cs="Times New Roman"/>
                <w:sz w:val="12"/>
                <w:szCs w:val="12"/>
              </w:rPr>
            </w:pPr>
            <w:r w:rsidRPr="00AE1454">
              <w:rPr>
                <w:rFonts w:ascii="Times New Roman" w:eastAsia="Calibri" w:hAnsi="Times New Roman" w:cs="Times New Roman"/>
                <w:sz w:val="12"/>
                <w:szCs w:val="12"/>
              </w:rPr>
              <w:t>Категория</w:t>
            </w:r>
          </w:p>
        </w:tc>
        <w:tc>
          <w:tcPr>
            <w:tcW w:w="2410" w:type="dxa"/>
            <w:shd w:val="clear" w:color="auto" w:fill="auto"/>
          </w:tcPr>
          <w:p w:rsidR="00AE1454" w:rsidRPr="00AE1454" w:rsidRDefault="00AE1454" w:rsidP="00AE1454">
            <w:pPr>
              <w:tabs>
                <w:tab w:val="left" w:pos="284"/>
              </w:tabs>
              <w:spacing w:after="0" w:line="240" w:lineRule="auto"/>
              <w:rPr>
                <w:rFonts w:ascii="Times New Roman" w:eastAsia="Calibri" w:hAnsi="Times New Roman" w:cs="Times New Roman"/>
                <w:sz w:val="12"/>
                <w:szCs w:val="12"/>
              </w:rPr>
            </w:pPr>
            <w:r w:rsidRPr="00AE1454">
              <w:rPr>
                <w:rFonts w:ascii="Times New Roman" w:eastAsia="Calibri" w:hAnsi="Times New Roman" w:cs="Times New Roman"/>
                <w:sz w:val="12"/>
                <w:szCs w:val="12"/>
              </w:rPr>
              <w:t>Сведения о правах и землепользователях</w:t>
            </w:r>
          </w:p>
        </w:tc>
        <w:tc>
          <w:tcPr>
            <w:tcW w:w="1984" w:type="dxa"/>
            <w:shd w:val="clear" w:color="auto" w:fill="auto"/>
          </w:tcPr>
          <w:p w:rsidR="00AE1454" w:rsidRPr="00AE1454" w:rsidRDefault="00AE1454" w:rsidP="00AE1454">
            <w:pPr>
              <w:tabs>
                <w:tab w:val="left" w:pos="284"/>
              </w:tabs>
              <w:spacing w:after="0" w:line="240" w:lineRule="auto"/>
              <w:rPr>
                <w:rFonts w:ascii="Times New Roman" w:eastAsia="Calibri" w:hAnsi="Times New Roman" w:cs="Times New Roman"/>
                <w:sz w:val="12"/>
                <w:szCs w:val="12"/>
              </w:rPr>
            </w:pPr>
            <w:r w:rsidRPr="00AE1454">
              <w:rPr>
                <w:rFonts w:ascii="Times New Roman" w:eastAsia="Calibri" w:hAnsi="Times New Roman" w:cs="Times New Roman"/>
                <w:sz w:val="12"/>
                <w:szCs w:val="12"/>
              </w:rPr>
              <w:t>Площадь образуемой части земельного участка</w:t>
            </w:r>
            <w:r>
              <w:rPr>
                <w:rFonts w:ascii="Times New Roman" w:eastAsia="Calibri" w:hAnsi="Times New Roman" w:cs="Times New Roman"/>
                <w:sz w:val="12"/>
                <w:szCs w:val="12"/>
              </w:rPr>
              <w:t xml:space="preserve">, </w:t>
            </w:r>
            <w:proofErr w:type="gramStart"/>
            <w:r w:rsidRPr="00AE1454">
              <w:rPr>
                <w:rFonts w:ascii="Times New Roman" w:eastAsia="Calibri" w:hAnsi="Times New Roman" w:cs="Times New Roman"/>
                <w:sz w:val="12"/>
                <w:szCs w:val="12"/>
              </w:rPr>
              <w:t>м</w:t>
            </w:r>
            <w:proofErr w:type="gramEnd"/>
            <w:r w:rsidRPr="00AE1454">
              <w:rPr>
                <w:rFonts w:ascii="Times New Roman" w:eastAsia="Calibri" w:hAnsi="Times New Roman" w:cs="Times New Roman"/>
                <w:sz w:val="12"/>
                <w:szCs w:val="12"/>
              </w:rPr>
              <w:t>²</w:t>
            </w:r>
          </w:p>
        </w:tc>
      </w:tr>
      <w:tr w:rsidR="00AE1454" w:rsidRPr="00AE1454" w:rsidTr="008A2C16">
        <w:tc>
          <w:tcPr>
            <w:tcW w:w="461" w:type="dxa"/>
            <w:shd w:val="clear" w:color="auto" w:fill="auto"/>
          </w:tcPr>
          <w:p w:rsidR="00AE1454" w:rsidRPr="00AE1454" w:rsidRDefault="00AE1454" w:rsidP="00AE1454">
            <w:pPr>
              <w:tabs>
                <w:tab w:val="left" w:pos="284"/>
              </w:tabs>
              <w:spacing w:after="0" w:line="240" w:lineRule="auto"/>
              <w:rPr>
                <w:rFonts w:ascii="Times New Roman" w:eastAsia="Calibri" w:hAnsi="Times New Roman" w:cs="Times New Roman"/>
                <w:sz w:val="12"/>
                <w:szCs w:val="12"/>
              </w:rPr>
            </w:pPr>
            <w:r w:rsidRPr="00AE1454">
              <w:rPr>
                <w:rFonts w:ascii="Times New Roman" w:eastAsia="Calibri" w:hAnsi="Times New Roman" w:cs="Times New Roman"/>
                <w:sz w:val="12"/>
                <w:szCs w:val="12"/>
              </w:rPr>
              <w:t>1</w:t>
            </w:r>
          </w:p>
        </w:tc>
        <w:tc>
          <w:tcPr>
            <w:tcW w:w="1240" w:type="dxa"/>
            <w:shd w:val="clear" w:color="auto" w:fill="auto"/>
          </w:tcPr>
          <w:p w:rsidR="00AE1454" w:rsidRPr="00AE1454" w:rsidRDefault="00AE1454" w:rsidP="00AE1454">
            <w:pPr>
              <w:tabs>
                <w:tab w:val="left" w:pos="284"/>
              </w:tabs>
              <w:spacing w:after="0" w:line="240" w:lineRule="auto"/>
              <w:rPr>
                <w:rFonts w:ascii="Times New Roman" w:eastAsia="Calibri" w:hAnsi="Times New Roman" w:cs="Times New Roman"/>
                <w:sz w:val="12"/>
                <w:szCs w:val="12"/>
              </w:rPr>
            </w:pPr>
            <w:r w:rsidRPr="00AE1454">
              <w:rPr>
                <w:rFonts w:ascii="Times New Roman" w:eastAsia="Calibri" w:hAnsi="Times New Roman" w:cs="Times New Roman"/>
                <w:sz w:val="12"/>
                <w:szCs w:val="12"/>
              </w:rPr>
              <w:t>63:31:0000000:1378</w:t>
            </w:r>
          </w:p>
        </w:tc>
        <w:tc>
          <w:tcPr>
            <w:tcW w:w="1418" w:type="dxa"/>
            <w:shd w:val="clear" w:color="auto" w:fill="auto"/>
          </w:tcPr>
          <w:p w:rsidR="00AE1454" w:rsidRPr="00AE1454" w:rsidRDefault="00AE1454" w:rsidP="00AE1454">
            <w:pPr>
              <w:tabs>
                <w:tab w:val="left" w:pos="284"/>
              </w:tabs>
              <w:spacing w:after="0" w:line="240" w:lineRule="auto"/>
              <w:rPr>
                <w:rFonts w:ascii="Times New Roman" w:eastAsia="Calibri" w:hAnsi="Times New Roman" w:cs="Times New Roman"/>
                <w:sz w:val="12"/>
                <w:szCs w:val="12"/>
              </w:rPr>
            </w:pPr>
            <w:r w:rsidRPr="00AE1454">
              <w:rPr>
                <w:rFonts w:ascii="Times New Roman" w:eastAsia="Calibri" w:hAnsi="Times New Roman" w:cs="Times New Roman"/>
                <w:sz w:val="12"/>
                <w:szCs w:val="12"/>
              </w:rPr>
              <w:t>Земли населенных пунктов</w:t>
            </w:r>
          </w:p>
        </w:tc>
        <w:tc>
          <w:tcPr>
            <w:tcW w:w="2410" w:type="dxa"/>
            <w:shd w:val="clear" w:color="auto" w:fill="auto"/>
          </w:tcPr>
          <w:p w:rsidR="00AE1454" w:rsidRPr="00AE1454" w:rsidRDefault="00AE1454" w:rsidP="00AE1454">
            <w:pPr>
              <w:tabs>
                <w:tab w:val="left" w:pos="284"/>
              </w:tabs>
              <w:spacing w:after="0" w:line="240" w:lineRule="auto"/>
              <w:rPr>
                <w:rFonts w:ascii="Times New Roman" w:eastAsia="Calibri" w:hAnsi="Times New Roman" w:cs="Times New Roman"/>
                <w:sz w:val="12"/>
                <w:szCs w:val="12"/>
              </w:rPr>
            </w:pPr>
            <w:r w:rsidRPr="00AE1454">
              <w:rPr>
                <w:rFonts w:ascii="Times New Roman" w:eastAsia="Calibri" w:hAnsi="Times New Roman" w:cs="Times New Roman"/>
                <w:sz w:val="12"/>
                <w:szCs w:val="12"/>
              </w:rPr>
              <w:t>Администрация сельского поселения Сургут муниципального района Сергиевский (земли населенных пунктов)</w:t>
            </w:r>
          </w:p>
        </w:tc>
        <w:tc>
          <w:tcPr>
            <w:tcW w:w="1984" w:type="dxa"/>
            <w:shd w:val="clear" w:color="auto" w:fill="auto"/>
          </w:tcPr>
          <w:p w:rsidR="00AE1454" w:rsidRPr="00AE1454" w:rsidRDefault="00AE1454" w:rsidP="00AE1454">
            <w:pPr>
              <w:tabs>
                <w:tab w:val="left" w:pos="284"/>
              </w:tabs>
              <w:spacing w:after="0" w:line="240" w:lineRule="auto"/>
              <w:rPr>
                <w:rFonts w:ascii="Times New Roman" w:eastAsia="Calibri" w:hAnsi="Times New Roman" w:cs="Times New Roman"/>
                <w:sz w:val="12"/>
                <w:szCs w:val="12"/>
              </w:rPr>
            </w:pPr>
            <w:r w:rsidRPr="00AE1454">
              <w:rPr>
                <w:rFonts w:ascii="Times New Roman" w:eastAsia="Calibri" w:hAnsi="Times New Roman" w:cs="Times New Roman"/>
                <w:sz w:val="12"/>
                <w:szCs w:val="12"/>
              </w:rPr>
              <w:t>41128</w:t>
            </w:r>
          </w:p>
        </w:tc>
      </w:tr>
    </w:tbl>
    <w:p w:rsidR="00AE1454" w:rsidRPr="00AE1454" w:rsidRDefault="00AE1454" w:rsidP="00AE1454">
      <w:pPr>
        <w:tabs>
          <w:tab w:val="left" w:pos="284"/>
        </w:tabs>
        <w:spacing w:after="0" w:line="240" w:lineRule="auto"/>
        <w:jc w:val="both"/>
        <w:rPr>
          <w:rFonts w:ascii="Times New Roman" w:eastAsia="Calibri" w:hAnsi="Times New Roman" w:cs="Times New Roman"/>
          <w:b/>
          <w:i/>
          <w:sz w:val="12"/>
          <w:szCs w:val="12"/>
        </w:rPr>
      </w:pPr>
    </w:p>
    <w:p w:rsidR="00AE1454" w:rsidRPr="00AE1454" w:rsidRDefault="00AE1454" w:rsidP="00AE1454">
      <w:pPr>
        <w:tabs>
          <w:tab w:val="left" w:pos="284"/>
        </w:tabs>
        <w:spacing w:after="0" w:line="240" w:lineRule="auto"/>
        <w:ind w:firstLine="284"/>
        <w:jc w:val="both"/>
        <w:rPr>
          <w:rFonts w:ascii="Times New Roman" w:eastAsia="Calibri" w:hAnsi="Times New Roman" w:cs="Times New Roman"/>
          <w:sz w:val="12"/>
          <w:szCs w:val="12"/>
        </w:rPr>
      </w:pPr>
      <w:r w:rsidRPr="00AE1454">
        <w:rPr>
          <w:rFonts w:ascii="Times New Roman" w:eastAsia="Calibri" w:hAnsi="Times New Roman" w:cs="Times New Roman"/>
          <w:sz w:val="12"/>
          <w:szCs w:val="12"/>
        </w:rPr>
        <w:t>Общая площадь образуемых земельных участков</w:t>
      </w:r>
      <w:proofErr w:type="gramStart"/>
      <w:r w:rsidRPr="00AE1454">
        <w:rPr>
          <w:rFonts w:ascii="Times New Roman" w:eastAsia="Calibri" w:hAnsi="Times New Roman" w:cs="Times New Roman"/>
          <w:sz w:val="12"/>
          <w:szCs w:val="12"/>
        </w:rPr>
        <w:t xml:space="preserve"> :</w:t>
      </w:r>
      <w:proofErr w:type="gramEnd"/>
      <w:r w:rsidRPr="00AE1454">
        <w:rPr>
          <w:rFonts w:ascii="Times New Roman" w:eastAsia="Calibri" w:hAnsi="Times New Roman" w:cs="Times New Roman"/>
          <w:sz w:val="12"/>
          <w:szCs w:val="12"/>
        </w:rPr>
        <w:t xml:space="preserve"> 41128 - м².</w:t>
      </w:r>
    </w:p>
    <w:p w:rsidR="00B242FD" w:rsidRDefault="00B242FD" w:rsidP="006D4521">
      <w:pPr>
        <w:tabs>
          <w:tab w:val="left" w:pos="284"/>
        </w:tabs>
        <w:spacing w:after="0" w:line="240" w:lineRule="auto"/>
        <w:jc w:val="both"/>
        <w:rPr>
          <w:rFonts w:ascii="Times New Roman" w:eastAsia="Calibri" w:hAnsi="Times New Roman" w:cs="Times New Roman"/>
          <w:sz w:val="12"/>
          <w:szCs w:val="12"/>
        </w:rPr>
      </w:pPr>
    </w:p>
    <w:p w:rsidR="00B242FD" w:rsidRDefault="008A2C16"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4770408" cy="3431808"/>
            <wp:effectExtent l="0" t="0" r="0" b="0"/>
            <wp:docPr id="56" name="Рисунок 56" descr="C:\Users\user\Desktop\в газеты 2017 года\публичка\ППМ.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в газеты 2017 года\публичка\ППМ.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0831" cy="3432112"/>
                    </a:xfrm>
                    <a:prstGeom prst="rect">
                      <a:avLst/>
                    </a:prstGeom>
                    <a:noFill/>
                    <a:ln>
                      <a:noFill/>
                    </a:ln>
                  </pic:spPr>
                </pic:pic>
              </a:graphicData>
            </a:graphic>
          </wp:inline>
        </w:drawing>
      </w:r>
    </w:p>
    <w:p w:rsidR="00B242FD" w:rsidRDefault="00B242FD" w:rsidP="006D4521">
      <w:pPr>
        <w:tabs>
          <w:tab w:val="left" w:pos="284"/>
        </w:tabs>
        <w:spacing w:after="0" w:line="240" w:lineRule="auto"/>
        <w:jc w:val="both"/>
        <w:rPr>
          <w:rFonts w:ascii="Times New Roman" w:eastAsia="Calibri" w:hAnsi="Times New Roman" w:cs="Times New Roman"/>
          <w:sz w:val="12"/>
          <w:szCs w:val="12"/>
        </w:rPr>
      </w:pPr>
    </w:p>
    <w:p w:rsidR="00AE1454" w:rsidRDefault="00AE1454" w:rsidP="006D4521">
      <w:pPr>
        <w:tabs>
          <w:tab w:val="left" w:pos="284"/>
        </w:tabs>
        <w:spacing w:after="0" w:line="240" w:lineRule="auto"/>
        <w:jc w:val="both"/>
        <w:rPr>
          <w:rFonts w:ascii="Times New Roman" w:eastAsia="Calibri" w:hAnsi="Times New Roman" w:cs="Times New Roman"/>
          <w:sz w:val="12"/>
          <w:szCs w:val="12"/>
        </w:rPr>
      </w:pPr>
    </w:p>
    <w:p w:rsidR="00AE1454" w:rsidRDefault="00AE1454" w:rsidP="006D4521">
      <w:pPr>
        <w:tabs>
          <w:tab w:val="left" w:pos="284"/>
        </w:tabs>
        <w:spacing w:after="0" w:line="240" w:lineRule="auto"/>
        <w:jc w:val="both"/>
        <w:rPr>
          <w:rFonts w:ascii="Times New Roman" w:eastAsia="Calibri" w:hAnsi="Times New Roman" w:cs="Times New Roman"/>
          <w:sz w:val="12"/>
          <w:szCs w:val="12"/>
        </w:rPr>
      </w:pP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p>
    <w:p w:rsidR="008F0931" w:rsidRDefault="008F0931" w:rsidP="006D4521">
      <w:pPr>
        <w:tabs>
          <w:tab w:val="left" w:pos="284"/>
        </w:tabs>
        <w:spacing w:after="0" w:line="240" w:lineRule="auto"/>
        <w:jc w:val="both"/>
        <w:rPr>
          <w:rFonts w:ascii="Times New Roman" w:eastAsia="Calibri" w:hAnsi="Times New Roman" w:cs="Times New Roman"/>
          <w:sz w:val="12"/>
          <w:szCs w:val="12"/>
        </w:rPr>
      </w:pP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p>
    <w:p w:rsidR="003B5B7F" w:rsidRDefault="003B5B7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7F11DB">
              <w:rPr>
                <w:rFonts w:ascii="Times New Roman" w:eastAsia="Calibri" w:hAnsi="Times New Roman" w:cs="Times New Roman"/>
                <w:sz w:val="12"/>
                <w:szCs w:val="12"/>
              </w:rPr>
              <w:t>05</w:t>
            </w:r>
            <w:r w:rsidR="00285139">
              <w:rPr>
                <w:rFonts w:ascii="Times New Roman" w:eastAsia="Calibri" w:hAnsi="Times New Roman" w:cs="Times New Roman"/>
                <w:sz w:val="12"/>
                <w:szCs w:val="12"/>
              </w:rPr>
              <w:t>.</w:t>
            </w:r>
            <w:r w:rsidR="00970A58">
              <w:rPr>
                <w:rFonts w:ascii="Times New Roman" w:eastAsia="Calibri" w:hAnsi="Times New Roman" w:cs="Times New Roman"/>
                <w:sz w:val="12"/>
                <w:szCs w:val="12"/>
              </w:rPr>
              <w:t>0</w:t>
            </w:r>
            <w:r w:rsidR="007F11DB">
              <w:rPr>
                <w:rFonts w:ascii="Times New Roman" w:eastAsia="Calibri" w:hAnsi="Times New Roman" w:cs="Times New Roman"/>
                <w:sz w:val="12"/>
                <w:szCs w:val="12"/>
              </w:rPr>
              <w:t>5</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201</w:t>
            </w:r>
            <w:r w:rsidR="00941D37">
              <w:rPr>
                <w:rFonts w:ascii="Times New Roman" w:eastAsia="Calibri" w:hAnsi="Times New Roman" w:cs="Times New Roman"/>
                <w:sz w:val="12"/>
                <w:szCs w:val="12"/>
              </w:rPr>
              <w:t>7</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D911E1">
      <w:headerReference w:type="default" r:id="rId59"/>
      <w:headerReference w:type="first" r:id="rId60"/>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D59" w:rsidRDefault="00FF0D59" w:rsidP="000F23DD">
      <w:pPr>
        <w:spacing w:after="0" w:line="240" w:lineRule="auto"/>
      </w:pPr>
      <w:r>
        <w:separator/>
      </w:r>
    </w:p>
  </w:endnote>
  <w:endnote w:type="continuationSeparator" w:id="0">
    <w:p w:rsidR="00FF0D59" w:rsidRDefault="00FF0D59"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D59" w:rsidRDefault="00FF0D59" w:rsidP="000F23DD">
      <w:pPr>
        <w:spacing w:after="0" w:line="240" w:lineRule="auto"/>
      </w:pPr>
      <w:r>
        <w:separator/>
      </w:r>
    </w:p>
  </w:footnote>
  <w:footnote w:type="continuationSeparator" w:id="0">
    <w:p w:rsidR="00FF0D59" w:rsidRDefault="00FF0D59"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73F5" w:rsidRDefault="00FF0D59" w:rsidP="009F1ADE">
    <w:pPr>
      <w:pStyle w:val="a7"/>
      <w:tabs>
        <w:tab w:val="clear" w:pos="4677"/>
        <w:tab w:val="clear" w:pos="9355"/>
        <w:tab w:val="left" w:pos="1190"/>
      </w:tabs>
    </w:pPr>
    <w:sdt>
      <w:sdtPr>
        <w:id w:val="1198130974"/>
        <w:docPartObj>
          <w:docPartGallery w:val="Page Numbers (Top of Page)"/>
          <w:docPartUnique/>
        </w:docPartObj>
      </w:sdtPr>
      <w:sdtEndPr/>
      <w:sdtContent>
        <w:r w:rsidR="005673F5">
          <w:fldChar w:fldCharType="begin"/>
        </w:r>
        <w:r w:rsidR="005673F5">
          <w:instrText>PAGE   \* MERGEFORMAT</w:instrText>
        </w:r>
        <w:r w:rsidR="005673F5">
          <w:fldChar w:fldCharType="separate"/>
        </w:r>
        <w:r w:rsidR="009264D3">
          <w:rPr>
            <w:noProof/>
          </w:rPr>
          <w:t>42</w:t>
        </w:r>
        <w:r w:rsidR="005673F5">
          <w:rPr>
            <w:noProof/>
          </w:rPr>
          <w:fldChar w:fldCharType="end"/>
        </w:r>
      </w:sdtContent>
    </w:sdt>
  </w:p>
  <w:p w:rsidR="005673F5" w:rsidRDefault="005673F5"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5673F5" w:rsidRPr="00C86DE1" w:rsidRDefault="005673F5" w:rsidP="00263DC0">
    <w:pPr>
      <w:pStyle w:val="a7"/>
      <w:rPr>
        <w:rFonts w:ascii="Times New Roman" w:hAnsi="Times New Roman" w:cs="Times New Roman"/>
        <w:b/>
        <w:sz w:val="16"/>
        <w:szCs w:val="16"/>
      </w:rPr>
    </w:pPr>
    <w:r>
      <w:rPr>
        <w:rFonts w:ascii="Times New Roman" w:hAnsi="Times New Roman" w:cs="Times New Roman"/>
        <w:i/>
        <w:sz w:val="16"/>
        <w:szCs w:val="16"/>
      </w:rPr>
      <w:t xml:space="preserve">Пятница, 5 мая 2017 года, №21 </w:t>
    </w:r>
    <w:r w:rsidRPr="006D47B1">
      <w:rPr>
        <w:rFonts w:ascii="Times New Roman" w:hAnsi="Times New Roman" w:cs="Times New Roman"/>
        <w:i/>
        <w:sz w:val="16"/>
        <w:szCs w:val="16"/>
      </w:rPr>
      <w:t>(</w:t>
    </w:r>
    <w:r>
      <w:rPr>
        <w:rFonts w:ascii="Times New Roman" w:hAnsi="Times New Roman" w:cs="Times New Roman"/>
        <w:i/>
        <w:sz w:val="16"/>
        <w:szCs w:val="16"/>
      </w:rPr>
      <w:t>204</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5673F5" w:rsidRDefault="005673F5">
        <w:pPr>
          <w:pStyle w:val="a7"/>
        </w:pPr>
        <w:r>
          <w:fldChar w:fldCharType="begin"/>
        </w:r>
        <w:r>
          <w:instrText>PAGE   \* MERGEFORMAT</w:instrText>
        </w:r>
        <w:r>
          <w:fldChar w:fldCharType="separate"/>
        </w:r>
        <w:r>
          <w:rPr>
            <w:noProof/>
          </w:rPr>
          <w:t>2</w:t>
        </w:r>
        <w:r>
          <w:rPr>
            <w:noProof/>
          </w:rPr>
          <w:fldChar w:fldCharType="end"/>
        </w:r>
      </w:p>
    </w:sdtContent>
  </w:sdt>
  <w:p w:rsidR="005673F5" w:rsidRPr="000443FC" w:rsidRDefault="005673F5"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5673F5" w:rsidRPr="00263DC0" w:rsidRDefault="005673F5"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5673F5" w:rsidRDefault="005673F5"/>
  <w:p w:rsidR="005673F5" w:rsidRDefault="005673F5"/>
  <w:p w:rsidR="005673F5" w:rsidRDefault="005673F5"/>
  <w:p w:rsidR="005673F5" w:rsidRDefault="005673F5"/>
  <w:p w:rsidR="005673F5" w:rsidRDefault="005673F5"/>
  <w:p w:rsidR="005673F5" w:rsidRDefault="005673F5"/>
  <w:p w:rsidR="005673F5" w:rsidRDefault="005673F5"/>
  <w:p w:rsidR="005673F5" w:rsidRDefault="005673F5"/>
  <w:p w:rsidR="005673F5" w:rsidRDefault="005673F5"/>
  <w:p w:rsidR="005673F5" w:rsidRDefault="005673F5"/>
  <w:p w:rsidR="005673F5" w:rsidRDefault="005673F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1D3372D"/>
    <w:multiLevelType w:val="hybridMultilevel"/>
    <w:tmpl w:val="D5FE08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3B3F9E"/>
    <w:multiLevelType w:val="multilevel"/>
    <w:tmpl w:val="AE50C8E0"/>
    <w:lvl w:ilvl="0">
      <w:start w:val="1"/>
      <w:numFmt w:val="decimal"/>
      <w:lvlText w:val="%1."/>
      <w:lvlJc w:val="left"/>
      <w:pPr>
        <w:tabs>
          <w:tab w:val="num" w:pos="825"/>
        </w:tabs>
        <w:ind w:left="825" w:hanging="465"/>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7">
    <w:nsid w:val="02AA509D"/>
    <w:multiLevelType w:val="hybridMultilevel"/>
    <w:tmpl w:val="C85AA3A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39467C6"/>
    <w:multiLevelType w:val="multilevel"/>
    <w:tmpl w:val="E2DA6EBC"/>
    <w:lvl w:ilvl="0">
      <w:start w:val="1"/>
      <w:numFmt w:val="decimal"/>
      <w:lvlText w:val="%1."/>
      <w:lvlJc w:val="left"/>
      <w:pPr>
        <w:ind w:left="108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2268" w:hanging="720"/>
      </w:pPr>
      <w:rPr>
        <w:rFonts w:hint="default"/>
      </w:rPr>
    </w:lvl>
    <w:lvl w:ilvl="3">
      <w:start w:val="1"/>
      <w:numFmt w:val="decimal"/>
      <w:isLgl/>
      <w:lvlText w:val="%1.%2.%3.%4."/>
      <w:lvlJc w:val="left"/>
      <w:pPr>
        <w:ind w:left="3042" w:hanging="108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4230" w:hanging="1440"/>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418" w:hanging="1800"/>
      </w:pPr>
      <w:rPr>
        <w:rFonts w:hint="default"/>
      </w:rPr>
    </w:lvl>
    <w:lvl w:ilvl="8">
      <w:start w:val="1"/>
      <w:numFmt w:val="decimal"/>
      <w:isLgl/>
      <w:lvlText w:val="%1.%2.%3.%4.%5.%6.%7.%8.%9."/>
      <w:lvlJc w:val="left"/>
      <w:pPr>
        <w:ind w:left="6192" w:hanging="2160"/>
      </w:pPr>
      <w:rPr>
        <w:rFonts w:hint="default"/>
      </w:rPr>
    </w:lvl>
  </w:abstractNum>
  <w:abstractNum w:abstractNumId="2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104423D4"/>
    <w:multiLevelType w:val="hybridMultilevel"/>
    <w:tmpl w:val="45346A0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2C7600"/>
    <w:multiLevelType w:val="multilevel"/>
    <w:tmpl w:val="F1B2E0C6"/>
    <w:lvl w:ilvl="0">
      <w:start w:val="1"/>
      <w:numFmt w:val="decimal"/>
      <w:lvlText w:val="%1."/>
      <w:lvlJc w:val="left"/>
      <w:pPr>
        <w:ind w:left="1065"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23">
    <w:nsid w:val="13C115FC"/>
    <w:multiLevelType w:val="hybridMultilevel"/>
    <w:tmpl w:val="6B94A8BC"/>
    <w:lvl w:ilvl="0" w:tplc="C59A48FE">
      <w:start w:val="1"/>
      <w:numFmt w:val="decimal"/>
      <w:lvlText w:val="%1."/>
      <w:lvlJc w:val="left"/>
      <w:pPr>
        <w:tabs>
          <w:tab w:val="num" w:pos="360"/>
        </w:tabs>
        <w:ind w:left="360" w:hanging="360"/>
      </w:pPr>
      <w:rPr>
        <w:rFonts w:hint="default"/>
      </w:rPr>
    </w:lvl>
    <w:lvl w:ilvl="1" w:tplc="C44E96EC">
      <w:numFmt w:val="none"/>
      <w:lvlText w:val=""/>
      <w:lvlJc w:val="left"/>
      <w:pPr>
        <w:tabs>
          <w:tab w:val="num" w:pos="360"/>
        </w:tabs>
      </w:pPr>
    </w:lvl>
    <w:lvl w:ilvl="2" w:tplc="3F180EAC">
      <w:numFmt w:val="none"/>
      <w:lvlText w:val=""/>
      <w:lvlJc w:val="left"/>
      <w:pPr>
        <w:tabs>
          <w:tab w:val="num" w:pos="360"/>
        </w:tabs>
      </w:pPr>
    </w:lvl>
    <w:lvl w:ilvl="3" w:tplc="3F54D80A">
      <w:numFmt w:val="none"/>
      <w:lvlText w:val=""/>
      <w:lvlJc w:val="left"/>
      <w:pPr>
        <w:tabs>
          <w:tab w:val="num" w:pos="360"/>
        </w:tabs>
      </w:pPr>
    </w:lvl>
    <w:lvl w:ilvl="4" w:tplc="9B4E8018">
      <w:numFmt w:val="none"/>
      <w:lvlText w:val=""/>
      <w:lvlJc w:val="left"/>
      <w:pPr>
        <w:tabs>
          <w:tab w:val="num" w:pos="360"/>
        </w:tabs>
      </w:pPr>
    </w:lvl>
    <w:lvl w:ilvl="5" w:tplc="A328AD2C">
      <w:numFmt w:val="none"/>
      <w:lvlText w:val=""/>
      <w:lvlJc w:val="left"/>
      <w:pPr>
        <w:tabs>
          <w:tab w:val="num" w:pos="360"/>
        </w:tabs>
      </w:pPr>
    </w:lvl>
    <w:lvl w:ilvl="6" w:tplc="12080C80">
      <w:numFmt w:val="none"/>
      <w:lvlText w:val=""/>
      <w:lvlJc w:val="left"/>
      <w:pPr>
        <w:tabs>
          <w:tab w:val="num" w:pos="360"/>
        </w:tabs>
      </w:pPr>
    </w:lvl>
    <w:lvl w:ilvl="7" w:tplc="0E6ED694">
      <w:numFmt w:val="none"/>
      <w:lvlText w:val=""/>
      <w:lvlJc w:val="left"/>
      <w:pPr>
        <w:tabs>
          <w:tab w:val="num" w:pos="360"/>
        </w:tabs>
      </w:pPr>
    </w:lvl>
    <w:lvl w:ilvl="8" w:tplc="ABA217CE">
      <w:numFmt w:val="none"/>
      <w:lvlText w:val=""/>
      <w:lvlJc w:val="left"/>
      <w:pPr>
        <w:tabs>
          <w:tab w:val="num" w:pos="360"/>
        </w:tabs>
      </w:pPr>
    </w:lvl>
  </w:abstractNum>
  <w:abstractNum w:abstractNumId="24">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196D2421"/>
    <w:multiLevelType w:val="hybridMultilevel"/>
    <w:tmpl w:val="89643E5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A892809"/>
    <w:multiLevelType w:val="hybridMultilevel"/>
    <w:tmpl w:val="30A8FD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2C1F570E"/>
    <w:multiLevelType w:val="hybridMultilevel"/>
    <w:tmpl w:val="8FBEFA06"/>
    <w:lvl w:ilvl="0" w:tplc="36527A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1F3761F"/>
    <w:multiLevelType w:val="multilevel"/>
    <w:tmpl w:val="D256A8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04"/>
        </w:tabs>
        <w:ind w:left="1004" w:hanging="720"/>
      </w:pPr>
      <w:rPr>
        <w:rFonts w:hint="default"/>
        <w:b w:val="0"/>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781"/>
        </w:tabs>
        <w:ind w:left="2781" w:hanging="108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4275"/>
        </w:tabs>
        <w:ind w:left="4275" w:hanging="1440"/>
      </w:pPr>
      <w:rPr>
        <w:rFonts w:hint="default"/>
      </w:rPr>
    </w:lvl>
    <w:lvl w:ilvl="6">
      <w:start w:val="1"/>
      <w:numFmt w:val="decimal"/>
      <w:isLgl/>
      <w:lvlText w:val="%1.%2.%3.%4.%5.%6.%7."/>
      <w:lvlJc w:val="left"/>
      <w:pPr>
        <w:tabs>
          <w:tab w:val="num" w:pos="5202"/>
        </w:tabs>
        <w:ind w:left="5202" w:hanging="1800"/>
      </w:pPr>
      <w:rPr>
        <w:rFonts w:hint="default"/>
      </w:rPr>
    </w:lvl>
    <w:lvl w:ilvl="7">
      <w:start w:val="1"/>
      <w:numFmt w:val="decimal"/>
      <w:isLgl/>
      <w:lvlText w:val="%1.%2.%3.%4.%5.%6.%7.%8."/>
      <w:lvlJc w:val="left"/>
      <w:pPr>
        <w:tabs>
          <w:tab w:val="num" w:pos="5769"/>
        </w:tabs>
        <w:ind w:left="5769" w:hanging="1800"/>
      </w:pPr>
      <w:rPr>
        <w:rFonts w:hint="default"/>
      </w:rPr>
    </w:lvl>
    <w:lvl w:ilvl="8">
      <w:start w:val="1"/>
      <w:numFmt w:val="decimal"/>
      <w:isLgl/>
      <w:lvlText w:val="%1.%2.%3.%4.%5.%6.%7.%8.%9."/>
      <w:lvlJc w:val="left"/>
      <w:pPr>
        <w:tabs>
          <w:tab w:val="num" w:pos="6696"/>
        </w:tabs>
        <w:ind w:left="6696" w:hanging="2160"/>
      </w:pPr>
      <w:rPr>
        <w:rFonts w:hint="default"/>
      </w:rPr>
    </w:lvl>
  </w:abstractNum>
  <w:abstractNum w:abstractNumId="30">
    <w:nsid w:val="343F186A"/>
    <w:multiLevelType w:val="hybridMultilevel"/>
    <w:tmpl w:val="AE42AD22"/>
    <w:lvl w:ilvl="0" w:tplc="1598C232">
      <w:start w:val="1"/>
      <w:numFmt w:val="decimal"/>
      <w:lvlText w:val="%1."/>
      <w:lvlJc w:val="left"/>
      <w:pPr>
        <w:ind w:left="1834" w:hanging="11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5B467B2"/>
    <w:multiLevelType w:val="hybridMultilevel"/>
    <w:tmpl w:val="3566185C"/>
    <w:lvl w:ilvl="0" w:tplc="C5C47550">
      <w:start w:val="1"/>
      <w:numFmt w:val="decimal"/>
      <w:lvlText w:val="%1."/>
      <w:lvlJc w:val="left"/>
      <w:pPr>
        <w:ind w:left="1428" w:hanging="360"/>
      </w:pPr>
      <w:rPr>
        <w:rFonts w:ascii="Times New Roman" w:eastAsia="Times New Roman" w:hAnsi="Times New Roman" w:cs="Times New Roman"/>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2">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3">
    <w:nsid w:val="3CFA7405"/>
    <w:multiLevelType w:val="singleLevel"/>
    <w:tmpl w:val="0419000F"/>
    <w:lvl w:ilvl="0">
      <w:start w:val="1"/>
      <w:numFmt w:val="decimal"/>
      <w:lvlText w:val="%1."/>
      <w:lvlJc w:val="left"/>
      <w:pPr>
        <w:tabs>
          <w:tab w:val="num" w:pos="360"/>
        </w:tabs>
        <w:ind w:left="360" w:hanging="360"/>
      </w:pPr>
      <w:rPr>
        <w:rFonts w:hint="default"/>
      </w:rPr>
    </w:lvl>
  </w:abstractNum>
  <w:abstractNum w:abstractNumId="34">
    <w:nsid w:val="3E824C3F"/>
    <w:multiLevelType w:val="hybridMultilevel"/>
    <w:tmpl w:val="A936FCF2"/>
    <w:lvl w:ilvl="0" w:tplc="8CD08986">
      <w:start w:val="1"/>
      <w:numFmt w:val="decimal"/>
      <w:lvlText w:val="%1."/>
      <w:lvlJc w:val="left"/>
      <w:pPr>
        <w:ind w:left="1200" w:hanging="525"/>
      </w:pPr>
      <w:rPr>
        <w:rFonts w:hint="default"/>
        <w:color w:val="auto"/>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35">
    <w:nsid w:val="3ECB3155"/>
    <w:multiLevelType w:val="hybridMultilevel"/>
    <w:tmpl w:val="60F05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1C44445"/>
    <w:multiLevelType w:val="hybridMultilevel"/>
    <w:tmpl w:val="87345180"/>
    <w:lvl w:ilvl="0" w:tplc="F9A4A102">
      <w:start w:val="1"/>
      <w:numFmt w:val="decimal"/>
      <w:lvlText w:val="%1."/>
      <w:lvlJc w:val="left"/>
      <w:pPr>
        <w:ind w:left="885" w:hanging="525"/>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3960406"/>
    <w:multiLevelType w:val="multilevel"/>
    <w:tmpl w:val="382415D2"/>
    <w:lvl w:ilvl="0">
      <w:start w:val="1"/>
      <w:numFmt w:val="decimal"/>
      <w:lvlText w:val="%1."/>
      <w:lvlJc w:val="left"/>
      <w:pPr>
        <w:ind w:left="644"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nsid w:val="45157FE1"/>
    <w:multiLevelType w:val="hybridMultilevel"/>
    <w:tmpl w:val="B318264A"/>
    <w:lvl w:ilvl="0" w:tplc="283CF646">
      <w:start w:val="1"/>
      <w:numFmt w:val="bullet"/>
      <w:lvlText w:val=""/>
      <w:lvlJc w:val="left"/>
      <w:pPr>
        <w:ind w:left="928"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9">
    <w:nsid w:val="49760679"/>
    <w:multiLevelType w:val="hybridMultilevel"/>
    <w:tmpl w:val="E8E88B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9A222C3"/>
    <w:multiLevelType w:val="multilevel"/>
    <w:tmpl w:val="6108F8B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862"/>
        </w:tabs>
        <w:ind w:left="862" w:hanging="7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942"/>
        </w:tabs>
        <w:ind w:left="1942" w:hanging="180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2302"/>
        </w:tabs>
        <w:ind w:left="2302" w:hanging="2160"/>
      </w:pPr>
      <w:rPr>
        <w:rFonts w:hint="default"/>
      </w:rPr>
    </w:lvl>
  </w:abstractNum>
  <w:abstractNum w:abstractNumId="41">
    <w:nsid w:val="5627578B"/>
    <w:multiLevelType w:val="hybridMultilevel"/>
    <w:tmpl w:val="15D639B0"/>
    <w:lvl w:ilvl="0" w:tplc="500AFDF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5D362164"/>
    <w:multiLevelType w:val="hybridMultilevel"/>
    <w:tmpl w:val="79B0D6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1153521"/>
    <w:multiLevelType w:val="hybridMultilevel"/>
    <w:tmpl w:val="00783B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29F3236"/>
    <w:multiLevelType w:val="hybridMultilevel"/>
    <w:tmpl w:val="6AC230AA"/>
    <w:lvl w:ilvl="0" w:tplc="066A68E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68387D52"/>
    <w:multiLevelType w:val="multilevel"/>
    <w:tmpl w:val="29B69EC6"/>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568"/>
        </w:tabs>
        <w:ind w:left="5568" w:hanging="2160"/>
      </w:pPr>
      <w:rPr>
        <w:rFonts w:hint="default"/>
      </w:rPr>
    </w:lvl>
  </w:abstractNum>
  <w:abstractNum w:abstractNumId="46">
    <w:nsid w:val="6B003A69"/>
    <w:multiLevelType w:val="multilevel"/>
    <w:tmpl w:val="7F7EAC2E"/>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7">
    <w:nsid w:val="6C473356"/>
    <w:multiLevelType w:val="hybridMultilevel"/>
    <w:tmpl w:val="9D266074"/>
    <w:lvl w:ilvl="0" w:tplc="4A82AE64">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8">
    <w:nsid w:val="74900D92"/>
    <w:multiLevelType w:val="hybridMultilevel"/>
    <w:tmpl w:val="746482B4"/>
    <w:lvl w:ilvl="0" w:tplc="EA5C59E2">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69747E5"/>
    <w:multiLevelType w:val="multilevel"/>
    <w:tmpl w:val="D878F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0">
    <w:nsid w:val="78F52B0E"/>
    <w:multiLevelType w:val="hybridMultilevel"/>
    <w:tmpl w:val="6A6291E0"/>
    <w:lvl w:ilvl="0" w:tplc="17A8D06C">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794472EA"/>
    <w:multiLevelType w:val="hybridMultilevel"/>
    <w:tmpl w:val="66FA1B54"/>
    <w:lvl w:ilvl="0" w:tplc="04D250C0">
      <w:start w:val="1"/>
      <w:numFmt w:val="decimal"/>
      <w:lvlText w:val="%1."/>
      <w:lvlJc w:val="left"/>
      <w:pPr>
        <w:ind w:left="1380" w:hanging="675"/>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2">
    <w:nsid w:val="7B2465ED"/>
    <w:multiLevelType w:val="hybridMultilevel"/>
    <w:tmpl w:val="1FA2D942"/>
    <w:lvl w:ilvl="0" w:tplc="4E3A6B18">
      <w:start w:val="1"/>
      <w:numFmt w:val="decimal"/>
      <w:lvlText w:val="%1."/>
      <w:lvlJc w:val="left"/>
      <w:pPr>
        <w:tabs>
          <w:tab w:val="num" w:pos="720"/>
        </w:tabs>
        <w:ind w:left="720" w:hanging="360"/>
      </w:pPr>
      <w:rPr>
        <w:rFonts w:cs="Times New Roman"/>
      </w:rPr>
    </w:lvl>
    <w:lvl w:ilvl="1" w:tplc="CF0A6C4E">
      <w:numFmt w:val="none"/>
      <w:lvlText w:val=""/>
      <w:lvlJc w:val="left"/>
      <w:pPr>
        <w:tabs>
          <w:tab w:val="num" w:pos="360"/>
        </w:tabs>
      </w:pPr>
      <w:rPr>
        <w:rFonts w:cs="Times New Roman"/>
      </w:rPr>
    </w:lvl>
    <w:lvl w:ilvl="2" w:tplc="502898CE">
      <w:numFmt w:val="none"/>
      <w:lvlText w:val=""/>
      <w:lvlJc w:val="left"/>
      <w:pPr>
        <w:tabs>
          <w:tab w:val="num" w:pos="360"/>
        </w:tabs>
      </w:pPr>
      <w:rPr>
        <w:rFonts w:cs="Times New Roman"/>
      </w:rPr>
    </w:lvl>
    <w:lvl w:ilvl="3" w:tplc="8BD27FD6">
      <w:numFmt w:val="none"/>
      <w:lvlText w:val=""/>
      <w:lvlJc w:val="left"/>
      <w:pPr>
        <w:tabs>
          <w:tab w:val="num" w:pos="360"/>
        </w:tabs>
      </w:pPr>
      <w:rPr>
        <w:rFonts w:cs="Times New Roman"/>
      </w:rPr>
    </w:lvl>
    <w:lvl w:ilvl="4" w:tplc="98A2E722">
      <w:numFmt w:val="none"/>
      <w:lvlText w:val=""/>
      <w:lvlJc w:val="left"/>
      <w:pPr>
        <w:tabs>
          <w:tab w:val="num" w:pos="360"/>
        </w:tabs>
      </w:pPr>
      <w:rPr>
        <w:rFonts w:cs="Times New Roman"/>
      </w:rPr>
    </w:lvl>
    <w:lvl w:ilvl="5" w:tplc="B064784C">
      <w:numFmt w:val="none"/>
      <w:lvlText w:val=""/>
      <w:lvlJc w:val="left"/>
      <w:pPr>
        <w:tabs>
          <w:tab w:val="num" w:pos="360"/>
        </w:tabs>
      </w:pPr>
      <w:rPr>
        <w:rFonts w:cs="Times New Roman"/>
      </w:rPr>
    </w:lvl>
    <w:lvl w:ilvl="6" w:tplc="7EB0CC8C">
      <w:numFmt w:val="none"/>
      <w:lvlText w:val=""/>
      <w:lvlJc w:val="left"/>
      <w:pPr>
        <w:tabs>
          <w:tab w:val="num" w:pos="360"/>
        </w:tabs>
      </w:pPr>
      <w:rPr>
        <w:rFonts w:cs="Times New Roman"/>
      </w:rPr>
    </w:lvl>
    <w:lvl w:ilvl="7" w:tplc="BE1EF534">
      <w:numFmt w:val="none"/>
      <w:lvlText w:val=""/>
      <w:lvlJc w:val="left"/>
      <w:pPr>
        <w:tabs>
          <w:tab w:val="num" w:pos="360"/>
        </w:tabs>
      </w:pPr>
      <w:rPr>
        <w:rFonts w:cs="Times New Roman"/>
      </w:rPr>
    </w:lvl>
    <w:lvl w:ilvl="8" w:tplc="6A803ABC">
      <w:numFmt w:val="none"/>
      <w:lvlText w:val=""/>
      <w:lvlJc w:val="left"/>
      <w:pPr>
        <w:tabs>
          <w:tab w:val="num" w:pos="360"/>
        </w:tabs>
      </w:pPr>
      <w:rPr>
        <w:rFonts w:cs="Times New Roman"/>
      </w:rPr>
    </w:lvl>
  </w:abstractNum>
  <w:abstractNum w:abstractNumId="53">
    <w:nsid w:val="7D533C51"/>
    <w:multiLevelType w:val="hybridMultilevel"/>
    <w:tmpl w:val="74984FF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28"/>
  </w:num>
  <w:num w:numId="3">
    <w:abstractNumId w:val="20"/>
  </w:num>
  <w:num w:numId="4">
    <w:abstractNumId w:val="32"/>
  </w:num>
  <w:num w:numId="5">
    <w:abstractNumId w:val="21"/>
  </w:num>
  <w:num w:numId="6">
    <w:abstractNumId w:val="51"/>
  </w:num>
  <w:num w:numId="7">
    <w:abstractNumId w:val="39"/>
  </w:num>
  <w:num w:numId="8">
    <w:abstractNumId w:val="17"/>
  </w:num>
  <w:num w:numId="9">
    <w:abstractNumId w:val="48"/>
  </w:num>
  <w:num w:numId="10">
    <w:abstractNumId w:val="22"/>
  </w:num>
  <w:num w:numId="11">
    <w:abstractNumId w:val="36"/>
  </w:num>
  <w:num w:numId="12">
    <w:abstractNumId w:val="27"/>
  </w:num>
  <w:num w:numId="13">
    <w:abstractNumId w:val="16"/>
  </w:num>
  <w:num w:numId="14">
    <w:abstractNumId w:val="31"/>
  </w:num>
  <w:num w:numId="15">
    <w:abstractNumId w:val="35"/>
  </w:num>
  <w:num w:numId="16">
    <w:abstractNumId w:val="15"/>
  </w:num>
  <w:num w:numId="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0"/>
  </w:num>
  <w:num w:numId="23">
    <w:abstractNumId w:val="34"/>
  </w:num>
  <w:num w:numId="24">
    <w:abstractNumId w:val="26"/>
  </w:num>
  <w:num w:numId="25">
    <w:abstractNumId w:val="46"/>
  </w:num>
  <w:num w:numId="26">
    <w:abstractNumId w:val="40"/>
  </w:num>
  <w:num w:numId="27">
    <w:abstractNumId w:val="23"/>
  </w:num>
  <w:num w:numId="28">
    <w:abstractNumId w:val="33"/>
  </w:num>
  <w:num w:numId="29">
    <w:abstractNumId w:val="29"/>
  </w:num>
  <w:num w:numId="30">
    <w:abstractNumId w:val="49"/>
  </w:num>
  <w:num w:numId="31">
    <w:abstractNumId w:val="37"/>
  </w:num>
  <w:num w:numId="32">
    <w:abstractNumId w:val="53"/>
  </w:num>
  <w:num w:numId="33">
    <w:abstractNumId w:val="47"/>
  </w:num>
  <w:num w:numId="34">
    <w:abstractNumId w:val="24"/>
  </w:num>
  <w:num w:numId="35">
    <w:abstractNumId w:val="44"/>
  </w:num>
  <w:num w:numId="36">
    <w:abstractNumId w:val="19"/>
  </w:num>
  <w:num w:numId="37">
    <w:abstractNumId w:val="45"/>
  </w:num>
  <w:num w:numId="38">
    <w:abstractNumId w:val="52"/>
    <w:lvlOverride w:ilvl="0">
      <w:startOverride w:val="1"/>
    </w:lvlOverride>
    <w:lvlOverride w:ilvl="1"/>
    <w:lvlOverride w:ilvl="2"/>
    <w:lvlOverride w:ilvl="3"/>
    <w:lvlOverride w:ilvl="4"/>
    <w:lvlOverride w:ilvl="5"/>
    <w:lvlOverride w:ilvl="6"/>
    <w:lvlOverride w:ilvl="7"/>
    <w:lvlOverride w:ilvl="8"/>
  </w:num>
  <w:num w:numId="39">
    <w:abstractNumId w:val="41"/>
  </w:num>
  <w:num w:numId="40">
    <w:abstractNumId w:val="38"/>
  </w:num>
  <w:num w:numId="41">
    <w:abstractNumId w:val="4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3F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6CFC"/>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B9B"/>
    <w:rsid w:val="00084E93"/>
    <w:rsid w:val="00085195"/>
    <w:rsid w:val="0008527E"/>
    <w:rsid w:val="000854BA"/>
    <w:rsid w:val="0008558C"/>
    <w:rsid w:val="0008560F"/>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E51"/>
    <w:rsid w:val="000E16FE"/>
    <w:rsid w:val="000E1BD3"/>
    <w:rsid w:val="000E1E15"/>
    <w:rsid w:val="000E2242"/>
    <w:rsid w:val="000E22D1"/>
    <w:rsid w:val="000E2483"/>
    <w:rsid w:val="000E2620"/>
    <w:rsid w:val="000E2DA3"/>
    <w:rsid w:val="000E30A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C42"/>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984"/>
    <w:rsid w:val="00123E2B"/>
    <w:rsid w:val="00123F36"/>
    <w:rsid w:val="0012440C"/>
    <w:rsid w:val="0012448A"/>
    <w:rsid w:val="001245B1"/>
    <w:rsid w:val="001245B7"/>
    <w:rsid w:val="0012497A"/>
    <w:rsid w:val="00124D46"/>
    <w:rsid w:val="001252B5"/>
    <w:rsid w:val="001256CD"/>
    <w:rsid w:val="0012589E"/>
    <w:rsid w:val="00126110"/>
    <w:rsid w:val="0012681C"/>
    <w:rsid w:val="00126F3B"/>
    <w:rsid w:val="00127184"/>
    <w:rsid w:val="001271C9"/>
    <w:rsid w:val="00127827"/>
    <w:rsid w:val="0012785D"/>
    <w:rsid w:val="001278F8"/>
    <w:rsid w:val="00130167"/>
    <w:rsid w:val="0013059F"/>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97"/>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A1A"/>
    <w:rsid w:val="00141E66"/>
    <w:rsid w:val="001424A5"/>
    <w:rsid w:val="00143269"/>
    <w:rsid w:val="00143856"/>
    <w:rsid w:val="00143C45"/>
    <w:rsid w:val="00143F41"/>
    <w:rsid w:val="00144420"/>
    <w:rsid w:val="0014463D"/>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185"/>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2B"/>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2EA0"/>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CEA"/>
    <w:rsid w:val="002A4DBE"/>
    <w:rsid w:val="002A4FDB"/>
    <w:rsid w:val="002A53B1"/>
    <w:rsid w:val="002A5595"/>
    <w:rsid w:val="002A58CA"/>
    <w:rsid w:val="002A5AB8"/>
    <w:rsid w:val="002A5B2E"/>
    <w:rsid w:val="002A5F32"/>
    <w:rsid w:val="002A63AE"/>
    <w:rsid w:val="002A6475"/>
    <w:rsid w:val="002A6532"/>
    <w:rsid w:val="002A66A5"/>
    <w:rsid w:val="002A670E"/>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CBF"/>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EA"/>
    <w:rsid w:val="00350DCB"/>
    <w:rsid w:val="00351148"/>
    <w:rsid w:val="0035126B"/>
    <w:rsid w:val="003514C6"/>
    <w:rsid w:val="00351B54"/>
    <w:rsid w:val="00351CD9"/>
    <w:rsid w:val="003520CA"/>
    <w:rsid w:val="00352319"/>
    <w:rsid w:val="003523DB"/>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4F2"/>
    <w:rsid w:val="00357BED"/>
    <w:rsid w:val="00357F76"/>
    <w:rsid w:val="003602A4"/>
    <w:rsid w:val="00360645"/>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5C"/>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B7F"/>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E1"/>
    <w:rsid w:val="003E0356"/>
    <w:rsid w:val="003E04ED"/>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D8C"/>
    <w:rsid w:val="00431E87"/>
    <w:rsid w:val="00431FDF"/>
    <w:rsid w:val="004328B4"/>
    <w:rsid w:val="00432C6B"/>
    <w:rsid w:val="0043336B"/>
    <w:rsid w:val="004335C8"/>
    <w:rsid w:val="00433722"/>
    <w:rsid w:val="00433858"/>
    <w:rsid w:val="00433D65"/>
    <w:rsid w:val="00433E97"/>
    <w:rsid w:val="00434578"/>
    <w:rsid w:val="0043472D"/>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6B"/>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84"/>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2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1FFB"/>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6E4"/>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76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367"/>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D28"/>
    <w:rsid w:val="00525D33"/>
    <w:rsid w:val="00525D8D"/>
    <w:rsid w:val="00526108"/>
    <w:rsid w:val="005264B6"/>
    <w:rsid w:val="005269BA"/>
    <w:rsid w:val="00526CE6"/>
    <w:rsid w:val="00526DBB"/>
    <w:rsid w:val="0052705F"/>
    <w:rsid w:val="005270AE"/>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FCE"/>
    <w:rsid w:val="005670DE"/>
    <w:rsid w:val="005673F5"/>
    <w:rsid w:val="00567475"/>
    <w:rsid w:val="0056758C"/>
    <w:rsid w:val="005678EA"/>
    <w:rsid w:val="0057007C"/>
    <w:rsid w:val="005701D5"/>
    <w:rsid w:val="00570714"/>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E3D"/>
    <w:rsid w:val="00594F52"/>
    <w:rsid w:val="00595279"/>
    <w:rsid w:val="0059548D"/>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C46"/>
    <w:rsid w:val="005B3E01"/>
    <w:rsid w:val="005B40A5"/>
    <w:rsid w:val="005B4843"/>
    <w:rsid w:val="005B4C6C"/>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41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66D"/>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5E1"/>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67B"/>
    <w:rsid w:val="006366BF"/>
    <w:rsid w:val="00636974"/>
    <w:rsid w:val="00636A22"/>
    <w:rsid w:val="00636E2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3A3"/>
    <w:rsid w:val="006524C0"/>
    <w:rsid w:val="00652868"/>
    <w:rsid w:val="00652D4F"/>
    <w:rsid w:val="006534B1"/>
    <w:rsid w:val="00653699"/>
    <w:rsid w:val="00653959"/>
    <w:rsid w:val="00654021"/>
    <w:rsid w:val="0065470F"/>
    <w:rsid w:val="00654717"/>
    <w:rsid w:val="0065485A"/>
    <w:rsid w:val="00654A4B"/>
    <w:rsid w:val="00654E80"/>
    <w:rsid w:val="006551F9"/>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3A8"/>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76A"/>
    <w:rsid w:val="0071586A"/>
    <w:rsid w:val="00715955"/>
    <w:rsid w:val="00715A20"/>
    <w:rsid w:val="00715E20"/>
    <w:rsid w:val="00715F17"/>
    <w:rsid w:val="00716061"/>
    <w:rsid w:val="00716928"/>
    <w:rsid w:val="00716AF3"/>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8B0"/>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7DE"/>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8DF"/>
    <w:rsid w:val="0077393B"/>
    <w:rsid w:val="00773A51"/>
    <w:rsid w:val="00773D13"/>
    <w:rsid w:val="00774264"/>
    <w:rsid w:val="00774297"/>
    <w:rsid w:val="0077436B"/>
    <w:rsid w:val="00774689"/>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EA2"/>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1B2"/>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1DB"/>
    <w:rsid w:val="007F153F"/>
    <w:rsid w:val="007F1B07"/>
    <w:rsid w:val="007F1BDB"/>
    <w:rsid w:val="007F1C13"/>
    <w:rsid w:val="007F1C8C"/>
    <w:rsid w:val="007F1CF2"/>
    <w:rsid w:val="007F1DCF"/>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08B"/>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C16"/>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9DB"/>
    <w:rsid w:val="008C7B34"/>
    <w:rsid w:val="008D0284"/>
    <w:rsid w:val="008D03A5"/>
    <w:rsid w:val="008D03FA"/>
    <w:rsid w:val="008D0739"/>
    <w:rsid w:val="008D07D0"/>
    <w:rsid w:val="008D07DD"/>
    <w:rsid w:val="008D0886"/>
    <w:rsid w:val="008D092B"/>
    <w:rsid w:val="008D0A50"/>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931"/>
    <w:rsid w:val="008F0B7F"/>
    <w:rsid w:val="008F0C92"/>
    <w:rsid w:val="008F0C9E"/>
    <w:rsid w:val="008F1018"/>
    <w:rsid w:val="008F1238"/>
    <w:rsid w:val="008F1317"/>
    <w:rsid w:val="008F15C1"/>
    <w:rsid w:val="008F1A33"/>
    <w:rsid w:val="008F1B1F"/>
    <w:rsid w:val="008F1F7C"/>
    <w:rsid w:val="008F2256"/>
    <w:rsid w:val="008F2916"/>
    <w:rsid w:val="008F2B00"/>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4D3"/>
    <w:rsid w:val="00926A3A"/>
    <w:rsid w:val="00926B76"/>
    <w:rsid w:val="0092710C"/>
    <w:rsid w:val="00927756"/>
    <w:rsid w:val="00927908"/>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50B"/>
    <w:rsid w:val="009658F5"/>
    <w:rsid w:val="00965F8E"/>
    <w:rsid w:val="00965FF4"/>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55E"/>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731"/>
    <w:rsid w:val="009777E1"/>
    <w:rsid w:val="009779E8"/>
    <w:rsid w:val="00977A6C"/>
    <w:rsid w:val="00977FA4"/>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8B4"/>
    <w:rsid w:val="00A63062"/>
    <w:rsid w:val="00A63517"/>
    <w:rsid w:val="00A63BBD"/>
    <w:rsid w:val="00A640C7"/>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54"/>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2FD"/>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E0"/>
    <w:rsid w:val="00B36F35"/>
    <w:rsid w:val="00B3702C"/>
    <w:rsid w:val="00B371F3"/>
    <w:rsid w:val="00B375C8"/>
    <w:rsid w:val="00B37915"/>
    <w:rsid w:val="00B37D55"/>
    <w:rsid w:val="00B37E3D"/>
    <w:rsid w:val="00B403ED"/>
    <w:rsid w:val="00B40423"/>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17"/>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4E4"/>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BA4"/>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D2"/>
    <w:rsid w:val="00C01A8F"/>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92C"/>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2271"/>
    <w:rsid w:val="00C42794"/>
    <w:rsid w:val="00C42889"/>
    <w:rsid w:val="00C42C3D"/>
    <w:rsid w:val="00C42C6D"/>
    <w:rsid w:val="00C42E3F"/>
    <w:rsid w:val="00C42F81"/>
    <w:rsid w:val="00C42FC9"/>
    <w:rsid w:val="00C43290"/>
    <w:rsid w:val="00C43496"/>
    <w:rsid w:val="00C436FB"/>
    <w:rsid w:val="00C43734"/>
    <w:rsid w:val="00C43C5A"/>
    <w:rsid w:val="00C43DEC"/>
    <w:rsid w:val="00C441D7"/>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8B3"/>
    <w:rsid w:val="00C7793C"/>
    <w:rsid w:val="00C77E6E"/>
    <w:rsid w:val="00C802CE"/>
    <w:rsid w:val="00C8045F"/>
    <w:rsid w:val="00C807D1"/>
    <w:rsid w:val="00C80B0E"/>
    <w:rsid w:val="00C80DC9"/>
    <w:rsid w:val="00C81574"/>
    <w:rsid w:val="00C816E9"/>
    <w:rsid w:val="00C817C7"/>
    <w:rsid w:val="00C818B7"/>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B7F10"/>
    <w:rsid w:val="00CC0292"/>
    <w:rsid w:val="00CC04D8"/>
    <w:rsid w:val="00CC0988"/>
    <w:rsid w:val="00CC0D66"/>
    <w:rsid w:val="00CC0EA5"/>
    <w:rsid w:val="00CC13AC"/>
    <w:rsid w:val="00CC1E10"/>
    <w:rsid w:val="00CC1E37"/>
    <w:rsid w:val="00CC1E8C"/>
    <w:rsid w:val="00CC1FA0"/>
    <w:rsid w:val="00CC256F"/>
    <w:rsid w:val="00CC2B04"/>
    <w:rsid w:val="00CC2E30"/>
    <w:rsid w:val="00CC2E32"/>
    <w:rsid w:val="00CC36A5"/>
    <w:rsid w:val="00CC39E2"/>
    <w:rsid w:val="00CC3C62"/>
    <w:rsid w:val="00CC3C97"/>
    <w:rsid w:val="00CC40F4"/>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4F"/>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1E1"/>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455"/>
    <w:rsid w:val="00E00511"/>
    <w:rsid w:val="00E00C68"/>
    <w:rsid w:val="00E00CBF"/>
    <w:rsid w:val="00E01244"/>
    <w:rsid w:val="00E01394"/>
    <w:rsid w:val="00E01595"/>
    <w:rsid w:val="00E0193B"/>
    <w:rsid w:val="00E01988"/>
    <w:rsid w:val="00E01E3F"/>
    <w:rsid w:val="00E02116"/>
    <w:rsid w:val="00E02610"/>
    <w:rsid w:val="00E026E7"/>
    <w:rsid w:val="00E02987"/>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3BB"/>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D5"/>
    <w:rsid w:val="00E5666D"/>
    <w:rsid w:val="00E56747"/>
    <w:rsid w:val="00E56770"/>
    <w:rsid w:val="00E56959"/>
    <w:rsid w:val="00E56A76"/>
    <w:rsid w:val="00E56ABF"/>
    <w:rsid w:val="00E56AF3"/>
    <w:rsid w:val="00E56E38"/>
    <w:rsid w:val="00E56F7A"/>
    <w:rsid w:val="00E5730D"/>
    <w:rsid w:val="00E57C37"/>
    <w:rsid w:val="00E603B4"/>
    <w:rsid w:val="00E6072B"/>
    <w:rsid w:val="00E615E2"/>
    <w:rsid w:val="00E618A5"/>
    <w:rsid w:val="00E6197B"/>
    <w:rsid w:val="00E61ABC"/>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4535"/>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BD8"/>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BAF"/>
    <w:rsid w:val="00E93C58"/>
    <w:rsid w:val="00E93D87"/>
    <w:rsid w:val="00E93DA9"/>
    <w:rsid w:val="00E93E5B"/>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A1E"/>
    <w:rsid w:val="00EC2A7E"/>
    <w:rsid w:val="00EC3D3B"/>
    <w:rsid w:val="00EC3EEB"/>
    <w:rsid w:val="00EC42D2"/>
    <w:rsid w:val="00EC4443"/>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202F"/>
    <w:rsid w:val="00ED2103"/>
    <w:rsid w:val="00ED21FF"/>
    <w:rsid w:val="00ED23D6"/>
    <w:rsid w:val="00ED2457"/>
    <w:rsid w:val="00ED24FA"/>
    <w:rsid w:val="00ED2E8B"/>
    <w:rsid w:val="00ED3998"/>
    <w:rsid w:val="00ED3A0D"/>
    <w:rsid w:val="00ED4050"/>
    <w:rsid w:val="00ED427C"/>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6FB1"/>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1DA"/>
    <w:rsid w:val="00F343AA"/>
    <w:rsid w:val="00F346A8"/>
    <w:rsid w:val="00F3470B"/>
    <w:rsid w:val="00F348A2"/>
    <w:rsid w:val="00F34AE3"/>
    <w:rsid w:val="00F34D4A"/>
    <w:rsid w:val="00F353B2"/>
    <w:rsid w:val="00F353D9"/>
    <w:rsid w:val="00F3575D"/>
    <w:rsid w:val="00F357D9"/>
    <w:rsid w:val="00F359C2"/>
    <w:rsid w:val="00F35BE0"/>
    <w:rsid w:val="00F35C53"/>
    <w:rsid w:val="00F36369"/>
    <w:rsid w:val="00F36451"/>
    <w:rsid w:val="00F36D99"/>
    <w:rsid w:val="00F36EBB"/>
    <w:rsid w:val="00F36F64"/>
    <w:rsid w:val="00F37005"/>
    <w:rsid w:val="00F372A9"/>
    <w:rsid w:val="00F3749F"/>
    <w:rsid w:val="00F377CD"/>
    <w:rsid w:val="00F379E2"/>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410C"/>
    <w:rsid w:val="00FA49D1"/>
    <w:rsid w:val="00FA4F24"/>
    <w:rsid w:val="00FA5158"/>
    <w:rsid w:val="00FA52D7"/>
    <w:rsid w:val="00FA532D"/>
    <w:rsid w:val="00FA5961"/>
    <w:rsid w:val="00FA59D9"/>
    <w:rsid w:val="00FA5C1C"/>
    <w:rsid w:val="00FA5D21"/>
    <w:rsid w:val="00FA5F8E"/>
    <w:rsid w:val="00FA60AA"/>
    <w:rsid w:val="00FA6D74"/>
    <w:rsid w:val="00FA6FDE"/>
    <w:rsid w:val="00FA72B3"/>
    <w:rsid w:val="00FA73EB"/>
    <w:rsid w:val="00FA74B5"/>
    <w:rsid w:val="00FA79BA"/>
    <w:rsid w:val="00FA7A1A"/>
    <w:rsid w:val="00FA7B44"/>
    <w:rsid w:val="00FA7C9F"/>
    <w:rsid w:val="00FA7D91"/>
    <w:rsid w:val="00FB0567"/>
    <w:rsid w:val="00FB05F7"/>
    <w:rsid w:val="00FB083A"/>
    <w:rsid w:val="00FB0A7B"/>
    <w:rsid w:val="00FB0BAA"/>
    <w:rsid w:val="00FB0C66"/>
    <w:rsid w:val="00FB11CA"/>
    <w:rsid w:val="00FB1322"/>
    <w:rsid w:val="00FB13AD"/>
    <w:rsid w:val="00FB17AC"/>
    <w:rsid w:val="00FB1919"/>
    <w:rsid w:val="00FB19B5"/>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0D59"/>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40367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wmf"/><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7.gi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6.pn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oleObject" Target="embeddings/oleObject1.bin"/><Relationship Id="rId35" Type="http://schemas.openxmlformats.org/officeDocument/2006/relationships/image" Target="media/image25.gif"/><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oleObject" Target="embeddings/oleObject2.bin"/><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hyperlink" Target="http://www.sergievsk.ru"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AF339-98B9-4A82-B27E-075DAF074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41</Pages>
  <Words>59985</Words>
  <Characters>341915</Characters>
  <Application>Microsoft Office Word</Application>
  <DocSecurity>0</DocSecurity>
  <Lines>2849</Lines>
  <Paragraphs>802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401098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89</cp:revision>
  <cp:lastPrinted>2017-05-22T05:47:00Z</cp:lastPrinted>
  <dcterms:created xsi:type="dcterms:W3CDTF">2016-12-01T07:11:00Z</dcterms:created>
  <dcterms:modified xsi:type="dcterms:W3CDTF">2019-03-14T10:29:00Z</dcterms:modified>
</cp:coreProperties>
</file>